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687098" w:rsidRPr="007E2521" w:rsidRDefault="00687098" w:rsidP="0038586D">
      <w:pPr>
        <w:jc w:val="center"/>
        <w:rPr>
          <w:b/>
          <w:sz w:val="22"/>
          <w:szCs w:val="22"/>
        </w:rPr>
      </w:pPr>
      <w:r w:rsidRPr="007E2521">
        <w:rPr>
          <w:b/>
          <w:sz w:val="22"/>
          <w:szCs w:val="22"/>
        </w:rPr>
        <w:t>Решение № 03-10.1/</w:t>
      </w:r>
      <w:r w:rsidR="007E21A8">
        <w:rPr>
          <w:b/>
          <w:sz w:val="22"/>
          <w:szCs w:val="22"/>
        </w:rPr>
        <w:t>33</w:t>
      </w:r>
      <w:r w:rsidRPr="007E2521">
        <w:rPr>
          <w:b/>
          <w:sz w:val="22"/>
          <w:szCs w:val="22"/>
        </w:rPr>
        <w:t>-201</w:t>
      </w:r>
      <w:r w:rsidR="007E21A8">
        <w:rPr>
          <w:b/>
          <w:sz w:val="22"/>
          <w:szCs w:val="22"/>
        </w:rPr>
        <w:t>3</w:t>
      </w:r>
    </w:p>
    <w:p w:rsidR="003F3F18" w:rsidRPr="007E2521" w:rsidRDefault="00687098" w:rsidP="00F4428D">
      <w:pPr>
        <w:jc w:val="center"/>
        <w:rPr>
          <w:snapToGrid w:val="0"/>
          <w:sz w:val="22"/>
          <w:szCs w:val="22"/>
        </w:rPr>
      </w:pPr>
      <w:r w:rsidRPr="007E2521">
        <w:rPr>
          <w:snapToGrid w:val="0"/>
          <w:sz w:val="22"/>
          <w:szCs w:val="22"/>
        </w:rPr>
        <w:t>о признании жалоб</w:t>
      </w:r>
      <w:r w:rsidR="002372F2" w:rsidRPr="007E2521">
        <w:rPr>
          <w:snapToGrid w:val="0"/>
          <w:sz w:val="22"/>
          <w:szCs w:val="22"/>
        </w:rPr>
        <w:t>ы</w:t>
      </w:r>
      <w:r w:rsidR="00995B68" w:rsidRPr="007E2521">
        <w:rPr>
          <w:snapToGrid w:val="0"/>
          <w:sz w:val="22"/>
          <w:szCs w:val="22"/>
        </w:rPr>
        <w:t xml:space="preserve"> </w:t>
      </w:r>
      <w:r w:rsidR="009F22C8" w:rsidRPr="007E2521">
        <w:rPr>
          <w:snapToGrid w:val="0"/>
          <w:sz w:val="22"/>
          <w:szCs w:val="22"/>
        </w:rPr>
        <w:t>обоснованн</w:t>
      </w:r>
      <w:r w:rsidR="00A82F44" w:rsidRPr="007E2521">
        <w:rPr>
          <w:snapToGrid w:val="0"/>
          <w:sz w:val="22"/>
          <w:szCs w:val="22"/>
        </w:rPr>
        <w:t>ой</w:t>
      </w:r>
    </w:p>
    <w:p w:rsidR="00F3257A" w:rsidRPr="007E2521" w:rsidRDefault="00F3257A" w:rsidP="00F4428D">
      <w:pPr>
        <w:jc w:val="center"/>
        <w:rPr>
          <w:snapToGrid w:val="0"/>
          <w:color w:val="000000"/>
          <w:sz w:val="22"/>
          <w:szCs w:val="22"/>
        </w:rPr>
      </w:pPr>
    </w:p>
    <w:tbl>
      <w:tblPr>
        <w:tblW w:w="0" w:type="auto"/>
        <w:tblLook w:val="01E0"/>
      </w:tblPr>
      <w:tblGrid>
        <w:gridCol w:w="5211"/>
        <w:gridCol w:w="5211"/>
      </w:tblGrid>
      <w:tr w:rsidR="003F3F18" w:rsidRPr="007E2521" w:rsidTr="000F587D">
        <w:tc>
          <w:tcPr>
            <w:tcW w:w="5211" w:type="dxa"/>
          </w:tcPr>
          <w:p w:rsidR="003F3F18" w:rsidRPr="007E2521" w:rsidRDefault="007E21A8" w:rsidP="00366C95">
            <w:pPr>
              <w:spacing w:after="60"/>
              <w:rPr>
                <w:snapToGrid w:val="0"/>
                <w:color w:val="000000"/>
                <w:sz w:val="22"/>
                <w:szCs w:val="22"/>
              </w:rPr>
            </w:pPr>
            <w:r>
              <w:rPr>
                <w:snapToGrid w:val="0"/>
                <w:color w:val="000000"/>
                <w:sz w:val="22"/>
                <w:szCs w:val="22"/>
              </w:rPr>
              <w:t>2</w:t>
            </w:r>
            <w:r w:rsidR="00366C95">
              <w:rPr>
                <w:snapToGrid w:val="0"/>
                <w:color w:val="000000"/>
                <w:sz w:val="22"/>
                <w:szCs w:val="22"/>
              </w:rPr>
              <w:t>6</w:t>
            </w:r>
            <w:r>
              <w:rPr>
                <w:snapToGrid w:val="0"/>
                <w:color w:val="000000"/>
                <w:sz w:val="22"/>
                <w:szCs w:val="22"/>
              </w:rPr>
              <w:t xml:space="preserve"> февраля</w:t>
            </w:r>
            <w:r w:rsidR="003F3F18" w:rsidRPr="007E2521">
              <w:rPr>
                <w:snapToGrid w:val="0"/>
                <w:color w:val="000000"/>
                <w:sz w:val="22"/>
                <w:szCs w:val="22"/>
              </w:rPr>
              <w:t xml:space="preserve"> 201</w:t>
            </w:r>
            <w:r>
              <w:rPr>
                <w:snapToGrid w:val="0"/>
                <w:color w:val="000000"/>
                <w:sz w:val="22"/>
                <w:szCs w:val="22"/>
              </w:rPr>
              <w:t>3</w:t>
            </w:r>
            <w:r w:rsidR="003F3F18" w:rsidRPr="007E2521">
              <w:rPr>
                <w:snapToGrid w:val="0"/>
                <w:color w:val="000000"/>
                <w:sz w:val="22"/>
                <w:szCs w:val="22"/>
              </w:rPr>
              <w:t xml:space="preserve"> г.</w:t>
            </w:r>
          </w:p>
        </w:tc>
        <w:tc>
          <w:tcPr>
            <w:tcW w:w="5211" w:type="dxa"/>
          </w:tcPr>
          <w:p w:rsidR="003F3F18" w:rsidRPr="007E2521" w:rsidRDefault="003B543D" w:rsidP="000F587D">
            <w:pPr>
              <w:spacing w:after="60"/>
              <w:jc w:val="right"/>
              <w:rPr>
                <w:snapToGrid w:val="0"/>
                <w:color w:val="000000"/>
                <w:sz w:val="22"/>
                <w:szCs w:val="22"/>
              </w:rPr>
            </w:pPr>
            <w:r w:rsidRPr="007E2521">
              <w:rPr>
                <w:snapToGrid w:val="0"/>
                <w:color w:val="000000"/>
                <w:sz w:val="22"/>
                <w:szCs w:val="22"/>
              </w:rPr>
              <w:t>г</w:t>
            </w:r>
            <w:r w:rsidR="003F3F18" w:rsidRPr="007E2521">
              <w:rPr>
                <w:snapToGrid w:val="0"/>
                <w:color w:val="000000"/>
                <w:sz w:val="22"/>
                <w:szCs w:val="22"/>
              </w:rPr>
              <w:t>. Омск</w:t>
            </w:r>
          </w:p>
        </w:tc>
      </w:tr>
    </w:tbl>
    <w:p w:rsidR="00687098" w:rsidRPr="007E2521" w:rsidRDefault="00687098" w:rsidP="0060210A">
      <w:pPr>
        <w:ind w:firstLine="709"/>
        <w:jc w:val="center"/>
        <w:rPr>
          <w:snapToGrid w:val="0"/>
          <w:color w:val="000000"/>
          <w:sz w:val="22"/>
          <w:szCs w:val="22"/>
        </w:rPr>
      </w:pPr>
    </w:p>
    <w:p w:rsidR="00687098" w:rsidRPr="007E2521" w:rsidRDefault="00687098" w:rsidP="00410789">
      <w:pPr>
        <w:pStyle w:val="a8"/>
        <w:tabs>
          <w:tab w:val="left" w:pos="-2800"/>
        </w:tabs>
        <w:ind w:firstLine="709"/>
        <w:jc w:val="both"/>
        <w:rPr>
          <w:sz w:val="22"/>
          <w:szCs w:val="22"/>
        </w:rPr>
      </w:pPr>
      <w:r w:rsidRPr="007E2521">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7E21A8" w:rsidRPr="00C573A5" w:rsidRDefault="007E21A8" w:rsidP="007E21A8">
      <w:pPr>
        <w:pStyle w:val="a8"/>
        <w:tabs>
          <w:tab w:val="left" w:pos="-2800"/>
        </w:tabs>
        <w:ind w:firstLine="709"/>
        <w:jc w:val="both"/>
        <w:rPr>
          <w:sz w:val="22"/>
          <w:szCs w:val="22"/>
        </w:rPr>
      </w:pPr>
      <w:r w:rsidRPr="00C573A5">
        <w:rPr>
          <w:sz w:val="22"/>
          <w:szCs w:val="22"/>
        </w:rPr>
        <w:t>Шмаковой Т.П. -  заместителя руководителя Управления, Председателя Комиссии;</w:t>
      </w:r>
    </w:p>
    <w:p w:rsidR="007E21A8" w:rsidRPr="00C573A5" w:rsidRDefault="007E21A8" w:rsidP="007E21A8">
      <w:pPr>
        <w:pStyle w:val="a8"/>
        <w:tabs>
          <w:tab w:val="left" w:pos="-2800"/>
        </w:tabs>
        <w:ind w:firstLine="709"/>
        <w:jc w:val="both"/>
        <w:rPr>
          <w:sz w:val="22"/>
          <w:szCs w:val="22"/>
        </w:rPr>
      </w:pPr>
      <w:r w:rsidRPr="00C573A5">
        <w:rPr>
          <w:sz w:val="22"/>
          <w:szCs w:val="22"/>
        </w:rPr>
        <w:t>Иванченко О.И. – начальника отдела контроля размещения государственного заказа, заместителя Председателя Комиссии;</w:t>
      </w:r>
    </w:p>
    <w:p w:rsidR="007E21A8" w:rsidRPr="00C573A5" w:rsidRDefault="007E21A8" w:rsidP="007E21A8">
      <w:pPr>
        <w:pStyle w:val="a8"/>
        <w:tabs>
          <w:tab w:val="left" w:pos="-2800"/>
        </w:tabs>
        <w:ind w:firstLine="709"/>
        <w:jc w:val="both"/>
        <w:rPr>
          <w:sz w:val="22"/>
          <w:szCs w:val="22"/>
        </w:rPr>
      </w:pPr>
      <w:r w:rsidRPr="00C573A5">
        <w:rPr>
          <w:sz w:val="22"/>
          <w:szCs w:val="22"/>
        </w:rPr>
        <w:t xml:space="preserve">Шевченко А.Н. – ведущего специалиста-эксперта отдела контроля размещения государственного заказа, члена Комиссии; </w:t>
      </w:r>
    </w:p>
    <w:p w:rsidR="007E21A8" w:rsidRPr="00366C95" w:rsidRDefault="007E21A8" w:rsidP="007E21A8">
      <w:pPr>
        <w:pStyle w:val="a8"/>
        <w:tabs>
          <w:tab w:val="left" w:pos="-2800"/>
        </w:tabs>
        <w:ind w:firstLine="709"/>
        <w:jc w:val="both"/>
        <w:rPr>
          <w:sz w:val="22"/>
          <w:szCs w:val="22"/>
        </w:rPr>
      </w:pPr>
      <w:r w:rsidRPr="00366C95">
        <w:rPr>
          <w:sz w:val="22"/>
          <w:szCs w:val="22"/>
        </w:rPr>
        <w:t>Вормсбехера А.В. – главного специалиста-эксперта отдела контроля размещения государственного заказа, члена Комиссии;</w:t>
      </w:r>
    </w:p>
    <w:p w:rsidR="007E21A8" w:rsidRPr="00366C95" w:rsidRDefault="007E21A8" w:rsidP="007E21A8">
      <w:pPr>
        <w:pStyle w:val="a8"/>
        <w:tabs>
          <w:tab w:val="left" w:pos="-2800"/>
        </w:tabs>
        <w:ind w:firstLine="709"/>
        <w:jc w:val="both"/>
        <w:rPr>
          <w:sz w:val="22"/>
          <w:szCs w:val="22"/>
        </w:rPr>
      </w:pPr>
      <w:r w:rsidRPr="00366C95">
        <w:rPr>
          <w:sz w:val="22"/>
          <w:szCs w:val="22"/>
        </w:rPr>
        <w:t>Кусановой Ш.М. – главного специалиста-эксперта отдела контроля размещения государс</w:t>
      </w:r>
      <w:r w:rsidR="00366C95" w:rsidRPr="00366C95">
        <w:rPr>
          <w:sz w:val="22"/>
          <w:szCs w:val="22"/>
        </w:rPr>
        <w:t>твенного заказа, члена Комиссии,</w:t>
      </w:r>
    </w:p>
    <w:p w:rsidR="00C846EC" w:rsidRPr="007E21A8" w:rsidRDefault="00687098" w:rsidP="00366C95">
      <w:pPr>
        <w:pStyle w:val="ConsPlusNonformat"/>
        <w:widowControl/>
        <w:ind w:firstLine="708"/>
        <w:jc w:val="both"/>
        <w:outlineLvl w:val="0"/>
        <w:rPr>
          <w:rStyle w:val="iceouttxt1"/>
          <w:rFonts w:ascii="Times New Roman" w:hAnsi="Times New Roman" w:cs="Times New Roman"/>
          <w:color w:val="auto"/>
          <w:sz w:val="22"/>
          <w:szCs w:val="22"/>
        </w:rPr>
      </w:pPr>
      <w:r w:rsidRPr="00366C95">
        <w:rPr>
          <w:rFonts w:ascii="Times New Roman" w:hAnsi="Times New Roman" w:cs="Times New Roman"/>
          <w:sz w:val="22"/>
          <w:szCs w:val="22"/>
        </w:rPr>
        <w:t>рассмотрев жалоб</w:t>
      </w:r>
      <w:r w:rsidR="00A82F44" w:rsidRPr="00366C95">
        <w:rPr>
          <w:rFonts w:ascii="Times New Roman" w:hAnsi="Times New Roman" w:cs="Times New Roman"/>
          <w:sz w:val="22"/>
          <w:szCs w:val="22"/>
        </w:rPr>
        <w:t>у</w:t>
      </w:r>
      <w:r w:rsidRPr="00366C95">
        <w:rPr>
          <w:rFonts w:ascii="Times New Roman" w:hAnsi="Times New Roman" w:cs="Times New Roman"/>
          <w:sz w:val="22"/>
          <w:szCs w:val="22"/>
        </w:rPr>
        <w:t xml:space="preserve"> </w:t>
      </w:r>
      <w:r w:rsidR="00366C95" w:rsidRPr="00366C95">
        <w:rPr>
          <w:rFonts w:ascii="Times New Roman" w:hAnsi="Times New Roman" w:cs="Times New Roman"/>
          <w:sz w:val="22"/>
          <w:szCs w:val="22"/>
        </w:rPr>
        <w:t xml:space="preserve">ФБУН «Омский НИИ природно-очаговых инфекций» </w:t>
      </w:r>
      <w:r w:rsidR="00824748">
        <w:rPr>
          <w:rFonts w:ascii="Times New Roman" w:hAnsi="Times New Roman" w:cs="Times New Roman"/>
          <w:sz w:val="22"/>
          <w:szCs w:val="22"/>
        </w:rPr>
        <w:t xml:space="preserve">(далее – Заявитель) </w:t>
      </w:r>
      <w:r w:rsidR="00366C95" w:rsidRPr="00366C95">
        <w:rPr>
          <w:rFonts w:ascii="Times New Roman" w:hAnsi="Times New Roman" w:cs="Times New Roman"/>
          <w:sz w:val="22"/>
          <w:szCs w:val="22"/>
        </w:rPr>
        <w:t xml:space="preserve">на действия заказчика - бюджетное учреждение здравоохранения Омской области «Таврическая центральная районная больница» и его котировочной комиссии </w:t>
      </w:r>
      <w:r w:rsidR="00366C95">
        <w:rPr>
          <w:rFonts w:ascii="Times New Roman" w:hAnsi="Times New Roman" w:cs="Times New Roman"/>
          <w:sz w:val="22"/>
          <w:szCs w:val="22"/>
        </w:rPr>
        <w:t xml:space="preserve">(далее – котировочная комиссия, Заказчик) </w:t>
      </w:r>
      <w:r w:rsidR="00366C95" w:rsidRPr="00366C95">
        <w:rPr>
          <w:rFonts w:ascii="Times New Roman" w:hAnsi="Times New Roman" w:cs="Times New Roman"/>
          <w:sz w:val="22"/>
          <w:szCs w:val="22"/>
        </w:rPr>
        <w:t>при размещении заказа путем проведения запроса котировок н</w:t>
      </w:r>
      <w:r w:rsidR="00366C95" w:rsidRPr="00366C95">
        <w:rPr>
          <w:rStyle w:val="iceouttxt1"/>
          <w:rFonts w:ascii="Times New Roman" w:hAnsi="Times New Roman" w:cs="Times New Roman"/>
          <w:color w:val="auto"/>
          <w:sz w:val="22"/>
          <w:szCs w:val="22"/>
        </w:rPr>
        <w:t>а право заключения договора на выполнение лабораторных исследований (извещение № 0352300058213000011)</w:t>
      </w:r>
      <w:r w:rsidR="007E21A8" w:rsidRPr="007E21A8">
        <w:rPr>
          <w:rStyle w:val="iceouttxt1"/>
          <w:rFonts w:ascii="Times New Roman" w:hAnsi="Times New Roman" w:cs="Times New Roman"/>
          <w:color w:val="auto"/>
          <w:sz w:val="22"/>
          <w:szCs w:val="22"/>
        </w:rPr>
        <w:t xml:space="preserve"> </w:t>
      </w:r>
      <w:r w:rsidR="00C846EC" w:rsidRPr="007E21A8">
        <w:rPr>
          <w:rStyle w:val="iceouttxt1"/>
          <w:rFonts w:ascii="Times New Roman" w:hAnsi="Times New Roman" w:cs="Times New Roman"/>
          <w:color w:val="auto"/>
          <w:sz w:val="22"/>
          <w:szCs w:val="22"/>
        </w:rPr>
        <w:t xml:space="preserve">(далее – </w:t>
      </w:r>
      <w:r w:rsidR="00011128" w:rsidRPr="007E21A8">
        <w:rPr>
          <w:rStyle w:val="iceouttxt1"/>
          <w:rFonts w:ascii="Times New Roman" w:hAnsi="Times New Roman" w:cs="Times New Roman"/>
          <w:color w:val="auto"/>
          <w:sz w:val="22"/>
          <w:szCs w:val="22"/>
        </w:rPr>
        <w:t>запрос котировок</w:t>
      </w:r>
      <w:r w:rsidR="00C846EC" w:rsidRPr="007E21A8">
        <w:rPr>
          <w:rStyle w:val="iceouttxt1"/>
          <w:rFonts w:ascii="Times New Roman" w:hAnsi="Times New Roman" w:cs="Times New Roman"/>
          <w:color w:val="auto"/>
          <w:sz w:val="22"/>
          <w:szCs w:val="22"/>
        </w:rPr>
        <w:t>)</w:t>
      </w:r>
      <w:r w:rsidR="007E21A8" w:rsidRPr="007E21A8">
        <w:rPr>
          <w:rStyle w:val="iceouttxt1"/>
          <w:rFonts w:ascii="Times New Roman" w:hAnsi="Times New Roman" w:cs="Times New Roman"/>
          <w:color w:val="auto"/>
          <w:sz w:val="22"/>
          <w:szCs w:val="22"/>
        </w:rPr>
        <w:t>,</w:t>
      </w:r>
    </w:p>
    <w:p w:rsidR="006A1F3A" w:rsidRPr="00446C41" w:rsidRDefault="00AE78FE" w:rsidP="00446C41">
      <w:pPr>
        <w:pStyle w:val="a8"/>
        <w:tabs>
          <w:tab w:val="left" w:pos="-2800"/>
        </w:tabs>
        <w:ind w:firstLine="709"/>
        <w:jc w:val="both"/>
        <w:rPr>
          <w:sz w:val="22"/>
          <w:szCs w:val="22"/>
        </w:rPr>
      </w:pPr>
      <w:r w:rsidRPr="007E21A8">
        <w:rPr>
          <w:sz w:val="22"/>
          <w:szCs w:val="22"/>
        </w:rPr>
        <w:t xml:space="preserve">в присутствии </w:t>
      </w:r>
      <w:r w:rsidR="00446C41">
        <w:rPr>
          <w:sz w:val="22"/>
          <w:szCs w:val="22"/>
          <w:lang w:val="en-US"/>
        </w:rPr>
        <w:t>&lt;…&gt;</w:t>
      </w:r>
      <w:r w:rsidR="00446C41">
        <w:rPr>
          <w:sz w:val="22"/>
          <w:szCs w:val="22"/>
        </w:rPr>
        <w:t>,</w:t>
      </w:r>
    </w:p>
    <w:p w:rsidR="00716C87" w:rsidRPr="007E21A8" w:rsidRDefault="00716C87" w:rsidP="00410789">
      <w:pPr>
        <w:ind w:firstLine="709"/>
        <w:jc w:val="center"/>
        <w:rPr>
          <w:spacing w:val="60"/>
          <w:sz w:val="22"/>
          <w:szCs w:val="22"/>
        </w:rPr>
      </w:pPr>
    </w:p>
    <w:p w:rsidR="00687098" w:rsidRPr="007E21A8" w:rsidRDefault="00E07BB4" w:rsidP="006A1F3A">
      <w:pPr>
        <w:jc w:val="center"/>
        <w:rPr>
          <w:spacing w:val="60"/>
          <w:sz w:val="22"/>
          <w:szCs w:val="22"/>
        </w:rPr>
      </w:pPr>
      <w:r w:rsidRPr="007E21A8">
        <w:rPr>
          <w:spacing w:val="60"/>
          <w:sz w:val="22"/>
          <w:szCs w:val="22"/>
        </w:rPr>
        <w:t>УСТАНОВИЛА</w:t>
      </w:r>
      <w:r w:rsidR="00687098" w:rsidRPr="007E21A8">
        <w:rPr>
          <w:spacing w:val="60"/>
          <w:sz w:val="22"/>
          <w:szCs w:val="22"/>
        </w:rPr>
        <w:t>:</w:t>
      </w:r>
    </w:p>
    <w:p w:rsidR="00687098" w:rsidRPr="007E21A8" w:rsidRDefault="00687098" w:rsidP="00011128">
      <w:pPr>
        <w:ind w:firstLine="709"/>
        <w:jc w:val="center"/>
        <w:rPr>
          <w:snapToGrid w:val="0"/>
          <w:sz w:val="22"/>
          <w:szCs w:val="22"/>
        </w:rPr>
      </w:pPr>
    </w:p>
    <w:p w:rsidR="00011128" w:rsidRPr="007E2521" w:rsidRDefault="00687098" w:rsidP="007E21A8">
      <w:pPr>
        <w:tabs>
          <w:tab w:val="left" w:pos="-1820"/>
          <w:tab w:val="left" w:pos="5559"/>
        </w:tabs>
        <w:ind w:firstLine="709"/>
        <w:jc w:val="both"/>
        <w:rPr>
          <w:sz w:val="22"/>
          <w:szCs w:val="22"/>
        </w:rPr>
      </w:pPr>
      <w:r w:rsidRPr="007E2521">
        <w:rPr>
          <w:b/>
          <w:sz w:val="22"/>
          <w:szCs w:val="22"/>
        </w:rPr>
        <w:t>1.</w:t>
      </w:r>
      <w:r w:rsidRPr="007E2521">
        <w:rPr>
          <w:sz w:val="22"/>
          <w:szCs w:val="22"/>
        </w:rPr>
        <w:t xml:space="preserve"> </w:t>
      </w:r>
      <w:r w:rsidR="007E21A8" w:rsidRPr="00C573A5">
        <w:rPr>
          <w:sz w:val="22"/>
          <w:szCs w:val="22"/>
        </w:rPr>
        <w:t xml:space="preserve">В  Омское  УФАС  России  поступила жалоба Заявителя (вх. № </w:t>
      </w:r>
      <w:r w:rsidR="00366C95">
        <w:rPr>
          <w:sz w:val="22"/>
          <w:szCs w:val="22"/>
        </w:rPr>
        <w:t>1421</w:t>
      </w:r>
      <w:r w:rsidR="007E21A8" w:rsidRPr="00C573A5">
        <w:rPr>
          <w:sz w:val="22"/>
          <w:szCs w:val="22"/>
        </w:rPr>
        <w:t xml:space="preserve"> от 1</w:t>
      </w:r>
      <w:r w:rsidR="00366C95">
        <w:rPr>
          <w:sz w:val="22"/>
          <w:szCs w:val="22"/>
        </w:rPr>
        <w:t>9</w:t>
      </w:r>
      <w:r w:rsidR="007E21A8" w:rsidRPr="00C573A5">
        <w:rPr>
          <w:sz w:val="22"/>
          <w:szCs w:val="22"/>
        </w:rPr>
        <w:t xml:space="preserve">.02.2013), в которой указано, что </w:t>
      </w:r>
      <w:r w:rsidR="00366C95">
        <w:rPr>
          <w:sz w:val="22"/>
          <w:szCs w:val="22"/>
        </w:rPr>
        <w:t>котировочная комиссия</w:t>
      </w:r>
      <w:r w:rsidR="006A1F3A" w:rsidRPr="007E2521">
        <w:rPr>
          <w:sz w:val="22"/>
          <w:szCs w:val="22"/>
        </w:rPr>
        <w:t xml:space="preserve"> нарушил</w:t>
      </w:r>
      <w:r w:rsidR="00366C95">
        <w:rPr>
          <w:sz w:val="22"/>
          <w:szCs w:val="22"/>
        </w:rPr>
        <w:t>а</w:t>
      </w:r>
      <w:r w:rsidR="006A1F3A" w:rsidRPr="007E2521">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w:t>
      </w:r>
      <w:r w:rsidR="00366C95">
        <w:rPr>
          <w:sz w:val="22"/>
          <w:szCs w:val="22"/>
        </w:rPr>
        <w:t>неправомерно отклонив его котировочную заявку.</w:t>
      </w:r>
    </w:p>
    <w:p w:rsidR="00BD7AB4" w:rsidRPr="007E2521" w:rsidRDefault="00BD7AB4" w:rsidP="00011128">
      <w:pPr>
        <w:autoSpaceDE w:val="0"/>
        <w:autoSpaceDN w:val="0"/>
        <w:adjustRightInd w:val="0"/>
        <w:ind w:right="-41" w:firstLine="709"/>
        <w:jc w:val="both"/>
        <w:rPr>
          <w:sz w:val="22"/>
          <w:szCs w:val="22"/>
        </w:rPr>
      </w:pPr>
    </w:p>
    <w:p w:rsidR="007E21A8" w:rsidRPr="00C573A5" w:rsidRDefault="00134DAA" w:rsidP="00E22F90">
      <w:pPr>
        <w:tabs>
          <w:tab w:val="left" w:pos="-1820"/>
          <w:tab w:val="left" w:pos="700"/>
        </w:tabs>
        <w:ind w:firstLine="709"/>
        <w:jc w:val="both"/>
        <w:rPr>
          <w:sz w:val="22"/>
          <w:szCs w:val="22"/>
        </w:rPr>
      </w:pPr>
      <w:r w:rsidRPr="007E2521">
        <w:rPr>
          <w:b/>
          <w:sz w:val="22"/>
          <w:szCs w:val="22"/>
        </w:rPr>
        <w:t xml:space="preserve">2. </w:t>
      </w:r>
      <w:r w:rsidR="007E21A8" w:rsidRPr="00C573A5">
        <w:rPr>
          <w:sz w:val="22"/>
          <w:szCs w:val="22"/>
        </w:rPr>
        <w:t>На запрос Омского УФАС России (исх. № 03-</w:t>
      </w:r>
      <w:r w:rsidR="00366C95">
        <w:rPr>
          <w:sz w:val="22"/>
          <w:szCs w:val="22"/>
        </w:rPr>
        <w:t>989</w:t>
      </w:r>
      <w:r w:rsidR="007E21A8" w:rsidRPr="00C573A5">
        <w:rPr>
          <w:sz w:val="22"/>
          <w:szCs w:val="22"/>
        </w:rPr>
        <w:t xml:space="preserve"> от </w:t>
      </w:r>
      <w:r w:rsidR="00366C95">
        <w:rPr>
          <w:sz w:val="22"/>
          <w:szCs w:val="22"/>
        </w:rPr>
        <w:t>20</w:t>
      </w:r>
      <w:r w:rsidR="007E21A8" w:rsidRPr="00C573A5">
        <w:rPr>
          <w:sz w:val="22"/>
          <w:szCs w:val="22"/>
        </w:rPr>
        <w:t xml:space="preserve">.02.2013) Заказчиком были представлены материалы </w:t>
      </w:r>
      <w:r w:rsidR="007E21A8">
        <w:rPr>
          <w:sz w:val="22"/>
          <w:szCs w:val="22"/>
        </w:rPr>
        <w:t>размещения заказа</w:t>
      </w:r>
      <w:r w:rsidR="00366C95">
        <w:rPr>
          <w:sz w:val="22"/>
          <w:szCs w:val="22"/>
        </w:rPr>
        <w:t xml:space="preserve"> (вх. № 1561э</w:t>
      </w:r>
      <w:r w:rsidR="007E21A8" w:rsidRPr="00C573A5">
        <w:rPr>
          <w:sz w:val="22"/>
          <w:szCs w:val="22"/>
        </w:rPr>
        <w:t xml:space="preserve"> от </w:t>
      </w:r>
      <w:r w:rsidR="00366C95">
        <w:rPr>
          <w:sz w:val="22"/>
          <w:szCs w:val="22"/>
        </w:rPr>
        <w:t>22</w:t>
      </w:r>
      <w:r w:rsidR="007E21A8" w:rsidRPr="00C573A5">
        <w:rPr>
          <w:sz w:val="22"/>
          <w:szCs w:val="22"/>
        </w:rPr>
        <w:t>.02.2013)</w:t>
      </w:r>
      <w:r w:rsidR="00E22F90">
        <w:rPr>
          <w:sz w:val="22"/>
          <w:szCs w:val="22"/>
        </w:rPr>
        <w:t>, из которых следует, что 05</w:t>
      </w:r>
      <w:r w:rsidR="00E22F90" w:rsidRPr="00C573A5">
        <w:rPr>
          <w:sz w:val="22"/>
          <w:szCs w:val="22"/>
        </w:rPr>
        <w:t>.0</w:t>
      </w:r>
      <w:r w:rsidR="00E22F90">
        <w:rPr>
          <w:sz w:val="22"/>
          <w:szCs w:val="22"/>
        </w:rPr>
        <w:t>2</w:t>
      </w:r>
      <w:r w:rsidR="00E22F90" w:rsidRPr="00C573A5">
        <w:rPr>
          <w:sz w:val="22"/>
          <w:szCs w:val="22"/>
        </w:rPr>
        <w:t xml:space="preserve">.2013 на официальном сайте Российской Федерации в информационно-телекоммуникационной сети «Интернет» </w:t>
      </w:r>
      <w:r w:rsidR="00E22F90" w:rsidRPr="00C573A5">
        <w:rPr>
          <w:sz w:val="22"/>
          <w:szCs w:val="22"/>
          <w:lang w:val="en-US"/>
        </w:rPr>
        <w:t>www</w:t>
      </w:r>
      <w:r w:rsidR="00E22F90" w:rsidRPr="00C573A5">
        <w:rPr>
          <w:sz w:val="22"/>
          <w:szCs w:val="22"/>
        </w:rPr>
        <w:t>.</w:t>
      </w:r>
      <w:r w:rsidR="00E22F90" w:rsidRPr="00C573A5">
        <w:rPr>
          <w:sz w:val="22"/>
          <w:szCs w:val="22"/>
          <w:lang w:val="en-US"/>
        </w:rPr>
        <w:t>zakupki</w:t>
      </w:r>
      <w:r w:rsidR="00E22F90" w:rsidRPr="00C573A5">
        <w:rPr>
          <w:sz w:val="22"/>
          <w:szCs w:val="22"/>
        </w:rPr>
        <w:t>.</w:t>
      </w:r>
      <w:r w:rsidR="00E22F90" w:rsidRPr="00C573A5">
        <w:rPr>
          <w:sz w:val="22"/>
          <w:szCs w:val="22"/>
          <w:lang w:val="en-US"/>
        </w:rPr>
        <w:t>gov</w:t>
      </w:r>
      <w:r w:rsidR="00E22F90" w:rsidRPr="00C573A5">
        <w:rPr>
          <w:sz w:val="22"/>
          <w:szCs w:val="22"/>
        </w:rPr>
        <w:t>.</w:t>
      </w:r>
      <w:r w:rsidR="00E22F90" w:rsidRPr="00C573A5">
        <w:rPr>
          <w:sz w:val="22"/>
          <w:szCs w:val="22"/>
          <w:lang w:val="en-US"/>
        </w:rPr>
        <w:t>ru</w:t>
      </w:r>
      <w:r w:rsidR="00E22F90" w:rsidRPr="00C573A5">
        <w:rPr>
          <w:sz w:val="22"/>
          <w:szCs w:val="22"/>
        </w:rPr>
        <w:t xml:space="preserve"> (далее - официальный сайт) Заказчик разместил извещение о проведении </w:t>
      </w:r>
      <w:r w:rsidR="00E22F90">
        <w:rPr>
          <w:sz w:val="22"/>
          <w:szCs w:val="22"/>
        </w:rPr>
        <w:t>запроса котировок</w:t>
      </w:r>
      <w:r w:rsidR="007E21A8" w:rsidRPr="00C573A5">
        <w:rPr>
          <w:sz w:val="22"/>
          <w:szCs w:val="22"/>
        </w:rPr>
        <w:t xml:space="preserve">, установив начальную (максимальную) цену </w:t>
      </w:r>
      <w:r w:rsidR="00366C95">
        <w:rPr>
          <w:sz w:val="22"/>
          <w:szCs w:val="22"/>
        </w:rPr>
        <w:t>договора 321090</w:t>
      </w:r>
      <w:r w:rsidR="007E21A8" w:rsidRPr="00C573A5">
        <w:rPr>
          <w:sz w:val="22"/>
          <w:szCs w:val="22"/>
        </w:rPr>
        <w:t xml:space="preserve"> руб</w:t>
      </w:r>
      <w:r w:rsidR="00366C95">
        <w:rPr>
          <w:sz w:val="22"/>
          <w:szCs w:val="22"/>
        </w:rPr>
        <w:t>лей</w:t>
      </w:r>
      <w:r w:rsidR="007E21A8" w:rsidRPr="00C573A5">
        <w:rPr>
          <w:sz w:val="22"/>
          <w:szCs w:val="22"/>
        </w:rPr>
        <w:t>.</w:t>
      </w:r>
    </w:p>
    <w:p w:rsidR="007E21A8" w:rsidRDefault="00E22F90" w:rsidP="007E21A8">
      <w:pPr>
        <w:pStyle w:val="a3"/>
        <w:ind w:firstLine="709"/>
        <w:jc w:val="both"/>
        <w:rPr>
          <w:b w:val="0"/>
          <w:sz w:val="22"/>
          <w:szCs w:val="22"/>
        </w:rPr>
      </w:pPr>
      <w:r>
        <w:rPr>
          <w:b w:val="0"/>
          <w:sz w:val="22"/>
          <w:szCs w:val="22"/>
        </w:rPr>
        <w:t>П</w:t>
      </w:r>
      <w:r w:rsidR="007E21A8" w:rsidRPr="00C573A5">
        <w:rPr>
          <w:b w:val="0"/>
          <w:sz w:val="22"/>
          <w:szCs w:val="22"/>
        </w:rPr>
        <w:t xml:space="preserve">ротокол рассмотрения </w:t>
      </w:r>
      <w:r w:rsidR="007E21A8">
        <w:rPr>
          <w:b w:val="0"/>
          <w:sz w:val="22"/>
          <w:szCs w:val="22"/>
        </w:rPr>
        <w:t xml:space="preserve">и оценки котировочных </w:t>
      </w:r>
      <w:r w:rsidR="007E21A8" w:rsidRPr="00C573A5">
        <w:rPr>
          <w:b w:val="0"/>
          <w:sz w:val="22"/>
          <w:szCs w:val="22"/>
        </w:rPr>
        <w:t xml:space="preserve">заявок от 15.02.2013 </w:t>
      </w:r>
      <w:r>
        <w:rPr>
          <w:b w:val="0"/>
          <w:sz w:val="22"/>
          <w:szCs w:val="22"/>
        </w:rPr>
        <w:t>свидетельствует о том</w:t>
      </w:r>
      <w:r w:rsidR="007E21A8" w:rsidRPr="00C573A5">
        <w:rPr>
          <w:b w:val="0"/>
          <w:sz w:val="22"/>
          <w:szCs w:val="22"/>
        </w:rPr>
        <w:t xml:space="preserve">, что поступило </w:t>
      </w:r>
      <w:r w:rsidR="007E21A8">
        <w:rPr>
          <w:b w:val="0"/>
          <w:sz w:val="22"/>
          <w:szCs w:val="22"/>
        </w:rPr>
        <w:t>и рассмотрено котировочной комиссией две</w:t>
      </w:r>
      <w:r w:rsidR="007E21A8" w:rsidRPr="00C573A5">
        <w:rPr>
          <w:b w:val="0"/>
          <w:sz w:val="22"/>
          <w:szCs w:val="22"/>
        </w:rPr>
        <w:t xml:space="preserve"> </w:t>
      </w:r>
      <w:r w:rsidR="007E21A8">
        <w:rPr>
          <w:b w:val="0"/>
          <w:sz w:val="22"/>
          <w:szCs w:val="22"/>
        </w:rPr>
        <w:t xml:space="preserve">котировочных </w:t>
      </w:r>
      <w:r w:rsidR="007E21A8" w:rsidRPr="00C573A5">
        <w:rPr>
          <w:b w:val="0"/>
          <w:sz w:val="22"/>
          <w:szCs w:val="22"/>
        </w:rPr>
        <w:t>заявки</w:t>
      </w:r>
      <w:r w:rsidR="007E21A8">
        <w:rPr>
          <w:b w:val="0"/>
          <w:sz w:val="22"/>
          <w:szCs w:val="22"/>
        </w:rPr>
        <w:t xml:space="preserve">, победителем признано </w:t>
      </w:r>
      <w:r w:rsidR="00366C95">
        <w:rPr>
          <w:b w:val="0"/>
          <w:sz w:val="22"/>
          <w:szCs w:val="22"/>
        </w:rPr>
        <w:t>БУЗОО ЦПБ СИЗ</w:t>
      </w:r>
      <w:r w:rsidR="007E21A8">
        <w:rPr>
          <w:b w:val="0"/>
          <w:sz w:val="22"/>
          <w:szCs w:val="22"/>
        </w:rPr>
        <w:t xml:space="preserve"> с предложенной ценой </w:t>
      </w:r>
      <w:r w:rsidR="00366C95">
        <w:rPr>
          <w:b w:val="0"/>
          <w:sz w:val="22"/>
          <w:szCs w:val="22"/>
        </w:rPr>
        <w:t>258485</w:t>
      </w:r>
      <w:r w:rsidR="007E21A8">
        <w:rPr>
          <w:b w:val="0"/>
          <w:sz w:val="22"/>
          <w:szCs w:val="22"/>
        </w:rPr>
        <w:t xml:space="preserve"> рублей.</w:t>
      </w:r>
    </w:p>
    <w:p w:rsidR="00EA7900" w:rsidRPr="007E2521" w:rsidRDefault="00EA7900" w:rsidP="00011128">
      <w:pPr>
        <w:autoSpaceDE w:val="0"/>
        <w:autoSpaceDN w:val="0"/>
        <w:adjustRightInd w:val="0"/>
        <w:ind w:firstLine="709"/>
        <w:jc w:val="both"/>
        <w:outlineLvl w:val="0"/>
        <w:rPr>
          <w:b/>
          <w:sz w:val="22"/>
          <w:szCs w:val="22"/>
        </w:rPr>
      </w:pPr>
    </w:p>
    <w:p w:rsidR="007E21A8" w:rsidRPr="00C376B0" w:rsidRDefault="003D7982" w:rsidP="00C376B0">
      <w:pPr>
        <w:autoSpaceDE w:val="0"/>
        <w:autoSpaceDN w:val="0"/>
        <w:adjustRightInd w:val="0"/>
        <w:ind w:firstLine="709"/>
        <w:jc w:val="both"/>
        <w:outlineLvl w:val="0"/>
        <w:rPr>
          <w:sz w:val="22"/>
          <w:szCs w:val="22"/>
        </w:rPr>
      </w:pPr>
      <w:r w:rsidRPr="00C376B0">
        <w:rPr>
          <w:b/>
          <w:sz w:val="22"/>
          <w:szCs w:val="22"/>
        </w:rPr>
        <w:t>3</w:t>
      </w:r>
      <w:r w:rsidR="00687098" w:rsidRPr="00C376B0">
        <w:rPr>
          <w:b/>
          <w:sz w:val="22"/>
          <w:szCs w:val="22"/>
        </w:rPr>
        <w:t>.</w:t>
      </w:r>
      <w:r w:rsidR="00687098" w:rsidRPr="00C376B0">
        <w:rPr>
          <w:sz w:val="22"/>
          <w:szCs w:val="22"/>
        </w:rPr>
        <w:t xml:space="preserve"> </w:t>
      </w:r>
      <w:r w:rsidR="007E21A8" w:rsidRPr="00C376B0">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366C95" w:rsidRPr="00C376B0">
        <w:rPr>
          <w:sz w:val="22"/>
          <w:szCs w:val="22"/>
        </w:rPr>
        <w:t>и Комиссия установила следующее:</w:t>
      </w:r>
    </w:p>
    <w:p w:rsidR="007E21A8" w:rsidRDefault="007E21A8" w:rsidP="00C376B0">
      <w:pPr>
        <w:autoSpaceDE w:val="0"/>
        <w:autoSpaceDN w:val="0"/>
        <w:adjustRightInd w:val="0"/>
        <w:ind w:firstLine="709"/>
        <w:jc w:val="both"/>
        <w:outlineLvl w:val="1"/>
        <w:rPr>
          <w:sz w:val="22"/>
          <w:szCs w:val="22"/>
        </w:rPr>
      </w:pPr>
    </w:p>
    <w:p w:rsidR="00E22F90" w:rsidRPr="00C376B0" w:rsidRDefault="00E22F90" w:rsidP="00C376B0">
      <w:pPr>
        <w:autoSpaceDE w:val="0"/>
        <w:autoSpaceDN w:val="0"/>
        <w:adjustRightInd w:val="0"/>
        <w:ind w:firstLine="709"/>
        <w:jc w:val="both"/>
        <w:outlineLvl w:val="1"/>
        <w:rPr>
          <w:sz w:val="22"/>
          <w:szCs w:val="22"/>
        </w:rPr>
      </w:pPr>
    </w:p>
    <w:p w:rsidR="00C376B0" w:rsidRPr="00C376B0" w:rsidRDefault="005D6962" w:rsidP="00C376B0">
      <w:pPr>
        <w:widowControl w:val="0"/>
        <w:autoSpaceDE w:val="0"/>
        <w:autoSpaceDN w:val="0"/>
        <w:adjustRightInd w:val="0"/>
        <w:ind w:firstLine="709"/>
        <w:jc w:val="both"/>
        <w:rPr>
          <w:sz w:val="22"/>
          <w:szCs w:val="22"/>
        </w:rPr>
      </w:pPr>
      <w:r w:rsidRPr="00C376B0">
        <w:rPr>
          <w:b/>
          <w:color w:val="000000"/>
          <w:sz w:val="22"/>
          <w:szCs w:val="22"/>
        </w:rPr>
        <w:t>3.</w:t>
      </w:r>
      <w:r w:rsidR="00366C95" w:rsidRPr="00C376B0">
        <w:rPr>
          <w:b/>
          <w:color w:val="000000"/>
          <w:sz w:val="22"/>
          <w:szCs w:val="22"/>
        </w:rPr>
        <w:t>1</w:t>
      </w:r>
      <w:r w:rsidRPr="00C376B0">
        <w:rPr>
          <w:b/>
          <w:color w:val="000000"/>
          <w:sz w:val="22"/>
          <w:szCs w:val="22"/>
        </w:rPr>
        <w:t>.</w:t>
      </w:r>
      <w:r w:rsidRPr="00C376B0">
        <w:rPr>
          <w:color w:val="000000"/>
          <w:sz w:val="22"/>
          <w:szCs w:val="22"/>
        </w:rPr>
        <w:t xml:space="preserve"> </w:t>
      </w:r>
      <w:r w:rsidR="00C376B0" w:rsidRPr="00C376B0">
        <w:rPr>
          <w:color w:val="000000"/>
          <w:sz w:val="22"/>
          <w:szCs w:val="22"/>
        </w:rPr>
        <w:t>В соответствии с требованиями п</w:t>
      </w:r>
      <w:r w:rsidR="00721FB4" w:rsidRPr="00C376B0">
        <w:rPr>
          <w:color w:val="000000"/>
          <w:sz w:val="22"/>
          <w:szCs w:val="22"/>
        </w:rPr>
        <w:t>ункт</w:t>
      </w:r>
      <w:r w:rsidR="00C376B0" w:rsidRPr="00C376B0">
        <w:rPr>
          <w:color w:val="000000"/>
          <w:sz w:val="22"/>
          <w:szCs w:val="22"/>
        </w:rPr>
        <w:t>а</w:t>
      </w:r>
      <w:r w:rsidR="00721FB4" w:rsidRPr="00C376B0">
        <w:rPr>
          <w:color w:val="000000"/>
          <w:sz w:val="22"/>
          <w:szCs w:val="22"/>
        </w:rPr>
        <w:t xml:space="preserve"> </w:t>
      </w:r>
      <w:r w:rsidR="00366C95" w:rsidRPr="00C376B0">
        <w:rPr>
          <w:color w:val="000000"/>
          <w:sz w:val="22"/>
          <w:szCs w:val="22"/>
        </w:rPr>
        <w:t>3</w:t>
      </w:r>
      <w:r w:rsidR="00721FB4" w:rsidRPr="00C376B0">
        <w:rPr>
          <w:color w:val="000000"/>
          <w:sz w:val="22"/>
          <w:szCs w:val="22"/>
        </w:rPr>
        <w:t xml:space="preserve"> статьи 43 Федерального закона «О разме</w:t>
      </w:r>
      <w:r w:rsidR="00C376B0" w:rsidRPr="00C376B0">
        <w:rPr>
          <w:color w:val="000000"/>
          <w:sz w:val="22"/>
          <w:szCs w:val="22"/>
        </w:rPr>
        <w:t xml:space="preserve">щении заказов» </w:t>
      </w:r>
      <w:r w:rsidR="00721FB4" w:rsidRPr="00C376B0">
        <w:rPr>
          <w:color w:val="000000"/>
          <w:sz w:val="22"/>
          <w:szCs w:val="22"/>
        </w:rPr>
        <w:t>з</w:t>
      </w:r>
      <w:r w:rsidR="00721FB4" w:rsidRPr="00C376B0">
        <w:rPr>
          <w:sz w:val="22"/>
          <w:szCs w:val="22"/>
        </w:rPr>
        <w:t xml:space="preserve">апрос котировок должен содержать </w:t>
      </w:r>
      <w:r w:rsidR="00C376B0" w:rsidRPr="00C376B0">
        <w:rPr>
          <w:sz w:val="22"/>
          <w:szCs w:val="22"/>
        </w:rPr>
        <w:t>форму котировочной заявки, в том числе подаваемой в форме электронного документа.</w:t>
      </w:r>
    </w:p>
    <w:p w:rsidR="00366C95" w:rsidRPr="00C376B0" w:rsidRDefault="00745E32" w:rsidP="00C376B0">
      <w:pPr>
        <w:widowControl w:val="0"/>
        <w:autoSpaceDE w:val="0"/>
        <w:autoSpaceDN w:val="0"/>
        <w:adjustRightInd w:val="0"/>
        <w:ind w:firstLine="709"/>
        <w:jc w:val="both"/>
        <w:rPr>
          <w:sz w:val="22"/>
          <w:szCs w:val="22"/>
        </w:rPr>
      </w:pPr>
      <w:hyperlink r:id="rId8" w:history="1">
        <w:r w:rsidR="00366C95" w:rsidRPr="00C376B0">
          <w:rPr>
            <w:sz w:val="22"/>
            <w:szCs w:val="22"/>
          </w:rPr>
          <w:t>Статьей 44</w:t>
        </w:r>
      </w:hyperlink>
      <w:r w:rsidR="00366C95" w:rsidRPr="00C376B0">
        <w:rPr>
          <w:sz w:val="22"/>
          <w:szCs w:val="22"/>
        </w:rPr>
        <w:t xml:space="preserve"> </w:t>
      </w:r>
      <w:r w:rsidR="00C376B0" w:rsidRPr="00C376B0">
        <w:rPr>
          <w:sz w:val="22"/>
          <w:szCs w:val="22"/>
        </w:rPr>
        <w:t>Федерального закона «О размещении заказов»</w:t>
      </w:r>
      <w:r w:rsidR="00366C95" w:rsidRPr="00C376B0">
        <w:rPr>
          <w:sz w:val="22"/>
          <w:szCs w:val="22"/>
        </w:rPr>
        <w:t xml:space="preserve"> установлен исчерпывающий перечень сведений, которые должна содержать котировочная заявка, к ним относятся: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идентификационный номер налогоплательщика; наименование и характеристики поставляемых товаров в случае проведения запроса котировок цен товаров, на поставку которых размещается заказ; согласие участника размещения заказа исполнить условия контракта, указанные в извещении о проведении запроса котировок;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376B0" w:rsidRPr="00C376B0" w:rsidRDefault="00C7187E" w:rsidP="00C376B0">
      <w:pPr>
        <w:widowControl w:val="0"/>
        <w:autoSpaceDE w:val="0"/>
        <w:autoSpaceDN w:val="0"/>
        <w:adjustRightInd w:val="0"/>
        <w:ind w:firstLine="709"/>
        <w:jc w:val="both"/>
        <w:rPr>
          <w:sz w:val="22"/>
          <w:szCs w:val="22"/>
        </w:rPr>
      </w:pPr>
      <w:r>
        <w:rPr>
          <w:sz w:val="22"/>
          <w:szCs w:val="22"/>
        </w:rPr>
        <w:t>Исходя из</w:t>
      </w:r>
      <w:r w:rsidR="00C376B0" w:rsidRPr="00C376B0">
        <w:rPr>
          <w:sz w:val="22"/>
          <w:szCs w:val="22"/>
        </w:rPr>
        <w:t xml:space="preserve"> требовани</w:t>
      </w:r>
      <w:r>
        <w:rPr>
          <w:sz w:val="22"/>
          <w:szCs w:val="22"/>
        </w:rPr>
        <w:t>й</w:t>
      </w:r>
      <w:r w:rsidR="00C376B0" w:rsidRPr="00C376B0">
        <w:rPr>
          <w:sz w:val="22"/>
          <w:szCs w:val="22"/>
        </w:rPr>
        <w:t xml:space="preserve"> части 3 статьи 47 Федерального закона «О размещении заказов» </w:t>
      </w:r>
      <w:r>
        <w:rPr>
          <w:sz w:val="22"/>
          <w:szCs w:val="22"/>
        </w:rPr>
        <w:t>к</w:t>
      </w:r>
      <w:r w:rsidR="00C376B0" w:rsidRPr="00C376B0">
        <w:rPr>
          <w:sz w:val="22"/>
          <w:szCs w:val="22"/>
        </w:rPr>
        <w:t>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C7187E" w:rsidRDefault="001D7192" w:rsidP="00C376B0">
      <w:pPr>
        <w:widowControl w:val="0"/>
        <w:autoSpaceDE w:val="0"/>
        <w:autoSpaceDN w:val="0"/>
        <w:adjustRightInd w:val="0"/>
        <w:ind w:firstLine="709"/>
        <w:jc w:val="both"/>
        <w:rPr>
          <w:sz w:val="22"/>
          <w:szCs w:val="22"/>
        </w:rPr>
      </w:pPr>
      <w:r>
        <w:rPr>
          <w:sz w:val="22"/>
          <w:szCs w:val="22"/>
        </w:rPr>
        <w:t>Согласно</w:t>
      </w:r>
      <w:r w:rsidR="00C376B0" w:rsidRPr="00C7187E">
        <w:rPr>
          <w:sz w:val="22"/>
          <w:szCs w:val="22"/>
        </w:rPr>
        <w:t xml:space="preserve"> протокол</w:t>
      </w:r>
      <w:r>
        <w:rPr>
          <w:sz w:val="22"/>
          <w:szCs w:val="22"/>
        </w:rPr>
        <w:t>у</w:t>
      </w:r>
      <w:r w:rsidR="00C376B0" w:rsidRPr="00C7187E">
        <w:rPr>
          <w:sz w:val="22"/>
          <w:szCs w:val="22"/>
        </w:rPr>
        <w:t xml:space="preserve"> рассмотрения и оценки котировочных заявок от 15.02.2013 заявка Заявителя отклонена котировочной комиссией по следующему основанию: </w:t>
      </w:r>
    </w:p>
    <w:p w:rsidR="00C376B0" w:rsidRPr="00C7187E" w:rsidRDefault="00C7187E" w:rsidP="00C376B0">
      <w:pPr>
        <w:widowControl w:val="0"/>
        <w:autoSpaceDE w:val="0"/>
        <w:autoSpaceDN w:val="0"/>
        <w:adjustRightInd w:val="0"/>
        <w:ind w:firstLine="709"/>
        <w:jc w:val="both"/>
        <w:rPr>
          <w:sz w:val="22"/>
          <w:szCs w:val="22"/>
        </w:rPr>
      </w:pPr>
      <w:r w:rsidRPr="00C7187E">
        <w:rPr>
          <w:i/>
          <w:sz w:val="22"/>
          <w:szCs w:val="22"/>
        </w:rPr>
        <w:t>«Причина отказа: Котировочная заявка не соответствует требованиям, установленным в извещении</w:t>
      </w:r>
      <w:r>
        <w:rPr>
          <w:i/>
          <w:sz w:val="22"/>
          <w:szCs w:val="22"/>
        </w:rPr>
        <w:t xml:space="preserve"> о проведении запроса котировок. </w:t>
      </w:r>
      <w:r w:rsidRPr="00C7187E">
        <w:rPr>
          <w:i/>
          <w:sz w:val="22"/>
          <w:szCs w:val="22"/>
        </w:rPr>
        <w:t>Пояснение: Отсутствие информации по услугам в таблице цен, приложенной к котировочной заявке»</w:t>
      </w:r>
      <w:r>
        <w:rPr>
          <w:sz w:val="22"/>
          <w:szCs w:val="22"/>
        </w:rPr>
        <w:t xml:space="preserve">. </w:t>
      </w:r>
    </w:p>
    <w:p w:rsidR="00366C95" w:rsidRPr="00C376B0" w:rsidRDefault="00C376B0" w:rsidP="00C376B0">
      <w:pPr>
        <w:widowControl w:val="0"/>
        <w:autoSpaceDE w:val="0"/>
        <w:autoSpaceDN w:val="0"/>
        <w:adjustRightInd w:val="0"/>
        <w:ind w:firstLine="709"/>
        <w:jc w:val="both"/>
        <w:rPr>
          <w:sz w:val="22"/>
          <w:szCs w:val="22"/>
        </w:rPr>
      </w:pPr>
      <w:r w:rsidRPr="00C7187E">
        <w:rPr>
          <w:sz w:val="22"/>
          <w:szCs w:val="22"/>
        </w:rPr>
        <w:t xml:space="preserve"> </w:t>
      </w:r>
      <w:hyperlink r:id="rId9" w:history="1"/>
      <w:r w:rsidR="00366C95" w:rsidRPr="00C376B0">
        <w:rPr>
          <w:sz w:val="22"/>
          <w:szCs w:val="22"/>
        </w:rPr>
        <w:t>Как следует из материалов дела и установ</w:t>
      </w:r>
      <w:r>
        <w:rPr>
          <w:sz w:val="22"/>
          <w:szCs w:val="22"/>
        </w:rPr>
        <w:t>лено Комиссией</w:t>
      </w:r>
      <w:r w:rsidR="00366C95" w:rsidRPr="00C376B0">
        <w:rPr>
          <w:sz w:val="22"/>
          <w:szCs w:val="22"/>
        </w:rPr>
        <w:t xml:space="preserve">, </w:t>
      </w:r>
      <w:r>
        <w:rPr>
          <w:sz w:val="22"/>
          <w:szCs w:val="22"/>
        </w:rPr>
        <w:t>З</w:t>
      </w:r>
      <w:r w:rsidR="00366C95" w:rsidRPr="00C376B0">
        <w:rPr>
          <w:sz w:val="22"/>
          <w:szCs w:val="22"/>
        </w:rPr>
        <w:t>аказчиком разработана и утверждена форма котировочной заявки, являющаяся неотъемлемой частью извещения о проведении запроса котировок</w:t>
      </w:r>
      <w:r w:rsidR="00C7187E">
        <w:rPr>
          <w:sz w:val="22"/>
          <w:szCs w:val="22"/>
        </w:rPr>
        <w:t>.</w:t>
      </w:r>
    </w:p>
    <w:p w:rsidR="00366C95" w:rsidRDefault="00366C95" w:rsidP="00C376B0">
      <w:pPr>
        <w:widowControl w:val="0"/>
        <w:autoSpaceDE w:val="0"/>
        <w:autoSpaceDN w:val="0"/>
        <w:adjustRightInd w:val="0"/>
        <w:ind w:firstLine="709"/>
        <w:jc w:val="both"/>
        <w:rPr>
          <w:sz w:val="22"/>
          <w:szCs w:val="22"/>
        </w:rPr>
      </w:pPr>
      <w:r w:rsidRPr="00C376B0">
        <w:rPr>
          <w:sz w:val="22"/>
          <w:szCs w:val="22"/>
        </w:rPr>
        <w:t>Исследовав и оценив представленные материалы дела</w:t>
      </w:r>
      <w:r w:rsidR="001D7192">
        <w:rPr>
          <w:sz w:val="22"/>
          <w:szCs w:val="22"/>
        </w:rPr>
        <w:t>,</w:t>
      </w:r>
      <w:r w:rsidRPr="00C376B0">
        <w:rPr>
          <w:sz w:val="22"/>
          <w:szCs w:val="22"/>
        </w:rPr>
        <w:t xml:space="preserve"> </w:t>
      </w:r>
      <w:r w:rsidR="00C376B0">
        <w:rPr>
          <w:sz w:val="22"/>
          <w:szCs w:val="22"/>
        </w:rPr>
        <w:t xml:space="preserve">Комиссия </w:t>
      </w:r>
      <w:r w:rsidRPr="00C376B0">
        <w:rPr>
          <w:sz w:val="22"/>
          <w:szCs w:val="22"/>
        </w:rPr>
        <w:t>установил</w:t>
      </w:r>
      <w:r w:rsidR="00C376B0">
        <w:rPr>
          <w:sz w:val="22"/>
          <w:szCs w:val="22"/>
        </w:rPr>
        <w:t>а</w:t>
      </w:r>
      <w:r w:rsidRPr="00C376B0">
        <w:rPr>
          <w:sz w:val="22"/>
          <w:szCs w:val="22"/>
        </w:rPr>
        <w:t xml:space="preserve">, что в указанную </w:t>
      </w:r>
      <w:r w:rsidRPr="00C7187E">
        <w:rPr>
          <w:sz w:val="22"/>
          <w:szCs w:val="22"/>
        </w:rPr>
        <w:t xml:space="preserve">форму </w:t>
      </w:r>
      <w:r w:rsidR="00E22F90">
        <w:rPr>
          <w:sz w:val="22"/>
          <w:szCs w:val="22"/>
        </w:rPr>
        <w:t xml:space="preserve">Заказчиком </w:t>
      </w:r>
      <w:r w:rsidRPr="00C7187E">
        <w:rPr>
          <w:sz w:val="22"/>
          <w:szCs w:val="22"/>
        </w:rPr>
        <w:t xml:space="preserve">включены </w:t>
      </w:r>
      <w:r w:rsidR="00E22F90">
        <w:rPr>
          <w:sz w:val="22"/>
          <w:szCs w:val="22"/>
        </w:rPr>
        <w:t xml:space="preserve">требования о предоставлении участниками размещения заказа </w:t>
      </w:r>
      <w:r w:rsidRPr="00C7187E">
        <w:rPr>
          <w:sz w:val="22"/>
          <w:szCs w:val="22"/>
        </w:rPr>
        <w:t>дополнительны</w:t>
      </w:r>
      <w:r w:rsidR="00E22F90">
        <w:rPr>
          <w:sz w:val="22"/>
          <w:szCs w:val="22"/>
        </w:rPr>
        <w:t>х</w:t>
      </w:r>
      <w:r w:rsidRPr="00C7187E">
        <w:rPr>
          <w:sz w:val="22"/>
          <w:szCs w:val="22"/>
        </w:rPr>
        <w:t xml:space="preserve"> сведени</w:t>
      </w:r>
      <w:r w:rsidR="00E22F90">
        <w:rPr>
          <w:sz w:val="22"/>
          <w:szCs w:val="22"/>
        </w:rPr>
        <w:t>й</w:t>
      </w:r>
      <w:r w:rsidRPr="00C7187E">
        <w:rPr>
          <w:sz w:val="22"/>
          <w:szCs w:val="22"/>
        </w:rPr>
        <w:t>, не предусмотренны</w:t>
      </w:r>
      <w:r w:rsidR="00E22F90">
        <w:rPr>
          <w:sz w:val="22"/>
          <w:szCs w:val="22"/>
        </w:rPr>
        <w:t>х</w:t>
      </w:r>
      <w:r w:rsidRPr="00C7187E">
        <w:rPr>
          <w:sz w:val="22"/>
          <w:szCs w:val="22"/>
        </w:rPr>
        <w:t xml:space="preserve"> </w:t>
      </w:r>
      <w:hyperlink r:id="rId10" w:history="1">
        <w:r w:rsidRPr="00C7187E">
          <w:rPr>
            <w:sz w:val="22"/>
            <w:szCs w:val="22"/>
          </w:rPr>
          <w:t>статьей 44</w:t>
        </w:r>
      </w:hyperlink>
      <w:r w:rsidRPr="00C7187E">
        <w:rPr>
          <w:sz w:val="22"/>
          <w:szCs w:val="22"/>
        </w:rPr>
        <w:t xml:space="preserve"> </w:t>
      </w:r>
      <w:r w:rsidR="00C376B0" w:rsidRPr="00C7187E">
        <w:rPr>
          <w:sz w:val="22"/>
          <w:szCs w:val="22"/>
        </w:rPr>
        <w:t>Федерального закона «О</w:t>
      </w:r>
      <w:r w:rsidR="00C376B0">
        <w:rPr>
          <w:sz w:val="22"/>
          <w:szCs w:val="22"/>
        </w:rPr>
        <w:t xml:space="preserve"> размещении заказов»</w:t>
      </w:r>
      <w:r w:rsidR="00C7187E">
        <w:rPr>
          <w:sz w:val="22"/>
          <w:szCs w:val="22"/>
        </w:rPr>
        <w:t xml:space="preserve">: </w:t>
      </w:r>
      <w:r w:rsidR="00C7187E" w:rsidRPr="00C7187E">
        <w:rPr>
          <w:i/>
          <w:sz w:val="22"/>
          <w:szCs w:val="22"/>
        </w:rPr>
        <w:t>«Единица измерения»; «Количество»; «Цена услуги, рублей»; «Общая стоимость, рублей»; «В т.ч. НДС»</w:t>
      </w:r>
      <w:r w:rsidR="00C7187E">
        <w:rPr>
          <w:sz w:val="22"/>
          <w:szCs w:val="22"/>
        </w:rPr>
        <w:t>.</w:t>
      </w:r>
    </w:p>
    <w:p w:rsidR="00366C95" w:rsidRPr="00C376B0" w:rsidRDefault="00366C95" w:rsidP="00C376B0">
      <w:pPr>
        <w:widowControl w:val="0"/>
        <w:autoSpaceDE w:val="0"/>
        <w:autoSpaceDN w:val="0"/>
        <w:adjustRightInd w:val="0"/>
        <w:ind w:firstLine="709"/>
        <w:jc w:val="both"/>
        <w:rPr>
          <w:sz w:val="22"/>
          <w:szCs w:val="22"/>
        </w:rPr>
      </w:pPr>
      <w:r w:rsidRPr="00C376B0">
        <w:rPr>
          <w:sz w:val="22"/>
          <w:szCs w:val="22"/>
        </w:rPr>
        <w:t xml:space="preserve">При таких обстоятельствах </w:t>
      </w:r>
      <w:r w:rsidR="00C7187E">
        <w:rPr>
          <w:sz w:val="22"/>
          <w:szCs w:val="22"/>
        </w:rPr>
        <w:t>Комиссия пришла</w:t>
      </w:r>
      <w:r w:rsidRPr="00C376B0">
        <w:rPr>
          <w:sz w:val="22"/>
          <w:szCs w:val="22"/>
        </w:rPr>
        <w:t xml:space="preserve"> к выводу о нарушении </w:t>
      </w:r>
      <w:r w:rsidR="00C7187E">
        <w:rPr>
          <w:sz w:val="22"/>
          <w:szCs w:val="22"/>
        </w:rPr>
        <w:t>З</w:t>
      </w:r>
      <w:r w:rsidRPr="00C376B0">
        <w:rPr>
          <w:sz w:val="22"/>
          <w:szCs w:val="22"/>
        </w:rPr>
        <w:t xml:space="preserve">аказчиком </w:t>
      </w:r>
      <w:r w:rsidR="00E22F90">
        <w:rPr>
          <w:sz w:val="22"/>
          <w:szCs w:val="22"/>
        </w:rPr>
        <w:t xml:space="preserve">и его котировочной комиссией </w:t>
      </w:r>
      <w:r w:rsidR="00E72E18">
        <w:rPr>
          <w:sz w:val="22"/>
          <w:szCs w:val="22"/>
        </w:rPr>
        <w:t>пункта 3 статьи 43, статьи 44</w:t>
      </w:r>
      <w:r w:rsidR="00E22F90">
        <w:rPr>
          <w:sz w:val="22"/>
          <w:szCs w:val="22"/>
        </w:rPr>
        <w:t>,</w:t>
      </w:r>
      <w:r w:rsidR="00C7187E">
        <w:rPr>
          <w:sz w:val="22"/>
          <w:szCs w:val="22"/>
        </w:rPr>
        <w:t xml:space="preserve"> </w:t>
      </w:r>
      <w:r w:rsidR="00E22F90">
        <w:rPr>
          <w:sz w:val="22"/>
          <w:szCs w:val="22"/>
        </w:rPr>
        <w:t xml:space="preserve">части 3 статьи 47 </w:t>
      </w:r>
      <w:r w:rsidR="00E72E18">
        <w:rPr>
          <w:sz w:val="22"/>
          <w:szCs w:val="22"/>
        </w:rPr>
        <w:t>Федерального закона «О размещении заказов»</w:t>
      </w:r>
      <w:r w:rsidRPr="00C376B0">
        <w:rPr>
          <w:sz w:val="22"/>
          <w:szCs w:val="22"/>
        </w:rPr>
        <w:t>.</w:t>
      </w:r>
    </w:p>
    <w:p w:rsidR="002D139C" w:rsidRDefault="002D139C" w:rsidP="002D139C">
      <w:pPr>
        <w:autoSpaceDE w:val="0"/>
        <w:autoSpaceDN w:val="0"/>
        <w:adjustRightInd w:val="0"/>
        <w:ind w:firstLine="709"/>
        <w:jc w:val="both"/>
        <w:outlineLvl w:val="1"/>
        <w:rPr>
          <w:sz w:val="22"/>
          <w:szCs w:val="22"/>
        </w:rPr>
      </w:pPr>
    </w:p>
    <w:p w:rsidR="001F3525" w:rsidRPr="00E72E18" w:rsidRDefault="001F3525" w:rsidP="001F3525">
      <w:pPr>
        <w:widowControl w:val="0"/>
        <w:autoSpaceDE w:val="0"/>
        <w:autoSpaceDN w:val="0"/>
        <w:adjustRightInd w:val="0"/>
        <w:ind w:firstLine="709"/>
        <w:jc w:val="both"/>
        <w:rPr>
          <w:sz w:val="22"/>
          <w:szCs w:val="22"/>
        </w:rPr>
      </w:pPr>
      <w:r>
        <w:rPr>
          <w:b/>
          <w:sz w:val="22"/>
          <w:szCs w:val="22"/>
        </w:rPr>
        <w:t>3.</w:t>
      </w:r>
      <w:r w:rsidR="00E72E18">
        <w:rPr>
          <w:b/>
          <w:sz w:val="22"/>
          <w:szCs w:val="22"/>
        </w:rPr>
        <w:t>2</w:t>
      </w:r>
      <w:r w:rsidRPr="00342FC2">
        <w:rPr>
          <w:b/>
          <w:sz w:val="22"/>
          <w:szCs w:val="22"/>
        </w:rPr>
        <w:t xml:space="preserve">. </w:t>
      </w:r>
      <w:r w:rsidRPr="00342FC2">
        <w:rPr>
          <w:sz w:val="22"/>
          <w:szCs w:val="22"/>
        </w:rPr>
        <w:t xml:space="preserve">Частью 1 статьи 45 Федерального закона «О размещении заказов» установлено, что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w:t>
      </w:r>
      <w:r w:rsidRPr="00E72E18">
        <w:rPr>
          <w:b/>
          <w:sz w:val="22"/>
          <w:szCs w:val="22"/>
        </w:rPr>
        <w:t>не менее чем за семь рабочих дней до дня истечения срока представления котировочных заявок</w:t>
      </w:r>
      <w:r w:rsidRPr="003F5460">
        <w:rPr>
          <w:sz w:val="22"/>
          <w:szCs w:val="22"/>
        </w:rPr>
        <w:t>, а п</w:t>
      </w:r>
      <w:r w:rsidRPr="00342FC2">
        <w:rPr>
          <w:sz w:val="22"/>
          <w:szCs w:val="22"/>
        </w:rPr>
        <w:t xml:space="preserve">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w:t>
      </w:r>
      <w:hyperlink r:id="rId11" w:history="1">
        <w:r w:rsidRPr="00342FC2">
          <w:rPr>
            <w:sz w:val="22"/>
            <w:szCs w:val="22"/>
          </w:rPr>
          <w:t>частью 6 статьи 42</w:t>
        </w:r>
      </w:hyperlink>
      <w:r w:rsidRPr="00342FC2">
        <w:rPr>
          <w:sz w:val="22"/>
          <w:szCs w:val="22"/>
        </w:rPr>
        <w:t xml:space="preserve"> настоящего Федерального закона, </w:t>
      </w:r>
      <w:r w:rsidRPr="00E72E18">
        <w:rPr>
          <w:sz w:val="22"/>
          <w:szCs w:val="22"/>
        </w:rPr>
        <w:t>не менее чем за четыре рабочих дня до дня истечения указанного срока.</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Согласно статьи 191 Гражданского кодекса Российской Федерации (далее –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В соответствии с частью 1 статьи 194 ГК РФ в случае, если срок установлен для совершения какого-либо действия, оно может быть выполнено до двадцати четырех часов последнего дня срока.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 xml:space="preserve">Извещение о проведении запроса котировок размещено Заказчиком на официальном сайте </w:t>
      </w:r>
      <w:r>
        <w:rPr>
          <w:sz w:val="22"/>
          <w:szCs w:val="22"/>
        </w:rPr>
        <w:t>0</w:t>
      </w:r>
      <w:r w:rsidR="00E72E18">
        <w:rPr>
          <w:sz w:val="22"/>
          <w:szCs w:val="22"/>
        </w:rPr>
        <w:t>5</w:t>
      </w:r>
      <w:r w:rsidRPr="00342FC2">
        <w:rPr>
          <w:sz w:val="22"/>
          <w:szCs w:val="22"/>
        </w:rPr>
        <w:t>.0</w:t>
      </w:r>
      <w:r>
        <w:rPr>
          <w:sz w:val="22"/>
          <w:szCs w:val="22"/>
        </w:rPr>
        <w:t>2</w:t>
      </w:r>
      <w:r w:rsidRPr="00342FC2">
        <w:rPr>
          <w:sz w:val="22"/>
          <w:szCs w:val="22"/>
        </w:rPr>
        <w:t>.2013.</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Срок окончания подачи котировочных заявок установлен 1</w:t>
      </w:r>
      <w:r>
        <w:rPr>
          <w:sz w:val="22"/>
          <w:szCs w:val="22"/>
        </w:rPr>
        <w:t>4</w:t>
      </w:r>
      <w:r w:rsidRPr="00342FC2">
        <w:rPr>
          <w:sz w:val="22"/>
          <w:szCs w:val="22"/>
        </w:rPr>
        <w:t>.02.2013 в 1</w:t>
      </w:r>
      <w:r w:rsidR="00E72E18">
        <w:rPr>
          <w:sz w:val="22"/>
          <w:szCs w:val="22"/>
        </w:rPr>
        <w:t>7</w:t>
      </w:r>
      <w:r w:rsidRPr="00342FC2">
        <w:rPr>
          <w:sz w:val="22"/>
          <w:szCs w:val="22"/>
        </w:rPr>
        <w:t>:00 (</w:t>
      </w:r>
      <w:r w:rsidR="00E72E18">
        <w:rPr>
          <w:sz w:val="22"/>
          <w:szCs w:val="22"/>
        </w:rPr>
        <w:t>седьмой</w:t>
      </w:r>
      <w:r w:rsidRPr="00342FC2">
        <w:rPr>
          <w:sz w:val="22"/>
          <w:szCs w:val="22"/>
        </w:rPr>
        <w:t xml:space="preserve"> рабочий день со дня размещения извещения).</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 xml:space="preserve">Комиссия отмечает, что сроки размещения извещения должны исчисляться исключительно от </w:t>
      </w:r>
      <w:r w:rsidRPr="00342FC2">
        <w:rPr>
          <w:b/>
          <w:sz w:val="22"/>
          <w:szCs w:val="22"/>
        </w:rPr>
        <w:t>даты</w:t>
      </w:r>
      <w:r w:rsidRPr="00342FC2">
        <w:rPr>
          <w:sz w:val="22"/>
          <w:szCs w:val="22"/>
        </w:rPr>
        <w:t xml:space="preserve">  окончания срока подачи заявок вне зависимости от того, когда в организации установлено начало или окончание рабочего дня.</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Таким образом, Заказчик необоснованно сократил срок подачи котировочных заявок в нарушение вышеуказанной нормы.</w:t>
      </w:r>
    </w:p>
    <w:p w:rsidR="00E72E18" w:rsidRDefault="00E72E18" w:rsidP="00E72E18">
      <w:pPr>
        <w:autoSpaceDE w:val="0"/>
        <w:autoSpaceDN w:val="0"/>
        <w:adjustRightInd w:val="0"/>
        <w:ind w:firstLine="709"/>
        <w:jc w:val="both"/>
        <w:outlineLvl w:val="1"/>
        <w:rPr>
          <w:sz w:val="22"/>
          <w:szCs w:val="22"/>
        </w:rPr>
      </w:pPr>
    </w:p>
    <w:p w:rsidR="00E72E18" w:rsidRPr="00F0419D" w:rsidRDefault="00E72E18" w:rsidP="00E72E18">
      <w:pPr>
        <w:autoSpaceDE w:val="0"/>
        <w:autoSpaceDN w:val="0"/>
        <w:adjustRightInd w:val="0"/>
        <w:ind w:firstLine="709"/>
        <w:jc w:val="both"/>
        <w:outlineLvl w:val="1"/>
        <w:rPr>
          <w:sz w:val="22"/>
          <w:szCs w:val="22"/>
        </w:rPr>
      </w:pPr>
      <w:r w:rsidRPr="00F0419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w:t>
      </w:r>
      <w:r w:rsidRPr="00F0419D">
        <w:rPr>
          <w:sz w:val="22"/>
          <w:szCs w:val="22"/>
        </w:rPr>
        <w:lastRenderedPageBreak/>
        <w:t>зарегистрированного в Минюсте РФ 21.03.2011 № 20204, 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7E21A8" w:rsidRPr="00F0419D" w:rsidRDefault="007E21A8" w:rsidP="007E21A8">
      <w:pPr>
        <w:jc w:val="center"/>
        <w:rPr>
          <w:sz w:val="22"/>
          <w:szCs w:val="22"/>
        </w:rPr>
      </w:pPr>
    </w:p>
    <w:p w:rsidR="007E21A8" w:rsidRPr="00F0419D" w:rsidRDefault="007E21A8" w:rsidP="007E21A8">
      <w:pPr>
        <w:jc w:val="center"/>
        <w:rPr>
          <w:sz w:val="22"/>
          <w:szCs w:val="22"/>
        </w:rPr>
      </w:pPr>
      <w:r w:rsidRPr="00F0419D">
        <w:rPr>
          <w:sz w:val="22"/>
          <w:szCs w:val="22"/>
        </w:rPr>
        <w:t>Р Е Ш И Л А:</w:t>
      </w:r>
    </w:p>
    <w:p w:rsidR="007E21A8" w:rsidRPr="00F0419D" w:rsidRDefault="007E21A8" w:rsidP="007E21A8">
      <w:pPr>
        <w:tabs>
          <w:tab w:val="left" w:pos="-1820"/>
          <w:tab w:val="left" w:pos="-1400"/>
          <w:tab w:val="left" w:pos="700"/>
        </w:tabs>
        <w:ind w:firstLine="709"/>
        <w:jc w:val="both"/>
        <w:rPr>
          <w:b/>
          <w:sz w:val="22"/>
          <w:szCs w:val="22"/>
        </w:rPr>
      </w:pPr>
    </w:p>
    <w:p w:rsidR="00E72E18" w:rsidRDefault="007E21A8" w:rsidP="007E21A8">
      <w:pPr>
        <w:tabs>
          <w:tab w:val="left" w:pos="763"/>
        </w:tabs>
        <w:ind w:firstLine="709"/>
        <w:jc w:val="both"/>
        <w:rPr>
          <w:rStyle w:val="iceouttxt1"/>
          <w:rFonts w:ascii="Times New Roman" w:hAnsi="Times New Roman" w:cs="Times New Roman"/>
          <w:color w:val="auto"/>
          <w:sz w:val="22"/>
          <w:szCs w:val="22"/>
        </w:rPr>
      </w:pPr>
      <w:r w:rsidRPr="00427899">
        <w:rPr>
          <w:b/>
          <w:sz w:val="22"/>
          <w:szCs w:val="22"/>
        </w:rPr>
        <w:t>1.</w:t>
      </w:r>
      <w:r w:rsidRPr="00427899">
        <w:rPr>
          <w:sz w:val="22"/>
          <w:szCs w:val="22"/>
        </w:rPr>
        <w:t xml:space="preserve"> Признать</w:t>
      </w:r>
      <w:r w:rsidR="00E72E18">
        <w:rPr>
          <w:b/>
          <w:sz w:val="22"/>
          <w:szCs w:val="22"/>
        </w:rPr>
        <w:t xml:space="preserve"> </w:t>
      </w:r>
      <w:r w:rsidRPr="00427899">
        <w:rPr>
          <w:b/>
          <w:sz w:val="22"/>
          <w:szCs w:val="22"/>
        </w:rPr>
        <w:t>обоснованной</w:t>
      </w:r>
      <w:r w:rsidRPr="00427899">
        <w:rPr>
          <w:sz w:val="22"/>
          <w:szCs w:val="22"/>
        </w:rPr>
        <w:t xml:space="preserve"> </w:t>
      </w:r>
      <w:r w:rsidRPr="00427899">
        <w:rPr>
          <w:bCs/>
          <w:sz w:val="22"/>
          <w:szCs w:val="22"/>
        </w:rPr>
        <w:t>жалобу</w:t>
      </w:r>
      <w:r w:rsidRPr="00427899">
        <w:rPr>
          <w:sz w:val="22"/>
          <w:szCs w:val="22"/>
        </w:rPr>
        <w:t xml:space="preserve"> </w:t>
      </w:r>
      <w:r w:rsidR="00E72E18" w:rsidRPr="00366C95">
        <w:rPr>
          <w:sz w:val="22"/>
          <w:szCs w:val="22"/>
        </w:rPr>
        <w:t>ФБУН «Омский НИИ</w:t>
      </w:r>
      <w:r w:rsidR="00E72E18">
        <w:rPr>
          <w:sz w:val="22"/>
          <w:szCs w:val="22"/>
        </w:rPr>
        <w:t xml:space="preserve"> </w:t>
      </w:r>
      <w:r w:rsidR="00E72E18" w:rsidRPr="00366C95">
        <w:rPr>
          <w:sz w:val="22"/>
          <w:szCs w:val="22"/>
        </w:rPr>
        <w:t>природно-очаговых инфекций» на действия заказчика - бюджетное учреждение здравоохранения Омской области «Таврическая центральная районная больница» и его котировочной комиссии при размещении заказа путем проведения запроса котировок н</w:t>
      </w:r>
      <w:r w:rsidR="00E72E18" w:rsidRPr="00366C95">
        <w:rPr>
          <w:rStyle w:val="iceouttxt1"/>
          <w:rFonts w:ascii="Times New Roman" w:hAnsi="Times New Roman" w:cs="Times New Roman"/>
          <w:color w:val="auto"/>
          <w:sz w:val="22"/>
          <w:szCs w:val="22"/>
        </w:rPr>
        <w:t>а право заключения договора на выполнение лабораторных исследований</w:t>
      </w:r>
      <w:r w:rsidR="00E72E18">
        <w:rPr>
          <w:rStyle w:val="iceouttxt1"/>
          <w:rFonts w:ascii="Times New Roman" w:hAnsi="Times New Roman" w:cs="Times New Roman"/>
          <w:color w:val="auto"/>
          <w:sz w:val="22"/>
          <w:szCs w:val="22"/>
        </w:rPr>
        <w:t>.</w:t>
      </w:r>
    </w:p>
    <w:p w:rsidR="007E21A8" w:rsidRPr="00427899" w:rsidRDefault="007E21A8" w:rsidP="007E21A8">
      <w:pPr>
        <w:autoSpaceDE w:val="0"/>
        <w:autoSpaceDN w:val="0"/>
        <w:adjustRightInd w:val="0"/>
        <w:ind w:firstLine="709"/>
        <w:jc w:val="both"/>
        <w:rPr>
          <w:b/>
          <w:sz w:val="22"/>
          <w:szCs w:val="22"/>
        </w:rPr>
      </w:pPr>
    </w:p>
    <w:p w:rsidR="007E21A8" w:rsidRPr="00F0419D" w:rsidRDefault="007E21A8" w:rsidP="007E21A8">
      <w:pPr>
        <w:autoSpaceDE w:val="0"/>
        <w:autoSpaceDN w:val="0"/>
        <w:adjustRightInd w:val="0"/>
        <w:ind w:firstLine="709"/>
        <w:jc w:val="both"/>
        <w:rPr>
          <w:sz w:val="22"/>
          <w:szCs w:val="22"/>
        </w:rPr>
      </w:pPr>
      <w:r w:rsidRPr="00427899">
        <w:rPr>
          <w:b/>
          <w:sz w:val="22"/>
          <w:szCs w:val="22"/>
        </w:rPr>
        <w:t>2.</w:t>
      </w:r>
      <w:r w:rsidRPr="00427899">
        <w:rPr>
          <w:sz w:val="22"/>
          <w:szCs w:val="22"/>
        </w:rPr>
        <w:t xml:space="preserve"> Признать в действиях </w:t>
      </w:r>
      <w:r w:rsidR="00E72E18" w:rsidRPr="00366C95">
        <w:rPr>
          <w:sz w:val="22"/>
          <w:szCs w:val="22"/>
        </w:rPr>
        <w:t>бюджетно</w:t>
      </w:r>
      <w:r w:rsidR="00E72E18">
        <w:rPr>
          <w:sz w:val="22"/>
          <w:szCs w:val="22"/>
        </w:rPr>
        <w:t>го</w:t>
      </w:r>
      <w:r w:rsidR="00E72E18" w:rsidRPr="00366C95">
        <w:rPr>
          <w:sz w:val="22"/>
          <w:szCs w:val="22"/>
        </w:rPr>
        <w:t xml:space="preserve"> учреждени</w:t>
      </w:r>
      <w:r w:rsidR="00E72E18">
        <w:rPr>
          <w:sz w:val="22"/>
          <w:szCs w:val="22"/>
        </w:rPr>
        <w:t>я</w:t>
      </w:r>
      <w:r w:rsidR="00E72E18" w:rsidRPr="00366C95">
        <w:rPr>
          <w:sz w:val="22"/>
          <w:szCs w:val="22"/>
        </w:rPr>
        <w:t xml:space="preserve"> здравоохранения Омской области «Таврическая центральная районная больница» и его котировочной комиссии </w:t>
      </w:r>
      <w:r w:rsidRPr="00427899">
        <w:rPr>
          <w:sz w:val="22"/>
          <w:szCs w:val="22"/>
        </w:rPr>
        <w:t xml:space="preserve">нарушение требований </w:t>
      </w:r>
      <w:r w:rsidR="00E72E18">
        <w:rPr>
          <w:sz w:val="22"/>
          <w:szCs w:val="22"/>
        </w:rPr>
        <w:t>пункта 3 статьи 43, статьи 44</w:t>
      </w:r>
      <w:r w:rsidR="00216A68">
        <w:rPr>
          <w:sz w:val="22"/>
          <w:szCs w:val="22"/>
        </w:rPr>
        <w:t>, части 1 статьи 45</w:t>
      </w:r>
      <w:r w:rsidR="00E72E18">
        <w:rPr>
          <w:sz w:val="22"/>
          <w:szCs w:val="22"/>
        </w:rPr>
        <w:t>, части 3 статьи 47</w:t>
      </w:r>
      <w:r w:rsidRPr="00427899">
        <w:rPr>
          <w:sz w:val="22"/>
          <w:szCs w:val="22"/>
        </w:rPr>
        <w:t xml:space="preserve"> Федерального закона «О размещении заказов»</w:t>
      </w:r>
      <w:r w:rsidR="00E72E18">
        <w:rPr>
          <w:sz w:val="22"/>
          <w:szCs w:val="22"/>
        </w:rPr>
        <w:t>.</w:t>
      </w:r>
    </w:p>
    <w:p w:rsidR="007E21A8" w:rsidRPr="00F0419D" w:rsidRDefault="007E21A8" w:rsidP="007E21A8">
      <w:pPr>
        <w:ind w:firstLine="709"/>
        <w:jc w:val="both"/>
        <w:rPr>
          <w:b/>
          <w:sz w:val="22"/>
          <w:szCs w:val="22"/>
        </w:rPr>
      </w:pPr>
    </w:p>
    <w:p w:rsidR="007E21A8" w:rsidRPr="00F0419D" w:rsidRDefault="007E21A8" w:rsidP="007E21A8">
      <w:pPr>
        <w:ind w:firstLine="709"/>
        <w:jc w:val="both"/>
        <w:rPr>
          <w:snapToGrid w:val="0"/>
          <w:sz w:val="22"/>
          <w:szCs w:val="22"/>
        </w:rPr>
      </w:pPr>
      <w:r w:rsidRPr="00F0419D">
        <w:rPr>
          <w:b/>
          <w:sz w:val="22"/>
          <w:szCs w:val="22"/>
        </w:rPr>
        <w:t xml:space="preserve">3. </w:t>
      </w:r>
      <w:r w:rsidRPr="00F0419D">
        <w:rPr>
          <w:sz w:val="22"/>
          <w:szCs w:val="22"/>
        </w:rPr>
        <w:t xml:space="preserve">В соответствии с частью 9 статьи 17 Федерального закона «О размещении заказов» выдать </w:t>
      </w:r>
      <w:r w:rsidR="00E72E18">
        <w:rPr>
          <w:sz w:val="22"/>
          <w:szCs w:val="22"/>
        </w:rPr>
        <w:t>бюджетному</w:t>
      </w:r>
      <w:r w:rsidR="00E72E18" w:rsidRPr="00366C95">
        <w:rPr>
          <w:sz w:val="22"/>
          <w:szCs w:val="22"/>
        </w:rPr>
        <w:t xml:space="preserve"> учреждени</w:t>
      </w:r>
      <w:r w:rsidR="00E72E18">
        <w:rPr>
          <w:sz w:val="22"/>
          <w:szCs w:val="22"/>
        </w:rPr>
        <w:t>ю</w:t>
      </w:r>
      <w:r w:rsidR="00E72E18" w:rsidRPr="00366C95">
        <w:rPr>
          <w:sz w:val="22"/>
          <w:szCs w:val="22"/>
        </w:rPr>
        <w:t xml:space="preserve"> здравоохранения Омской области «Таврическая центральная районная больница» и его котировочной комиссии </w:t>
      </w:r>
      <w:r w:rsidRPr="00F0419D">
        <w:rPr>
          <w:sz w:val="22"/>
          <w:szCs w:val="22"/>
        </w:rPr>
        <w:t xml:space="preserve">предписание </w:t>
      </w:r>
      <w:r w:rsidRPr="00F0419D">
        <w:rPr>
          <w:snapToGrid w:val="0"/>
          <w:sz w:val="22"/>
          <w:szCs w:val="22"/>
        </w:rPr>
        <w:t xml:space="preserve">об устранении нарушений законодательства о размещении заказов. </w:t>
      </w:r>
    </w:p>
    <w:p w:rsidR="007E21A8" w:rsidRPr="00F0419D" w:rsidRDefault="007E21A8" w:rsidP="007E21A8">
      <w:pPr>
        <w:ind w:firstLine="709"/>
        <w:jc w:val="both"/>
        <w:rPr>
          <w:snapToGrid w:val="0"/>
          <w:sz w:val="22"/>
          <w:szCs w:val="22"/>
        </w:rPr>
      </w:pPr>
    </w:p>
    <w:p w:rsidR="00216A68" w:rsidRDefault="00216A68" w:rsidP="007E21A8">
      <w:pPr>
        <w:ind w:firstLine="709"/>
        <w:jc w:val="both"/>
        <w:rPr>
          <w:sz w:val="22"/>
          <w:szCs w:val="22"/>
        </w:rPr>
      </w:pPr>
      <w:r w:rsidRPr="00342FC2">
        <w:rPr>
          <w:b/>
          <w:sz w:val="22"/>
          <w:szCs w:val="22"/>
        </w:rPr>
        <w:t xml:space="preserve">4. </w:t>
      </w:r>
      <w:r w:rsidRPr="00342FC2">
        <w:rPr>
          <w:sz w:val="22"/>
          <w:szCs w:val="22"/>
        </w:rPr>
        <w:t xml:space="preserve">Передать материалы рассмотрения жалобы </w:t>
      </w:r>
      <w:r w:rsidR="00E72E18" w:rsidRPr="00366C95">
        <w:rPr>
          <w:sz w:val="22"/>
          <w:szCs w:val="22"/>
        </w:rPr>
        <w:t>ФБУН «Омский НИИ</w:t>
      </w:r>
      <w:r w:rsidR="00E72E18" w:rsidRPr="00E72E18">
        <w:rPr>
          <w:sz w:val="22"/>
          <w:szCs w:val="22"/>
        </w:rPr>
        <w:t xml:space="preserve"> </w:t>
      </w:r>
      <w:r w:rsidR="00E72E18" w:rsidRPr="00366C95">
        <w:rPr>
          <w:sz w:val="22"/>
          <w:szCs w:val="22"/>
        </w:rPr>
        <w:t>природно-очаговых инфекций</w:t>
      </w:r>
      <w:r w:rsidR="00E72E18">
        <w:rPr>
          <w:sz w:val="22"/>
          <w:szCs w:val="22"/>
        </w:rPr>
        <w:t xml:space="preserve">» </w:t>
      </w:r>
      <w:r w:rsidRPr="00342FC2">
        <w:rPr>
          <w:sz w:val="22"/>
          <w:szCs w:val="22"/>
        </w:rPr>
        <w:t xml:space="preserve">должностному лицу Омского УФАС России для рассмотрения вопроса о возбуждении дела об административном правонарушении  по </w:t>
      </w:r>
      <w:r w:rsidRPr="00342FC2">
        <w:rPr>
          <w:snapToGrid w:val="0"/>
          <w:sz w:val="22"/>
          <w:szCs w:val="22"/>
        </w:rPr>
        <w:t>части 1.2 статьи 7.30 Кодекса Российской Федерации об административных правонарушениях в отношении виновного должностного лица</w:t>
      </w:r>
      <w:r w:rsidRPr="00342FC2">
        <w:rPr>
          <w:sz w:val="22"/>
          <w:szCs w:val="22"/>
        </w:rPr>
        <w:t xml:space="preserve"> </w:t>
      </w:r>
      <w:r w:rsidR="00E72E18" w:rsidRPr="00366C95">
        <w:rPr>
          <w:sz w:val="22"/>
          <w:szCs w:val="22"/>
        </w:rPr>
        <w:t>бюджетно</w:t>
      </w:r>
      <w:r w:rsidR="00E72E18">
        <w:rPr>
          <w:sz w:val="22"/>
          <w:szCs w:val="22"/>
        </w:rPr>
        <w:t>го</w:t>
      </w:r>
      <w:r w:rsidR="00E72E18" w:rsidRPr="00366C95">
        <w:rPr>
          <w:sz w:val="22"/>
          <w:szCs w:val="22"/>
        </w:rPr>
        <w:t xml:space="preserve"> учреждени</w:t>
      </w:r>
      <w:r w:rsidR="00E72E18">
        <w:rPr>
          <w:sz w:val="22"/>
          <w:szCs w:val="22"/>
        </w:rPr>
        <w:t>я</w:t>
      </w:r>
      <w:r w:rsidR="00E72E18" w:rsidRPr="00366C95">
        <w:rPr>
          <w:sz w:val="22"/>
          <w:szCs w:val="22"/>
        </w:rPr>
        <w:t xml:space="preserve"> здравоохранения Омской области «Таврическая центральная районная больница»</w:t>
      </w:r>
      <w:r>
        <w:rPr>
          <w:sz w:val="22"/>
          <w:szCs w:val="22"/>
        </w:rPr>
        <w:t>.</w:t>
      </w:r>
    </w:p>
    <w:p w:rsidR="00216A68" w:rsidRDefault="00216A68" w:rsidP="007E21A8">
      <w:pPr>
        <w:ind w:firstLine="709"/>
        <w:jc w:val="both"/>
        <w:rPr>
          <w:sz w:val="22"/>
          <w:szCs w:val="22"/>
        </w:rPr>
      </w:pPr>
    </w:p>
    <w:p w:rsidR="007E21A8" w:rsidRPr="00F0419D" w:rsidRDefault="007E21A8" w:rsidP="007E21A8">
      <w:pPr>
        <w:ind w:firstLine="709"/>
        <w:jc w:val="both"/>
        <w:rPr>
          <w:sz w:val="22"/>
          <w:szCs w:val="22"/>
        </w:rPr>
      </w:pPr>
      <w:r w:rsidRPr="00F0419D">
        <w:rPr>
          <w:sz w:val="22"/>
          <w:szCs w:val="22"/>
        </w:rPr>
        <w:t>Настоящее решение может быть обжаловано в судебном порядке в течение трех месяцев со дня его принятия.</w:t>
      </w:r>
    </w:p>
    <w:p w:rsidR="007E21A8" w:rsidRPr="00F0419D" w:rsidRDefault="007E21A8" w:rsidP="007E21A8">
      <w:pPr>
        <w:jc w:val="both"/>
        <w:rPr>
          <w:sz w:val="22"/>
          <w:szCs w:val="22"/>
        </w:rPr>
      </w:pPr>
    </w:p>
    <w:tbl>
      <w:tblPr>
        <w:tblW w:w="0" w:type="auto"/>
        <w:tblLook w:val="01E0"/>
      </w:tblPr>
      <w:tblGrid>
        <w:gridCol w:w="5211"/>
        <w:gridCol w:w="5211"/>
      </w:tblGrid>
      <w:tr w:rsidR="007E21A8" w:rsidRPr="00F0419D" w:rsidTr="002D139C">
        <w:trPr>
          <w:trHeight w:hRule="exact" w:val="484"/>
        </w:trPr>
        <w:tc>
          <w:tcPr>
            <w:tcW w:w="5211" w:type="dxa"/>
          </w:tcPr>
          <w:p w:rsidR="007E21A8" w:rsidRPr="00F0419D" w:rsidRDefault="007E21A8" w:rsidP="002D139C">
            <w:pPr>
              <w:spacing w:after="60" w:line="360" w:lineRule="auto"/>
              <w:rPr>
                <w:sz w:val="22"/>
                <w:szCs w:val="22"/>
              </w:rPr>
            </w:pPr>
            <w:r w:rsidRPr="00F0419D">
              <w:rPr>
                <w:sz w:val="22"/>
                <w:szCs w:val="22"/>
              </w:rPr>
              <w:t>Председатель Комиссии</w:t>
            </w:r>
          </w:p>
          <w:p w:rsidR="007E21A8" w:rsidRPr="00F0419D" w:rsidRDefault="007E21A8" w:rsidP="002D139C">
            <w:pPr>
              <w:spacing w:after="60" w:line="360" w:lineRule="auto"/>
              <w:rPr>
                <w:sz w:val="22"/>
                <w:szCs w:val="22"/>
              </w:rPr>
            </w:pPr>
          </w:p>
          <w:p w:rsidR="007E21A8" w:rsidRPr="00F0419D" w:rsidRDefault="007E21A8" w:rsidP="002D139C">
            <w:pPr>
              <w:spacing w:after="60" w:line="360" w:lineRule="auto"/>
              <w:rPr>
                <w:sz w:val="22"/>
                <w:szCs w:val="22"/>
              </w:rPr>
            </w:pPr>
          </w:p>
          <w:p w:rsidR="007E21A8" w:rsidRPr="00F0419D" w:rsidRDefault="007E21A8" w:rsidP="002D139C">
            <w:pPr>
              <w:spacing w:after="60" w:line="360" w:lineRule="auto"/>
              <w:rPr>
                <w:sz w:val="22"/>
                <w:szCs w:val="22"/>
              </w:rPr>
            </w:pPr>
          </w:p>
        </w:tc>
        <w:tc>
          <w:tcPr>
            <w:tcW w:w="5211" w:type="dxa"/>
          </w:tcPr>
          <w:p w:rsidR="007E21A8" w:rsidRPr="00F0419D" w:rsidRDefault="007E21A8" w:rsidP="002D139C">
            <w:pPr>
              <w:spacing w:after="60" w:line="360" w:lineRule="auto"/>
              <w:jc w:val="right"/>
              <w:rPr>
                <w:sz w:val="22"/>
                <w:szCs w:val="22"/>
              </w:rPr>
            </w:pPr>
            <w:r w:rsidRPr="00F0419D">
              <w:rPr>
                <w:sz w:val="22"/>
                <w:szCs w:val="22"/>
              </w:rPr>
              <w:t>Т.П.Шмакова</w:t>
            </w:r>
          </w:p>
          <w:p w:rsidR="007E21A8" w:rsidRPr="00F0419D" w:rsidRDefault="007E21A8" w:rsidP="002D139C">
            <w:pPr>
              <w:spacing w:after="60" w:line="360" w:lineRule="auto"/>
              <w:jc w:val="right"/>
              <w:rPr>
                <w:sz w:val="22"/>
                <w:szCs w:val="22"/>
              </w:rPr>
            </w:pPr>
          </w:p>
          <w:p w:rsidR="007E21A8" w:rsidRPr="00F0419D" w:rsidRDefault="007E21A8" w:rsidP="002D139C">
            <w:pPr>
              <w:spacing w:after="60" w:line="360" w:lineRule="auto"/>
              <w:jc w:val="right"/>
              <w:rPr>
                <w:sz w:val="22"/>
                <w:szCs w:val="22"/>
              </w:rPr>
            </w:pPr>
          </w:p>
        </w:tc>
      </w:tr>
      <w:tr w:rsidR="007E21A8" w:rsidRPr="00F0419D" w:rsidTr="002D139C">
        <w:trPr>
          <w:trHeight w:hRule="exact" w:val="484"/>
        </w:trPr>
        <w:tc>
          <w:tcPr>
            <w:tcW w:w="5211" w:type="dxa"/>
          </w:tcPr>
          <w:p w:rsidR="007E21A8" w:rsidRPr="00F0419D" w:rsidRDefault="007E21A8" w:rsidP="002D139C">
            <w:pPr>
              <w:spacing w:after="60" w:line="360" w:lineRule="auto"/>
              <w:rPr>
                <w:sz w:val="22"/>
                <w:szCs w:val="22"/>
              </w:rPr>
            </w:pPr>
            <w:r w:rsidRPr="00F0419D">
              <w:rPr>
                <w:sz w:val="22"/>
                <w:szCs w:val="22"/>
              </w:rPr>
              <w:t>Заместитель Председателя Комиссии</w:t>
            </w:r>
          </w:p>
        </w:tc>
        <w:tc>
          <w:tcPr>
            <w:tcW w:w="5211" w:type="dxa"/>
          </w:tcPr>
          <w:p w:rsidR="007E21A8" w:rsidRPr="00F0419D" w:rsidRDefault="007E21A8" w:rsidP="002D139C">
            <w:pPr>
              <w:spacing w:after="60" w:line="360" w:lineRule="auto"/>
              <w:jc w:val="right"/>
              <w:rPr>
                <w:sz w:val="22"/>
                <w:szCs w:val="22"/>
              </w:rPr>
            </w:pPr>
            <w:r w:rsidRPr="00F0419D">
              <w:rPr>
                <w:sz w:val="22"/>
                <w:szCs w:val="22"/>
              </w:rPr>
              <w:t>О.И.Иванченко</w:t>
            </w:r>
          </w:p>
        </w:tc>
      </w:tr>
      <w:tr w:rsidR="007E21A8" w:rsidRPr="00F0419D" w:rsidTr="002D139C">
        <w:trPr>
          <w:trHeight w:hRule="exact" w:val="425"/>
        </w:trPr>
        <w:tc>
          <w:tcPr>
            <w:tcW w:w="5211" w:type="dxa"/>
          </w:tcPr>
          <w:p w:rsidR="007E21A8" w:rsidRPr="00F0419D" w:rsidRDefault="007E21A8" w:rsidP="002D139C">
            <w:pPr>
              <w:spacing w:after="60" w:line="360" w:lineRule="auto"/>
              <w:rPr>
                <w:sz w:val="22"/>
                <w:szCs w:val="22"/>
              </w:rPr>
            </w:pPr>
            <w:r w:rsidRPr="00F0419D">
              <w:rPr>
                <w:sz w:val="22"/>
                <w:szCs w:val="22"/>
              </w:rPr>
              <w:t>Члены Комиссии:</w:t>
            </w:r>
          </w:p>
        </w:tc>
        <w:tc>
          <w:tcPr>
            <w:tcW w:w="5211" w:type="dxa"/>
          </w:tcPr>
          <w:p w:rsidR="007E21A8" w:rsidRPr="00F0419D" w:rsidRDefault="007E21A8" w:rsidP="002D139C">
            <w:pPr>
              <w:spacing w:after="60" w:line="360" w:lineRule="auto"/>
              <w:jc w:val="right"/>
              <w:rPr>
                <w:sz w:val="22"/>
                <w:szCs w:val="22"/>
              </w:rPr>
            </w:pPr>
            <w:r w:rsidRPr="00F0419D">
              <w:rPr>
                <w:sz w:val="22"/>
                <w:szCs w:val="22"/>
              </w:rPr>
              <w:t>А.Н Шевченко</w:t>
            </w:r>
          </w:p>
        </w:tc>
      </w:tr>
      <w:tr w:rsidR="007E21A8" w:rsidRPr="00F0419D" w:rsidTr="002D139C">
        <w:trPr>
          <w:trHeight w:hRule="exact" w:val="424"/>
        </w:trPr>
        <w:tc>
          <w:tcPr>
            <w:tcW w:w="5211" w:type="dxa"/>
          </w:tcPr>
          <w:p w:rsidR="007E21A8" w:rsidRPr="00F0419D" w:rsidRDefault="007E21A8" w:rsidP="002D139C">
            <w:pPr>
              <w:spacing w:after="60" w:line="360" w:lineRule="auto"/>
              <w:rPr>
                <w:sz w:val="22"/>
                <w:szCs w:val="22"/>
              </w:rPr>
            </w:pPr>
          </w:p>
        </w:tc>
        <w:tc>
          <w:tcPr>
            <w:tcW w:w="5211" w:type="dxa"/>
          </w:tcPr>
          <w:p w:rsidR="007E21A8" w:rsidRPr="00F0419D" w:rsidRDefault="007E21A8" w:rsidP="002D139C">
            <w:pPr>
              <w:spacing w:after="60" w:line="360" w:lineRule="auto"/>
              <w:jc w:val="right"/>
              <w:rPr>
                <w:sz w:val="22"/>
                <w:szCs w:val="22"/>
              </w:rPr>
            </w:pPr>
            <w:r w:rsidRPr="00F0419D">
              <w:rPr>
                <w:sz w:val="22"/>
                <w:szCs w:val="22"/>
              </w:rPr>
              <w:t>А.В.Вормсбехер</w:t>
            </w:r>
          </w:p>
        </w:tc>
      </w:tr>
      <w:tr w:rsidR="007E21A8" w:rsidRPr="00F0419D" w:rsidTr="002D139C">
        <w:trPr>
          <w:trHeight w:hRule="exact" w:val="424"/>
        </w:trPr>
        <w:tc>
          <w:tcPr>
            <w:tcW w:w="5211" w:type="dxa"/>
          </w:tcPr>
          <w:p w:rsidR="007E21A8" w:rsidRPr="00F0419D" w:rsidRDefault="007E21A8" w:rsidP="002D139C">
            <w:pPr>
              <w:spacing w:after="60" w:line="360" w:lineRule="auto"/>
              <w:rPr>
                <w:sz w:val="22"/>
                <w:szCs w:val="22"/>
              </w:rPr>
            </w:pPr>
          </w:p>
        </w:tc>
        <w:tc>
          <w:tcPr>
            <w:tcW w:w="5211" w:type="dxa"/>
          </w:tcPr>
          <w:p w:rsidR="007E21A8" w:rsidRPr="00F0419D" w:rsidRDefault="007E21A8" w:rsidP="002D139C">
            <w:pPr>
              <w:spacing w:after="60" w:line="360" w:lineRule="auto"/>
              <w:jc w:val="right"/>
              <w:rPr>
                <w:sz w:val="22"/>
                <w:szCs w:val="22"/>
              </w:rPr>
            </w:pPr>
            <w:r w:rsidRPr="00F0419D">
              <w:rPr>
                <w:sz w:val="22"/>
                <w:szCs w:val="22"/>
              </w:rPr>
              <w:t>Ш.М.Кусанова</w:t>
            </w:r>
          </w:p>
        </w:tc>
      </w:tr>
    </w:tbl>
    <w:p w:rsidR="007E21A8" w:rsidRPr="00F0419D" w:rsidRDefault="007E21A8" w:rsidP="007E21A8">
      <w:pPr>
        <w:jc w:val="both"/>
        <w:rPr>
          <w:sz w:val="22"/>
          <w:szCs w:val="22"/>
        </w:rPr>
      </w:pPr>
    </w:p>
    <w:sectPr w:rsidR="007E21A8" w:rsidRPr="00F0419D"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93F" w:rsidRDefault="00F8293F">
      <w:r>
        <w:separator/>
      </w:r>
    </w:p>
  </w:endnote>
  <w:endnote w:type="continuationSeparator" w:id="1">
    <w:p w:rsidR="00F8293F" w:rsidRDefault="00F82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93F" w:rsidRDefault="00F8293F">
      <w:r>
        <w:separator/>
      </w:r>
    </w:p>
  </w:footnote>
  <w:footnote w:type="continuationSeparator" w:id="1">
    <w:p w:rsidR="00F8293F" w:rsidRDefault="00F82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9C" w:rsidRDefault="00745E32" w:rsidP="008E7D00">
    <w:pPr>
      <w:pStyle w:val="ab"/>
      <w:framePr w:wrap="around" w:vAnchor="text" w:hAnchor="margin" w:xAlign="center" w:y="1"/>
      <w:rPr>
        <w:rStyle w:val="ac"/>
      </w:rPr>
    </w:pPr>
    <w:r>
      <w:rPr>
        <w:rStyle w:val="ac"/>
      </w:rPr>
      <w:fldChar w:fldCharType="begin"/>
    </w:r>
    <w:r w:rsidR="002D139C">
      <w:rPr>
        <w:rStyle w:val="ac"/>
      </w:rPr>
      <w:instrText xml:space="preserve">PAGE  </w:instrText>
    </w:r>
    <w:r>
      <w:rPr>
        <w:rStyle w:val="ac"/>
      </w:rPr>
      <w:fldChar w:fldCharType="end"/>
    </w:r>
  </w:p>
  <w:p w:rsidR="002D139C" w:rsidRDefault="002D139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9C" w:rsidRDefault="00745E32" w:rsidP="008E7D00">
    <w:pPr>
      <w:pStyle w:val="ab"/>
      <w:framePr w:wrap="around" w:vAnchor="text" w:hAnchor="page" w:x="6202" w:y="361"/>
      <w:rPr>
        <w:rStyle w:val="ac"/>
      </w:rPr>
    </w:pPr>
    <w:r>
      <w:rPr>
        <w:rStyle w:val="ac"/>
      </w:rPr>
      <w:fldChar w:fldCharType="begin"/>
    </w:r>
    <w:r w:rsidR="002D139C">
      <w:rPr>
        <w:rStyle w:val="ac"/>
      </w:rPr>
      <w:instrText xml:space="preserve">PAGE  </w:instrText>
    </w:r>
    <w:r>
      <w:rPr>
        <w:rStyle w:val="ac"/>
      </w:rPr>
      <w:fldChar w:fldCharType="separate"/>
    </w:r>
    <w:r w:rsidR="00446C41">
      <w:rPr>
        <w:rStyle w:val="ac"/>
        <w:noProof/>
      </w:rPr>
      <w:t>3</w:t>
    </w:r>
    <w:r>
      <w:rPr>
        <w:rStyle w:val="ac"/>
      </w:rPr>
      <w:fldChar w:fldCharType="end"/>
    </w:r>
  </w:p>
  <w:p w:rsidR="002D139C" w:rsidRDefault="002D139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1C8"/>
    <w:rsid w:val="0000154C"/>
    <w:rsid w:val="00001912"/>
    <w:rsid w:val="00002AC3"/>
    <w:rsid w:val="00010836"/>
    <w:rsid w:val="00010A41"/>
    <w:rsid w:val="00011128"/>
    <w:rsid w:val="00011E06"/>
    <w:rsid w:val="00015F30"/>
    <w:rsid w:val="000210FF"/>
    <w:rsid w:val="00021769"/>
    <w:rsid w:val="00021E89"/>
    <w:rsid w:val="00023E08"/>
    <w:rsid w:val="000248DF"/>
    <w:rsid w:val="00030334"/>
    <w:rsid w:val="00031E23"/>
    <w:rsid w:val="00031F91"/>
    <w:rsid w:val="000329D2"/>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3662"/>
    <w:rsid w:val="00074323"/>
    <w:rsid w:val="00074A8B"/>
    <w:rsid w:val="00074C9E"/>
    <w:rsid w:val="00080C38"/>
    <w:rsid w:val="000820B3"/>
    <w:rsid w:val="000832E4"/>
    <w:rsid w:val="00083FAB"/>
    <w:rsid w:val="000843B5"/>
    <w:rsid w:val="00085D05"/>
    <w:rsid w:val="00086392"/>
    <w:rsid w:val="00090318"/>
    <w:rsid w:val="00090954"/>
    <w:rsid w:val="00091A69"/>
    <w:rsid w:val="000927C7"/>
    <w:rsid w:val="00093D52"/>
    <w:rsid w:val="00095BD9"/>
    <w:rsid w:val="000978DC"/>
    <w:rsid w:val="0009794A"/>
    <w:rsid w:val="00097AC4"/>
    <w:rsid w:val="000A31A8"/>
    <w:rsid w:val="000A3241"/>
    <w:rsid w:val="000A5607"/>
    <w:rsid w:val="000B04B9"/>
    <w:rsid w:val="000B077F"/>
    <w:rsid w:val="000B13C2"/>
    <w:rsid w:val="000B19BC"/>
    <w:rsid w:val="000B2EB8"/>
    <w:rsid w:val="000B41B9"/>
    <w:rsid w:val="000B451A"/>
    <w:rsid w:val="000B656E"/>
    <w:rsid w:val="000B6B1A"/>
    <w:rsid w:val="000C0781"/>
    <w:rsid w:val="000C08D9"/>
    <w:rsid w:val="000C109A"/>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4C2"/>
    <w:rsid w:val="000E2BF6"/>
    <w:rsid w:val="000E4FA4"/>
    <w:rsid w:val="000E62C4"/>
    <w:rsid w:val="000E68E2"/>
    <w:rsid w:val="000F1C88"/>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46EE"/>
    <w:rsid w:val="001179EA"/>
    <w:rsid w:val="001212B1"/>
    <w:rsid w:val="001215DF"/>
    <w:rsid w:val="00122C14"/>
    <w:rsid w:val="001235D4"/>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61E8"/>
    <w:rsid w:val="00157026"/>
    <w:rsid w:val="001640B7"/>
    <w:rsid w:val="00164149"/>
    <w:rsid w:val="001652DB"/>
    <w:rsid w:val="001657CF"/>
    <w:rsid w:val="001658BB"/>
    <w:rsid w:val="00166811"/>
    <w:rsid w:val="0017053D"/>
    <w:rsid w:val="0017535C"/>
    <w:rsid w:val="001755F8"/>
    <w:rsid w:val="00176157"/>
    <w:rsid w:val="00177EBE"/>
    <w:rsid w:val="001803D0"/>
    <w:rsid w:val="00186EA6"/>
    <w:rsid w:val="00190483"/>
    <w:rsid w:val="0019089D"/>
    <w:rsid w:val="001917A1"/>
    <w:rsid w:val="00193D2A"/>
    <w:rsid w:val="001945D4"/>
    <w:rsid w:val="0019509F"/>
    <w:rsid w:val="001950F7"/>
    <w:rsid w:val="001953F0"/>
    <w:rsid w:val="001954E1"/>
    <w:rsid w:val="001A0A0D"/>
    <w:rsid w:val="001A2A48"/>
    <w:rsid w:val="001A303F"/>
    <w:rsid w:val="001A3A86"/>
    <w:rsid w:val="001A3DA9"/>
    <w:rsid w:val="001A7FA7"/>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92"/>
    <w:rsid w:val="001D71DC"/>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3525"/>
    <w:rsid w:val="001F4FDB"/>
    <w:rsid w:val="00201B53"/>
    <w:rsid w:val="00202CE5"/>
    <w:rsid w:val="00203CC8"/>
    <w:rsid w:val="00204752"/>
    <w:rsid w:val="00205373"/>
    <w:rsid w:val="002075C2"/>
    <w:rsid w:val="00212F11"/>
    <w:rsid w:val="00213D3C"/>
    <w:rsid w:val="0021457C"/>
    <w:rsid w:val="002150E1"/>
    <w:rsid w:val="002152D6"/>
    <w:rsid w:val="002161C0"/>
    <w:rsid w:val="00216A68"/>
    <w:rsid w:val="00217799"/>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6B84"/>
    <w:rsid w:val="002474A0"/>
    <w:rsid w:val="00247C0F"/>
    <w:rsid w:val="00250310"/>
    <w:rsid w:val="00250648"/>
    <w:rsid w:val="00252B5E"/>
    <w:rsid w:val="00252C0B"/>
    <w:rsid w:val="002531FD"/>
    <w:rsid w:val="0025415A"/>
    <w:rsid w:val="002543B5"/>
    <w:rsid w:val="00261102"/>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1D33"/>
    <w:rsid w:val="00282337"/>
    <w:rsid w:val="00283912"/>
    <w:rsid w:val="002845C2"/>
    <w:rsid w:val="0028485E"/>
    <w:rsid w:val="00287138"/>
    <w:rsid w:val="00287412"/>
    <w:rsid w:val="00287A55"/>
    <w:rsid w:val="00290B44"/>
    <w:rsid w:val="00290E1E"/>
    <w:rsid w:val="00291DF3"/>
    <w:rsid w:val="00293AF6"/>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39C"/>
    <w:rsid w:val="002D4927"/>
    <w:rsid w:val="002D5809"/>
    <w:rsid w:val="002D5921"/>
    <w:rsid w:val="002D5CBC"/>
    <w:rsid w:val="002D79D9"/>
    <w:rsid w:val="002E0294"/>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1446"/>
    <w:rsid w:val="00303885"/>
    <w:rsid w:val="00303B12"/>
    <w:rsid w:val="00304D17"/>
    <w:rsid w:val="0031070C"/>
    <w:rsid w:val="0031133E"/>
    <w:rsid w:val="003144D0"/>
    <w:rsid w:val="00314D82"/>
    <w:rsid w:val="003161F2"/>
    <w:rsid w:val="00316704"/>
    <w:rsid w:val="003176F4"/>
    <w:rsid w:val="00317BFD"/>
    <w:rsid w:val="003205C4"/>
    <w:rsid w:val="00320DF0"/>
    <w:rsid w:val="00321DA1"/>
    <w:rsid w:val="003235C0"/>
    <w:rsid w:val="00323BAB"/>
    <w:rsid w:val="00323C33"/>
    <w:rsid w:val="00323D06"/>
    <w:rsid w:val="00324066"/>
    <w:rsid w:val="00324A04"/>
    <w:rsid w:val="00325019"/>
    <w:rsid w:val="00325451"/>
    <w:rsid w:val="003255F0"/>
    <w:rsid w:val="0032582B"/>
    <w:rsid w:val="00327765"/>
    <w:rsid w:val="00330DDA"/>
    <w:rsid w:val="003310A5"/>
    <w:rsid w:val="0033385F"/>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0F0E"/>
    <w:rsid w:val="00364778"/>
    <w:rsid w:val="003663A6"/>
    <w:rsid w:val="0036645A"/>
    <w:rsid w:val="00366C95"/>
    <w:rsid w:val="0037136E"/>
    <w:rsid w:val="00372CE4"/>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2A3D"/>
    <w:rsid w:val="003941E8"/>
    <w:rsid w:val="00396CAA"/>
    <w:rsid w:val="00396FAF"/>
    <w:rsid w:val="003973CC"/>
    <w:rsid w:val="003A0D33"/>
    <w:rsid w:val="003A0DBE"/>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72DD"/>
    <w:rsid w:val="003F29B6"/>
    <w:rsid w:val="003F3E75"/>
    <w:rsid w:val="003F3F18"/>
    <w:rsid w:val="003F5255"/>
    <w:rsid w:val="003F5460"/>
    <w:rsid w:val="003F724F"/>
    <w:rsid w:val="00400BC0"/>
    <w:rsid w:val="00400DCA"/>
    <w:rsid w:val="0040103F"/>
    <w:rsid w:val="0040381A"/>
    <w:rsid w:val="00404B6A"/>
    <w:rsid w:val="00404C3B"/>
    <w:rsid w:val="004071B6"/>
    <w:rsid w:val="00410789"/>
    <w:rsid w:val="00412E17"/>
    <w:rsid w:val="00413FB9"/>
    <w:rsid w:val="004141FF"/>
    <w:rsid w:val="004143AC"/>
    <w:rsid w:val="00414A91"/>
    <w:rsid w:val="00415747"/>
    <w:rsid w:val="00415C60"/>
    <w:rsid w:val="004167F6"/>
    <w:rsid w:val="00416B62"/>
    <w:rsid w:val="00417097"/>
    <w:rsid w:val="00420803"/>
    <w:rsid w:val="00420C50"/>
    <w:rsid w:val="004220F2"/>
    <w:rsid w:val="00424B8E"/>
    <w:rsid w:val="0042501B"/>
    <w:rsid w:val="00425362"/>
    <w:rsid w:val="00427899"/>
    <w:rsid w:val="00430740"/>
    <w:rsid w:val="00431A85"/>
    <w:rsid w:val="004326DD"/>
    <w:rsid w:val="004336BF"/>
    <w:rsid w:val="00433806"/>
    <w:rsid w:val="00435CBD"/>
    <w:rsid w:val="0043671D"/>
    <w:rsid w:val="004376AF"/>
    <w:rsid w:val="00440B6E"/>
    <w:rsid w:val="00444FAC"/>
    <w:rsid w:val="0044677B"/>
    <w:rsid w:val="00446C41"/>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23DA"/>
    <w:rsid w:val="00482CF4"/>
    <w:rsid w:val="004843E1"/>
    <w:rsid w:val="004874E0"/>
    <w:rsid w:val="004877BC"/>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5086"/>
    <w:rsid w:val="004C34BC"/>
    <w:rsid w:val="004C39CA"/>
    <w:rsid w:val="004C3B9C"/>
    <w:rsid w:val="004C3ED3"/>
    <w:rsid w:val="004C49EA"/>
    <w:rsid w:val="004C4C7A"/>
    <w:rsid w:val="004C5228"/>
    <w:rsid w:val="004D1082"/>
    <w:rsid w:val="004D19BB"/>
    <w:rsid w:val="004D25DB"/>
    <w:rsid w:val="004D272F"/>
    <w:rsid w:val="004D3880"/>
    <w:rsid w:val="004D5E3B"/>
    <w:rsid w:val="004D60C6"/>
    <w:rsid w:val="004E5F84"/>
    <w:rsid w:val="004E63EA"/>
    <w:rsid w:val="004E6828"/>
    <w:rsid w:val="004E7D4E"/>
    <w:rsid w:val="004F0001"/>
    <w:rsid w:val="004F100B"/>
    <w:rsid w:val="004F1B04"/>
    <w:rsid w:val="004F300A"/>
    <w:rsid w:val="00501F32"/>
    <w:rsid w:val="00502529"/>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2DD7"/>
    <w:rsid w:val="005355CA"/>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37A"/>
    <w:rsid w:val="0057436B"/>
    <w:rsid w:val="00575177"/>
    <w:rsid w:val="00581D6A"/>
    <w:rsid w:val="00582B3A"/>
    <w:rsid w:val="005832E5"/>
    <w:rsid w:val="00585A43"/>
    <w:rsid w:val="005873D6"/>
    <w:rsid w:val="00590CAC"/>
    <w:rsid w:val="0059135E"/>
    <w:rsid w:val="00591674"/>
    <w:rsid w:val="00591A94"/>
    <w:rsid w:val="00592391"/>
    <w:rsid w:val="00592D09"/>
    <w:rsid w:val="0059427D"/>
    <w:rsid w:val="00595171"/>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6962"/>
    <w:rsid w:val="005D7554"/>
    <w:rsid w:val="005D7E3D"/>
    <w:rsid w:val="005E1D7A"/>
    <w:rsid w:val="005E43C8"/>
    <w:rsid w:val="005E54C0"/>
    <w:rsid w:val="005E5CD0"/>
    <w:rsid w:val="005F05F5"/>
    <w:rsid w:val="005F1DE5"/>
    <w:rsid w:val="005F3198"/>
    <w:rsid w:val="005F4DA0"/>
    <w:rsid w:val="005F7A42"/>
    <w:rsid w:val="00600A68"/>
    <w:rsid w:val="00600F2B"/>
    <w:rsid w:val="006014AC"/>
    <w:rsid w:val="00601CDD"/>
    <w:rsid w:val="0060210A"/>
    <w:rsid w:val="0060291A"/>
    <w:rsid w:val="00602B57"/>
    <w:rsid w:val="00603F78"/>
    <w:rsid w:val="0060599C"/>
    <w:rsid w:val="0060683B"/>
    <w:rsid w:val="00606E2A"/>
    <w:rsid w:val="00606E5A"/>
    <w:rsid w:val="006114E2"/>
    <w:rsid w:val="00611592"/>
    <w:rsid w:val="006125F8"/>
    <w:rsid w:val="006126FD"/>
    <w:rsid w:val="00613C88"/>
    <w:rsid w:val="00614F1E"/>
    <w:rsid w:val="00615AD1"/>
    <w:rsid w:val="00616C2F"/>
    <w:rsid w:val="006175B1"/>
    <w:rsid w:val="0061760C"/>
    <w:rsid w:val="0062160E"/>
    <w:rsid w:val="00621757"/>
    <w:rsid w:val="00621EB3"/>
    <w:rsid w:val="00623F1A"/>
    <w:rsid w:val="00624515"/>
    <w:rsid w:val="00625A90"/>
    <w:rsid w:val="00633164"/>
    <w:rsid w:val="00633D75"/>
    <w:rsid w:val="00634017"/>
    <w:rsid w:val="00635782"/>
    <w:rsid w:val="006364C2"/>
    <w:rsid w:val="0064068E"/>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002F"/>
    <w:rsid w:val="006610D0"/>
    <w:rsid w:val="006617AD"/>
    <w:rsid w:val="00661C67"/>
    <w:rsid w:val="00662FCD"/>
    <w:rsid w:val="006633E7"/>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1F3A"/>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05B3"/>
    <w:rsid w:val="006C16F5"/>
    <w:rsid w:val="006C17A3"/>
    <w:rsid w:val="006C2872"/>
    <w:rsid w:val="006C63C2"/>
    <w:rsid w:val="006D0FC9"/>
    <w:rsid w:val="006D2209"/>
    <w:rsid w:val="006D3321"/>
    <w:rsid w:val="006D370F"/>
    <w:rsid w:val="006D54A2"/>
    <w:rsid w:val="006D70BC"/>
    <w:rsid w:val="006D74D7"/>
    <w:rsid w:val="006E65F6"/>
    <w:rsid w:val="006E6DD1"/>
    <w:rsid w:val="006E731E"/>
    <w:rsid w:val="006F32D7"/>
    <w:rsid w:val="006F4120"/>
    <w:rsid w:val="006F7230"/>
    <w:rsid w:val="006F7B8B"/>
    <w:rsid w:val="00701643"/>
    <w:rsid w:val="00703116"/>
    <w:rsid w:val="0070360D"/>
    <w:rsid w:val="007037B0"/>
    <w:rsid w:val="00703B60"/>
    <w:rsid w:val="00703DBD"/>
    <w:rsid w:val="00705A4C"/>
    <w:rsid w:val="00711FAB"/>
    <w:rsid w:val="007128C4"/>
    <w:rsid w:val="007129FF"/>
    <w:rsid w:val="0071310F"/>
    <w:rsid w:val="00714B95"/>
    <w:rsid w:val="0071646A"/>
    <w:rsid w:val="00716C87"/>
    <w:rsid w:val="00721FB4"/>
    <w:rsid w:val="00722B96"/>
    <w:rsid w:val="007236DD"/>
    <w:rsid w:val="00724850"/>
    <w:rsid w:val="007258AD"/>
    <w:rsid w:val="00725FA7"/>
    <w:rsid w:val="00731465"/>
    <w:rsid w:val="00732752"/>
    <w:rsid w:val="00733C1F"/>
    <w:rsid w:val="00736EF1"/>
    <w:rsid w:val="007411C1"/>
    <w:rsid w:val="00742266"/>
    <w:rsid w:val="00745E32"/>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67649"/>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0BCA"/>
    <w:rsid w:val="0079199E"/>
    <w:rsid w:val="00792CF0"/>
    <w:rsid w:val="0079340E"/>
    <w:rsid w:val="007934DD"/>
    <w:rsid w:val="00794477"/>
    <w:rsid w:val="00794925"/>
    <w:rsid w:val="00794FE2"/>
    <w:rsid w:val="007966FB"/>
    <w:rsid w:val="007970AE"/>
    <w:rsid w:val="007973A3"/>
    <w:rsid w:val="0079781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21A8"/>
    <w:rsid w:val="007E2521"/>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6D08"/>
    <w:rsid w:val="008071C7"/>
    <w:rsid w:val="0081223C"/>
    <w:rsid w:val="00812E0C"/>
    <w:rsid w:val="00814D2E"/>
    <w:rsid w:val="008150A1"/>
    <w:rsid w:val="00820307"/>
    <w:rsid w:val="00820749"/>
    <w:rsid w:val="00820946"/>
    <w:rsid w:val="00823BF8"/>
    <w:rsid w:val="00824748"/>
    <w:rsid w:val="008263D4"/>
    <w:rsid w:val="00827774"/>
    <w:rsid w:val="00830327"/>
    <w:rsid w:val="00834B06"/>
    <w:rsid w:val="00835945"/>
    <w:rsid w:val="00837411"/>
    <w:rsid w:val="00840DED"/>
    <w:rsid w:val="0084115A"/>
    <w:rsid w:val="00842A97"/>
    <w:rsid w:val="00843CC7"/>
    <w:rsid w:val="00843D93"/>
    <w:rsid w:val="008448E1"/>
    <w:rsid w:val="0084770C"/>
    <w:rsid w:val="00851779"/>
    <w:rsid w:val="00853EE9"/>
    <w:rsid w:val="0085549B"/>
    <w:rsid w:val="0085720E"/>
    <w:rsid w:val="00857D6F"/>
    <w:rsid w:val="00857E5A"/>
    <w:rsid w:val="008634C4"/>
    <w:rsid w:val="00865059"/>
    <w:rsid w:val="00865829"/>
    <w:rsid w:val="00870CA4"/>
    <w:rsid w:val="008715D0"/>
    <w:rsid w:val="008729DE"/>
    <w:rsid w:val="00873FF4"/>
    <w:rsid w:val="0087465A"/>
    <w:rsid w:val="00874BED"/>
    <w:rsid w:val="00875B7B"/>
    <w:rsid w:val="0087679A"/>
    <w:rsid w:val="00877D16"/>
    <w:rsid w:val="008818C1"/>
    <w:rsid w:val="00881D06"/>
    <w:rsid w:val="008822DB"/>
    <w:rsid w:val="008825A9"/>
    <w:rsid w:val="00884584"/>
    <w:rsid w:val="0088460D"/>
    <w:rsid w:val="008873F6"/>
    <w:rsid w:val="008905DF"/>
    <w:rsid w:val="008906D5"/>
    <w:rsid w:val="00893409"/>
    <w:rsid w:val="00893740"/>
    <w:rsid w:val="0089442F"/>
    <w:rsid w:val="00896A4B"/>
    <w:rsid w:val="00896B85"/>
    <w:rsid w:val="008A294A"/>
    <w:rsid w:val="008A29D2"/>
    <w:rsid w:val="008A3057"/>
    <w:rsid w:val="008A7A5E"/>
    <w:rsid w:val="008B0C13"/>
    <w:rsid w:val="008B1D7D"/>
    <w:rsid w:val="008B2D77"/>
    <w:rsid w:val="008B35C3"/>
    <w:rsid w:val="008B4485"/>
    <w:rsid w:val="008B4660"/>
    <w:rsid w:val="008B5A47"/>
    <w:rsid w:val="008B6598"/>
    <w:rsid w:val="008B68A1"/>
    <w:rsid w:val="008C0143"/>
    <w:rsid w:val="008C021F"/>
    <w:rsid w:val="008C261E"/>
    <w:rsid w:val="008C2BD5"/>
    <w:rsid w:val="008C2E71"/>
    <w:rsid w:val="008C3908"/>
    <w:rsid w:val="008C3AF2"/>
    <w:rsid w:val="008C3F26"/>
    <w:rsid w:val="008C63CB"/>
    <w:rsid w:val="008C674D"/>
    <w:rsid w:val="008C6C8F"/>
    <w:rsid w:val="008D06A4"/>
    <w:rsid w:val="008D0E9D"/>
    <w:rsid w:val="008D187F"/>
    <w:rsid w:val="008D1B48"/>
    <w:rsid w:val="008D2E8A"/>
    <w:rsid w:val="008D453C"/>
    <w:rsid w:val="008D6523"/>
    <w:rsid w:val="008E1133"/>
    <w:rsid w:val="008E2923"/>
    <w:rsid w:val="008E3DB9"/>
    <w:rsid w:val="008E6205"/>
    <w:rsid w:val="008E6492"/>
    <w:rsid w:val="008E7227"/>
    <w:rsid w:val="008E795D"/>
    <w:rsid w:val="008E7D00"/>
    <w:rsid w:val="008F0355"/>
    <w:rsid w:val="008F2245"/>
    <w:rsid w:val="008F4F2B"/>
    <w:rsid w:val="008F6558"/>
    <w:rsid w:val="00900435"/>
    <w:rsid w:val="00900BFD"/>
    <w:rsid w:val="00900C66"/>
    <w:rsid w:val="00901848"/>
    <w:rsid w:val="00901D82"/>
    <w:rsid w:val="0090489C"/>
    <w:rsid w:val="00905989"/>
    <w:rsid w:val="0090682A"/>
    <w:rsid w:val="00910BC6"/>
    <w:rsid w:val="00912521"/>
    <w:rsid w:val="00912987"/>
    <w:rsid w:val="00914964"/>
    <w:rsid w:val="00915BBA"/>
    <w:rsid w:val="009160E3"/>
    <w:rsid w:val="00916B64"/>
    <w:rsid w:val="00916E74"/>
    <w:rsid w:val="00921E62"/>
    <w:rsid w:val="009231E8"/>
    <w:rsid w:val="0092333E"/>
    <w:rsid w:val="00925BDB"/>
    <w:rsid w:val="00925E26"/>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044"/>
    <w:rsid w:val="009648E0"/>
    <w:rsid w:val="00965A16"/>
    <w:rsid w:val="009663B7"/>
    <w:rsid w:val="00966A09"/>
    <w:rsid w:val="00970F73"/>
    <w:rsid w:val="009722EB"/>
    <w:rsid w:val="0097238B"/>
    <w:rsid w:val="00972A0D"/>
    <w:rsid w:val="00972A44"/>
    <w:rsid w:val="00972F2F"/>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5B68"/>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049C"/>
    <w:rsid w:val="00A0546D"/>
    <w:rsid w:val="00A108DC"/>
    <w:rsid w:val="00A10AC6"/>
    <w:rsid w:val="00A14C82"/>
    <w:rsid w:val="00A15D9A"/>
    <w:rsid w:val="00A170DC"/>
    <w:rsid w:val="00A201CC"/>
    <w:rsid w:val="00A206CD"/>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20B"/>
    <w:rsid w:val="00A67564"/>
    <w:rsid w:val="00A71555"/>
    <w:rsid w:val="00A7189B"/>
    <w:rsid w:val="00A71B8D"/>
    <w:rsid w:val="00A725DE"/>
    <w:rsid w:val="00A733E4"/>
    <w:rsid w:val="00A74E08"/>
    <w:rsid w:val="00A7641A"/>
    <w:rsid w:val="00A77605"/>
    <w:rsid w:val="00A80936"/>
    <w:rsid w:val="00A82F44"/>
    <w:rsid w:val="00A8342D"/>
    <w:rsid w:val="00A84EE7"/>
    <w:rsid w:val="00A862B7"/>
    <w:rsid w:val="00A909AC"/>
    <w:rsid w:val="00A919E3"/>
    <w:rsid w:val="00A93CAE"/>
    <w:rsid w:val="00A95CF7"/>
    <w:rsid w:val="00A96413"/>
    <w:rsid w:val="00A97F21"/>
    <w:rsid w:val="00AA0B5E"/>
    <w:rsid w:val="00AA1945"/>
    <w:rsid w:val="00AA5927"/>
    <w:rsid w:val="00AA5EB5"/>
    <w:rsid w:val="00AA5F1A"/>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6CE2"/>
    <w:rsid w:val="00AE78FE"/>
    <w:rsid w:val="00AF3FEA"/>
    <w:rsid w:val="00AF5571"/>
    <w:rsid w:val="00AF6547"/>
    <w:rsid w:val="00AF7B0E"/>
    <w:rsid w:val="00B0199D"/>
    <w:rsid w:val="00B02450"/>
    <w:rsid w:val="00B03590"/>
    <w:rsid w:val="00B05A9C"/>
    <w:rsid w:val="00B071A9"/>
    <w:rsid w:val="00B07638"/>
    <w:rsid w:val="00B0784F"/>
    <w:rsid w:val="00B07CDF"/>
    <w:rsid w:val="00B10257"/>
    <w:rsid w:val="00B1031D"/>
    <w:rsid w:val="00B110BF"/>
    <w:rsid w:val="00B11115"/>
    <w:rsid w:val="00B11C18"/>
    <w:rsid w:val="00B138C0"/>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512B7"/>
    <w:rsid w:val="00B51EDE"/>
    <w:rsid w:val="00B524CD"/>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3CB5"/>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17D3"/>
    <w:rsid w:val="00BC1885"/>
    <w:rsid w:val="00BC4A20"/>
    <w:rsid w:val="00BD0255"/>
    <w:rsid w:val="00BD20A5"/>
    <w:rsid w:val="00BD4383"/>
    <w:rsid w:val="00BD5A5A"/>
    <w:rsid w:val="00BD64DF"/>
    <w:rsid w:val="00BD7AB4"/>
    <w:rsid w:val="00BE1F02"/>
    <w:rsid w:val="00BE33B4"/>
    <w:rsid w:val="00BE45C0"/>
    <w:rsid w:val="00BE49F1"/>
    <w:rsid w:val="00BE60D2"/>
    <w:rsid w:val="00BF1941"/>
    <w:rsid w:val="00BF20BE"/>
    <w:rsid w:val="00BF2946"/>
    <w:rsid w:val="00BF52A6"/>
    <w:rsid w:val="00BF67DE"/>
    <w:rsid w:val="00BF768A"/>
    <w:rsid w:val="00C014B4"/>
    <w:rsid w:val="00C018F3"/>
    <w:rsid w:val="00C025F8"/>
    <w:rsid w:val="00C06F9E"/>
    <w:rsid w:val="00C07401"/>
    <w:rsid w:val="00C10C06"/>
    <w:rsid w:val="00C12DBC"/>
    <w:rsid w:val="00C13349"/>
    <w:rsid w:val="00C13744"/>
    <w:rsid w:val="00C14418"/>
    <w:rsid w:val="00C153E4"/>
    <w:rsid w:val="00C15DF6"/>
    <w:rsid w:val="00C161F5"/>
    <w:rsid w:val="00C17986"/>
    <w:rsid w:val="00C22F29"/>
    <w:rsid w:val="00C24C7D"/>
    <w:rsid w:val="00C2528D"/>
    <w:rsid w:val="00C253E6"/>
    <w:rsid w:val="00C2568C"/>
    <w:rsid w:val="00C26AF8"/>
    <w:rsid w:val="00C2743B"/>
    <w:rsid w:val="00C305B3"/>
    <w:rsid w:val="00C30657"/>
    <w:rsid w:val="00C31FE1"/>
    <w:rsid w:val="00C32144"/>
    <w:rsid w:val="00C32A1D"/>
    <w:rsid w:val="00C32DB6"/>
    <w:rsid w:val="00C3537F"/>
    <w:rsid w:val="00C376B0"/>
    <w:rsid w:val="00C40424"/>
    <w:rsid w:val="00C40C68"/>
    <w:rsid w:val="00C41508"/>
    <w:rsid w:val="00C41879"/>
    <w:rsid w:val="00C44640"/>
    <w:rsid w:val="00C44C95"/>
    <w:rsid w:val="00C457F6"/>
    <w:rsid w:val="00C4580A"/>
    <w:rsid w:val="00C46DAD"/>
    <w:rsid w:val="00C50BA3"/>
    <w:rsid w:val="00C52FFE"/>
    <w:rsid w:val="00C53B1C"/>
    <w:rsid w:val="00C544E0"/>
    <w:rsid w:val="00C547B8"/>
    <w:rsid w:val="00C5497E"/>
    <w:rsid w:val="00C5689B"/>
    <w:rsid w:val="00C6119A"/>
    <w:rsid w:val="00C61689"/>
    <w:rsid w:val="00C61A17"/>
    <w:rsid w:val="00C665D1"/>
    <w:rsid w:val="00C66626"/>
    <w:rsid w:val="00C66F5E"/>
    <w:rsid w:val="00C677D9"/>
    <w:rsid w:val="00C70D64"/>
    <w:rsid w:val="00C7158E"/>
    <w:rsid w:val="00C7187E"/>
    <w:rsid w:val="00C71C66"/>
    <w:rsid w:val="00C7490A"/>
    <w:rsid w:val="00C760FC"/>
    <w:rsid w:val="00C779F8"/>
    <w:rsid w:val="00C77CE4"/>
    <w:rsid w:val="00C81E86"/>
    <w:rsid w:val="00C825FC"/>
    <w:rsid w:val="00C826E6"/>
    <w:rsid w:val="00C842BD"/>
    <w:rsid w:val="00C845A4"/>
    <w:rsid w:val="00C846EC"/>
    <w:rsid w:val="00C86514"/>
    <w:rsid w:val="00C86976"/>
    <w:rsid w:val="00C879FD"/>
    <w:rsid w:val="00C91C69"/>
    <w:rsid w:val="00C91CCD"/>
    <w:rsid w:val="00C9353E"/>
    <w:rsid w:val="00C9497F"/>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C78F7"/>
    <w:rsid w:val="00CD01AC"/>
    <w:rsid w:val="00CD1898"/>
    <w:rsid w:val="00CD1AF8"/>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DB3"/>
    <w:rsid w:val="00D12EC4"/>
    <w:rsid w:val="00D1340D"/>
    <w:rsid w:val="00D14DC6"/>
    <w:rsid w:val="00D16FBB"/>
    <w:rsid w:val="00D176A4"/>
    <w:rsid w:val="00D2189A"/>
    <w:rsid w:val="00D2222D"/>
    <w:rsid w:val="00D24BC3"/>
    <w:rsid w:val="00D263A8"/>
    <w:rsid w:val="00D27772"/>
    <w:rsid w:val="00D31BF6"/>
    <w:rsid w:val="00D32D97"/>
    <w:rsid w:val="00D347B2"/>
    <w:rsid w:val="00D34DA3"/>
    <w:rsid w:val="00D36323"/>
    <w:rsid w:val="00D36F3A"/>
    <w:rsid w:val="00D37A36"/>
    <w:rsid w:val="00D40E7E"/>
    <w:rsid w:val="00D4190A"/>
    <w:rsid w:val="00D43E51"/>
    <w:rsid w:val="00D44265"/>
    <w:rsid w:val="00D446BA"/>
    <w:rsid w:val="00D44CC8"/>
    <w:rsid w:val="00D465F3"/>
    <w:rsid w:val="00D46A92"/>
    <w:rsid w:val="00D50CEF"/>
    <w:rsid w:val="00D50FB2"/>
    <w:rsid w:val="00D5533D"/>
    <w:rsid w:val="00D5538F"/>
    <w:rsid w:val="00D5605F"/>
    <w:rsid w:val="00D57C9C"/>
    <w:rsid w:val="00D62249"/>
    <w:rsid w:val="00D62AF5"/>
    <w:rsid w:val="00D63BDC"/>
    <w:rsid w:val="00D66553"/>
    <w:rsid w:val="00D67ED8"/>
    <w:rsid w:val="00D67F59"/>
    <w:rsid w:val="00D708BF"/>
    <w:rsid w:val="00D7226C"/>
    <w:rsid w:val="00D72CE3"/>
    <w:rsid w:val="00D8112E"/>
    <w:rsid w:val="00D818C3"/>
    <w:rsid w:val="00D8498C"/>
    <w:rsid w:val="00D84B8D"/>
    <w:rsid w:val="00D861B4"/>
    <w:rsid w:val="00D90C11"/>
    <w:rsid w:val="00D92663"/>
    <w:rsid w:val="00D958A5"/>
    <w:rsid w:val="00DA0837"/>
    <w:rsid w:val="00DA1505"/>
    <w:rsid w:val="00DA1512"/>
    <w:rsid w:val="00DA3304"/>
    <w:rsid w:val="00DA3EA5"/>
    <w:rsid w:val="00DA4CC4"/>
    <w:rsid w:val="00DA4D48"/>
    <w:rsid w:val="00DA5056"/>
    <w:rsid w:val="00DA5506"/>
    <w:rsid w:val="00DA6BD0"/>
    <w:rsid w:val="00DA7B94"/>
    <w:rsid w:val="00DB1695"/>
    <w:rsid w:val="00DB1CFE"/>
    <w:rsid w:val="00DB1DD3"/>
    <w:rsid w:val="00DB3134"/>
    <w:rsid w:val="00DB3ABF"/>
    <w:rsid w:val="00DC1C3A"/>
    <w:rsid w:val="00DC59DC"/>
    <w:rsid w:val="00DC6391"/>
    <w:rsid w:val="00DD097D"/>
    <w:rsid w:val="00DD17FB"/>
    <w:rsid w:val="00DD2030"/>
    <w:rsid w:val="00DD2047"/>
    <w:rsid w:val="00DD3298"/>
    <w:rsid w:val="00DD759C"/>
    <w:rsid w:val="00DD7797"/>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ACC"/>
    <w:rsid w:val="00E11D58"/>
    <w:rsid w:val="00E15B48"/>
    <w:rsid w:val="00E179E4"/>
    <w:rsid w:val="00E20D49"/>
    <w:rsid w:val="00E21846"/>
    <w:rsid w:val="00E22856"/>
    <w:rsid w:val="00E22D5C"/>
    <w:rsid w:val="00E22F90"/>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46F0D"/>
    <w:rsid w:val="00E503DE"/>
    <w:rsid w:val="00E51769"/>
    <w:rsid w:val="00E52006"/>
    <w:rsid w:val="00E542F6"/>
    <w:rsid w:val="00E55060"/>
    <w:rsid w:val="00E61859"/>
    <w:rsid w:val="00E63838"/>
    <w:rsid w:val="00E656F5"/>
    <w:rsid w:val="00E667E6"/>
    <w:rsid w:val="00E71FBE"/>
    <w:rsid w:val="00E72E18"/>
    <w:rsid w:val="00E72F13"/>
    <w:rsid w:val="00E73D82"/>
    <w:rsid w:val="00E73DE4"/>
    <w:rsid w:val="00E7496D"/>
    <w:rsid w:val="00E74E2D"/>
    <w:rsid w:val="00E7688D"/>
    <w:rsid w:val="00E7778C"/>
    <w:rsid w:val="00E80068"/>
    <w:rsid w:val="00E84D29"/>
    <w:rsid w:val="00E851DA"/>
    <w:rsid w:val="00E8715C"/>
    <w:rsid w:val="00E872A1"/>
    <w:rsid w:val="00E900E5"/>
    <w:rsid w:val="00E90CAE"/>
    <w:rsid w:val="00E91501"/>
    <w:rsid w:val="00E91974"/>
    <w:rsid w:val="00E91F77"/>
    <w:rsid w:val="00E935FB"/>
    <w:rsid w:val="00E93FD7"/>
    <w:rsid w:val="00EA16C7"/>
    <w:rsid w:val="00EA18F7"/>
    <w:rsid w:val="00EA3E2D"/>
    <w:rsid w:val="00EA52D2"/>
    <w:rsid w:val="00EA6B36"/>
    <w:rsid w:val="00EA75A4"/>
    <w:rsid w:val="00EA7685"/>
    <w:rsid w:val="00EA7900"/>
    <w:rsid w:val="00EA7BE0"/>
    <w:rsid w:val="00EB149F"/>
    <w:rsid w:val="00EB1B40"/>
    <w:rsid w:val="00EB1FCA"/>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21D"/>
    <w:rsid w:val="00ED74F0"/>
    <w:rsid w:val="00ED77D0"/>
    <w:rsid w:val="00EE0ED5"/>
    <w:rsid w:val="00EE15D3"/>
    <w:rsid w:val="00EE2150"/>
    <w:rsid w:val="00EE5D16"/>
    <w:rsid w:val="00EF0445"/>
    <w:rsid w:val="00EF04E9"/>
    <w:rsid w:val="00EF137B"/>
    <w:rsid w:val="00EF1F82"/>
    <w:rsid w:val="00EF3E39"/>
    <w:rsid w:val="00EF5B78"/>
    <w:rsid w:val="00EF7C0D"/>
    <w:rsid w:val="00F00A1D"/>
    <w:rsid w:val="00F01F6D"/>
    <w:rsid w:val="00F0290B"/>
    <w:rsid w:val="00F03151"/>
    <w:rsid w:val="00F04843"/>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900"/>
    <w:rsid w:val="00F20CA3"/>
    <w:rsid w:val="00F20E03"/>
    <w:rsid w:val="00F231C8"/>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1C8B"/>
    <w:rsid w:val="00F42191"/>
    <w:rsid w:val="00F42709"/>
    <w:rsid w:val="00F4323D"/>
    <w:rsid w:val="00F43D35"/>
    <w:rsid w:val="00F4428D"/>
    <w:rsid w:val="00F448AF"/>
    <w:rsid w:val="00F519DD"/>
    <w:rsid w:val="00F519EC"/>
    <w:rsid w:val="00F51BD4"/>
    <w:rsid w:val="00F52F68"/>
    <w:rsid w:val="00F54DFF"/>
    <w:rsid w:val="00F5753E"/>
    <w:rsid w:val="00F62980"/>
    <w:rsid w:val="00F643E0"/>
    <w:rsid w:val="00F6626E"/>
    <w:rsid w:val="00F6647C"/>
    <w:rsid w:val="00F713C9"/>
    <w:rsid w:val="00F72701"/>
    <w:rsid w:val="00F75DD6"/>
    <w:rsid w:val="00F76D04"/>
    <w:rsid w:val="00F77B3E"/>
    <w:rsid w:val="00F80A39"/>
    <w:rsid w:val="00F80E7C"/>
    <w:rsid w:val="00F81AE6"/>
    <w:rsid w:val="00F81CE1"/>
    <w:rsid w:val="00F8293F"/>
    <w:rsid w:val="00F82A0B"/>
    <w:rsid w:val="00F83160"/>
    <w:rsid w:val="00F83757"/>
    <w:rsid w:val="00F86F62"/>
    <w:rsid w:val="00F921D8"/>
    <w:rsid w:val="00F926EF"/>
    <w:rsid w:val="00F93836"/>
    <w:rsid w:val="00F94221"/>
    <w:rsid w:val="00F94D09"/>
    <w:rsid w:val="00F96F19"/>
    <w:rsid w:val="00F97837"/>
    <w:rsid w:val="00F978EC"/>
    <w:rsid w:val="00FA0298"/>
    <w:rsid w:val="00FA4CC3"/>
    <w:rsid w:val="00FA76FE"/>
    <w:rsid w:val="00FA7F7B"/>
    <w:rsid w:val="00FB28F2"/>
    <w:rsid w:val="00FB3967"/>
    <w:rsid w:val="00FB6AA4"/>
    <w:rsid w:val="00FB7281"/>
    <w:rsid w:val="00FB78D4"/>
    <w:rsid w:val="00FC00DD"/>
    <w:rsid w:val="00FC0ACF"/>
    <w:rsid w:val="00FC1F67"/>
    <w:rsid w:val="00FC2556"/>
    <w:rsid w:val="00FC2D02"/>
    <w:rsid w:val="00FC595F"/>
    <w:rsid w:val="00FC5960"/>
    <w:rsid w:val="00FC624F"/>
    <w:rsid w:val="00FC6D03"/>
    <w:rsid w:val="00FC6F1D"/>
    <w:rsid w:val="00FD15E8"/>
    <w:rsid w:val="00FD2230"/>
    <w:rsid w:val="00FD3571"/>
    <w:rsid w:val="00FD40CB"/>
    <w:rsid w:val="00FD5598"/>
    <w:rsid w:val="00FD7B28"/>
    <w:rsid w:val="00FD7B80"/>
    <w:rsid w:val="00FE2908"/>
    <w:rsid w:val="00FE4C7A"/>
    <w:rsid w:val="00FE63C7"/>
    <w:rsid w:val="00FE64DC"/>
    <w:rsid w:val="00FE7224"/>
    <w:rsid w:val="00FE73FC"/>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character" w:customStyle="1" w:styleId="iceouttxt4">
    <w:name w:val="iceouttxt4"/>
    <w:basedOn w:val="a0"/>
    <w:rsid w:val="00C9353E"/>
  </w:style>
  <w:style w:type="paragraph" w:customStyle="1" w:styleId="19">
    <w:name w:val="Знак Знак Знак1 Знак Знак Знак Знак"/>
    <w:basedOn w:val="a"/>
    <w:uiPriority w:val="99"/>
    <w:rsid w:val="00661C67"/>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C223DD5D39E82356FED4312B4008B7C8B53BF99DAB08808FAD36F50627A6C0180D50C5D4cAv7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3AA9D452B08D9ABDA0DD08767930CE3A81B83EA00478BA455FE3D9C3291ABEBB36B10D72MCp5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3C223DD5D39E82356FED4312B4008B7C8B53BF99DAB08808FAD36F50627A6C0180D50C5D4cAv7I" TargetMode="External"/><Relationship Id="rId4" Type="http://schemas.openxmlformats.org/officeDocument/2006/relationships/webSettings" Target="webSettings.xml"/><Relationship Id="rId9" Type="http://schemas.openxmlformats.org/officeDocument/2006/relationships/hyperlink" Target="consultantplus://offline/ref=963E7FD128C3D7A7E66CCA1A46B86D916421D15430E64F3474B20AF2FF1B7763162DD2A66298BC63G3U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10372</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2013-02-28T02:40:00Z</cp:lastPrinted>
  <dcterms:created xsi:type="dcterms:W3CDTF">2013-02-28T02:40:00Z</dcterms:created>
  <dcterms:modified xsi:type="dcterms:W3CDTF">2013-02-28T02:40:00Z</dcterms:modified>
</cp:coreProperties>
</file>