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183B16" w:rsidRPr="00183B16" w:rsidRDefault="005B3FB1" w:rsidP="00220D50">
      <w:pPr>
        <w:rPr>
          <w:sz w:val="24"/>
          <w:szCs w:val="24"/>
        </w:rPr>
      </w:pPr>
      <w:r>
        <w:t xml:space="preserve">      </w:t>
      </w:r>
      <w:r w:rsidR="00CE69D7">
        <w:t xml:space="preserve">                                                           </w:t>
      </w:r>
      <w:r w:rsidR="00CE69D7" w:rsidRPr="00183B16">
        <w:rPr>
          <w:sz w:val="24"/>
          <w:szCs w:val="24"/>
        </w:rPr>
        <w:t xml:space="preserve">         </w:t>
      </w:r>
    </w:p>
    <w:p w:rsidR="00687098" w:rsidRPr="00DD2812" w:rsidRDefault="00687098" w:rsidP="003D2EE4">
      <w:pPr>
        <w:jc w:val="center"/>
        <w:rPr>
          <w:b/>
          <w:sz w:val="22"/>
          <w:szCs w:val="22"/>
        </w:rPr>
      </w:pPr>
      <w:r w:rsidRPr="00DD2812">
        <w:rPr>
          <w:b/>
          <w:sz w:val="22"/>
          <w:szCs w:val="22"/>
        </w:rPr>
        <w:t>Решение № 03-10.1/</w:t>
      </w:r>
      <w:r w:rsidR="00821719" w:rsidRPr="00DD2812">
        <w:rPr>
          <w:b/>
          <w:sz w:val="22"/>
          <w:szCs w:val="22"/>
        </w:rPr>
        <w:t>2</w:t>
      </w:r>
      <w:r w:rsidR="00EB376B" w:rsidRPr="00DD2812">
        <w:rPr>
          <w:b/>
          <w:sz w:val="22"/>
          <w:szCs w:val="22"/>
        </w:rPr>
        <w:t>5</w:t>
      </w:r>
      <w:r w:rsidR="00D62155" w:rsidRPr="00DD2812">
        <w:rPr>
          <w:b/>
          <w:sz w:val="22"/>
          <w:szCs w:val="22"/>
        </w:rPr>
        <w:t>3</w:t>
      </w:r>
      <w:r w:rsidRPr="00DD2812">
        <w:rPr>
          <w:b/>
          <w:sz w:val="22"/>
          <w:szCs w:val="22"/>
        </w:rPr>
        <w:t>-201</w:t>
      </w:r>
      <w:r w:rsidR="00655564" w:rsidRPr="00DD2812">
        <w:rPr>
          <w:b/>
          <w:sz w:val="22"/>
          <w:szCs w:val="22"/>
        </w:rPr>
        <w:t>3</w:t>
      </w:r>
    </w:p>
    <w:p w:rsidR="003F3F18" w:rsidRPr="00DD2812" w:rsidRDefault="00687098" w:rsidP="003D2EE4">
      <w:pPr>
        <w:jc w:val="center"/>
        <w:rPr>
          <w:snapToGrid w:val="0"/>
          <w:sz w:val="22"/>
          <w:szCs w:val="22"/>
        </w:rPr>
      </w:pPr>
      <w:r w:rsidRPr="00DD2812">
        <w:rPr>
          <w:snapToGrid w:val="0"/>
          <w:sz w:val="22"/>
          <w:szCs w:val="22"/>
        </w:rPr>
        <w:t>о признании жалоб</w:t>
      </w:r>
      <w:r w:rsidR="002372F2" w:rsidRPr="00DD2812">
        <w:rPr>
          <w:snapToGrid w:val="0"/>
          <w:sz w:val="22"/>
          <w:szCs w:val="22"/>
        </w:rPr>
        <w:t>ы</w:t>
      </w:r>
      <w:r w:rsidRPr="00DD2812">
        <w:rPr>
          <w:snapToGrid w:val="0"/>
          <w:sz w:val="22"/>
          <w:szCs w:val="22"/>
        </w:rPr>
        <w:t xml:space="preserve"> </w:t>
      </w:r>
      <w:r w:rsidR="00EB376B" w:rsidRPr="00DD2812">
        <w:rPr>
          <w:snapToGrid w:val="0"/>
          <w:sz w:val="22"/>
          <w:szCs w:val="22"/>
        </w:rPr>
        <w:t>не</w:t>
      </w:r>
      <w:r w:rsidR="009F22C8" w:rsidRPr="00DD2812">
        <w:rPr>
          <w:snapToGrid w:val="0"/>
          <w:sz w:val="22"/>
          <w:szCs w:val="22"/>
        </w:rPr>
        <w:t>обоснованн</w:t>
      </w:r>
      <w:r w:rsidR="00A82F44" w:rsidRPr="00DD2812">
        <w:rPr>
          <w:snapToGrid w:val="0"/>
          <w:sz w:val="22"/>
          <w:szCs w:val="22"/>
        </w:rPr>
        <w:t>ой</w:t>
      </w:r>
    </w:p>
    <w:p w:rsidR="00F3257A" w:rsidRPr="00DD2812" w:rsidRDefault="00F3257A" w:rsidP="003D2EE4">
      <w:pPr>
        <w:jc w:val="center"/>
        <w:rPr>
          <w:snapToGrid w:val="0"/>
          <w:sz w:val="22"/>
          <w:szCs w:val="22"/>
        </w:rPr>
      </w:pPr>
    </w:p>
    <w:tbl>
      <w:tblPr>
        <w:tblW w:w="0" w:type="auto"/>
        <w:tblLook w:val="01E0"/>
      </w:tblPr>
      <w:tblGrid>
        <w:gridCol w:w="5211"/>
        <w:gridCol w:w="5211"/>
      </w:tblGrid>
      <w:tr w:rsidR="003F3F18" w:rsidRPr="00DD2812" w:rsidTr="000F587D">
        <w:tc>
          <w:tcPr>
            <w:tcW w:w="5211" w:type="dxa"/>
          </w:tcPr>
          <w:p w:rsidR="003F3F18" w:rsidRPr="00DD2812" w:rsidRDefault="00EB376B" w:rsidP="00D62155">
            <w:pPr>
              <w:spacing w:after="60"/>
              <w:rPr>
                <w:snapToGrid w:val="0"/>
                <w:sz w:val="22"/>
                <w:szCs w:val="22"/>
              </w:rPr>
            </w:pPr>
            <w:r w:rsidRPr="00DD2812">
              <w:rPr>
                <w:snapToGrid w:val="0"/>
                <w:sz w:val="22"/>
                <w:szCs w:val="22"/>
              </w:rPr>
              <w:t>0</w:t>
            </w:r>
            <w:r w:rsidR="00D62155" w:rsidRPr="00DD2812">
              <w:rPr>
                <w:snapToGrid w:val="0"/>
                <w:sz w:val="22"/>
                <w:szCs w:val="22"/>
              </w:rPr>
              <w:t>2</w:t>
            </w:r>
            <w:r w:rsidRPr="00DD2812">
              <w:rPr>
                <w:snapToGrid w:val="0"/>
                <w:sz w:val="22"/>
                <w:szCs w:val="22"/>
              </w:rPr>
              <w:t xml:space="preserve"> августа</w:t>
            </w:r>
            <w:r w:rsidR="003F3F18" w:rsidRPr="00DD2812">
              <w:rPr>
                <w:snapToGrid w:val="0"/>
                <w:sz w:val="22"/>
                <w:szCs w:val="22"/>
              </w:rPr>
              <w:t xml:space="preserve"> 201</w:t>
            </w:r>
            <w:r w:rsidR="00655564" w:rsidRPr="00DD2812">
              <w:rPr>
                <w:snapToGrid w:val="0"/>
                <w:sz w:val="22"/>
                <w:szCs w:val="22"/>
              </w:rPr>
              <w:t>3</w:t>
            </w:r>
            <w:r w:rsidR="003F3F18" w:rsidRPr="00DD2812">
              <w:rPr>
                <w:snapToGrid w:val="0"/>
                <w:sz w:val="22"/>
                <w:szCs w:val="22"/>
              </w:rPr>
              <w:t xml:space="preserve"> г.</w:t>
            </w:r>
          </w:p>
        </w:tc>
        <w:tc>
          <w:tcPr>
            <w:tcW w:w="5211" w:type="dxa"/>
          </w:tcPr>
          <w:p w:rsidR="003F3F18" w:rsidRPr="00DD2812" w:rsidRDefault="003B543D" w:rsidP="003D2EE4">
            <w:pPr>
              <w:spacing w:after="60"/>
              <w:jc w:val="right"/>
              <w:rPr>
                <w:snapToGrid w:val="0"/>
                <w:sz w:val="22"/>
                <w:szCs w:val="22"/>
              </w:rPr>
            </w:pPr>
            <w:r w:rsidRPr="00DD2812">
              <w:rPr>
                <w:snapToGrid w:val="0"/>
                <w:sz w:val="22"/>
                <w:szCs w:val="22"/>
              </w:rPr>
              <w:t>г</w:t>
            </w:r>
            <w:r w:rsidR="003F3F18" w:rsidRPr="00DD2812">
              <w:rPr>
                <w:snapToGrid w:val="0"/>
                <w:sz w:val="22"/>
                <w:szCs w:val="22"/>
              </w:rPr>
              <w:t>. Омск</w:t>
            </w:r>
          </w:p>
        </w:tc>
      </w:tr>
    </w:tbl>
    <w:p w:rsidR="00687098" w:rsidRPr="00DD2812" w:rsidRDefault="00687098" w:rsidP="003D2EE4">
      <w:pPr>
        <w:ind w:firstLine="709"/>
        <w:jc w:val="center"/>
        <w:rPr>
          <w:snapToGrid w:val="0"/>
          <w:sz w:val="22"/>
          <w:szCs w:val="22"/>
        </w:rPr>
      </w:pPr>
    </w:p>
    <w:p w:rsidR="00687098" w:rsidRPr="00DD2812" w:rsidRDefault="00687098" w:rsidP="00982E58">
      <w:pPr>
        <w:pStyle w:val="a8"/>
        <w:tabs>
          <w:tab w:val="left" w:pos="-2800"/>
        </w:tabs>
        <w:ind w:firstLine="709"/>
        <w:jc w:val="both"/>
        <w:rPr>
          <w:sz w:val="22"/>
          <w:szCs w:val="22"/>
        </w:rPr>
      </w:pPr>
      <w:r w:rsidRPr="00DD2812">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DD2812" w:rsidRDefault="00712654" w:rsidP="00982E58">
      <w:pPr>
        <w:pStyle w:val="a8"/>
        <w:tabs>
          <w:tab w:val="left" w:pos="-2800"/>
        </w:tabs>
        <w:ind w:firstLine="709"/>
        <w:jc w:val="both"/>
        <w:rPr>
          <w:sz w:val="22"/>
          <w:szCs w:val="22"/>
        </w:rPr>
      </w:pPr>
      <w:r w:rsidRPr="00DD2812">
        <w:rPr>
          <w:sz w:val="22"/>
          <w:szCs w:val="22"/>
        </w:rPr>
        <w:t>Иванченко О.И.</w:t>
      </w:r>
      <w:r w:rsidR="00F01489" w:rsidRPr="00DD2812">
        <w:rPr>
          <w:sz w:val="22"/>
          <w:szCs w:val="22"/>
        </w:rPr>
        <w:t xml:space="preserve"> -  </w:t>
      </w:r>
      <w:r w:rsidRPr="00DD2812">
        <w:rPr>
          <w:sz w:val="22"/>
          <w:szCs w:val="22"/>
        </w:rPr>
        <w:t xml:space="preserve">и.о. </w:t>
      </w:r>
      <w:r w:rsidR="00F01489" w:rsidRPr="00DD2812">
        <w:rPr>
          <w:sz w:val="22"/>
          <w:szCs w:val="22"/>
        </w:rPr>
        <w:t xml:space="preserve">заместителя руководителя Управления, </w:t>
      </w:r>
      <w:r w:rsidRPr="00DD2812">
        <w:rPr>
          <w:sz w:val="22"/>
          <w:szCs w:val="22"/>
        </w:rPr>
        <w:t xml:space="preserve">заместителя </w:t>
      </w:r>
      <w:r w:rsidR="00F01489" w:rsidRPr="00DD2812">
        <w:rPr>
          <w:sz w:val="22"/>
          <w:szCs w:val="22"/>
        </w:rPr>
        <w:t>Председателя Комиссии;</w:t>
      </w:r>
    </w:p>
    <w:p w:rsidR="00655564" w:rsidRPr="00DD2812" w:rsidRDefault="00F01489" w:rsidP="00655564">
      <w:pPr>
        <w:pStyle w:val="a8"/>
        <w:tabs>
          <w:tab w:val="left" w:pos="-2800"/>
        </w:tabs>
        <w:ind w:firstLine="709"/>
        <w:jc w:val="both"/>
        <w:rPr>
          <w:sz w:val="22"/>
          <w:szCs w:val="22"/>
        </w:rPr>
      </w:pPr>
      <w:r w:rsidRPr="00DD2812">
        <w:rPr>
          <w:sz w:val="22"/>
          <w:szCs w:val="22"/>
        </w:rPr>
        <w:t>Шевченко А.Н. – ведущего специалиста-эксперта отдела контроля размещения государственного заказа, члена Комиссии;</w:t>
      </w:r>
      <w:r w:rsidR="00655564" w:rsidRPr="00DD2812">
        <w:rPr>
          <w:sz w:val="22"/>
          <w:szCs w:val="22"/>
        </w:rPr>
        <w:t xml:space="preserve"> </w:t>
      </w:r>
    </w:p>
    <w:p w:rsidR="00655564" w:rsidRPr="00DD2812" w:rsidRDefault="00655564" w:rsidP="00655564">
      <w:pPr>
        <w:pStyle w:val="a8"/>
        <w:tabs>
          <w:tab w:val="left" w:pos="-2800"/>
        </w:tabs>
        <w:ind w:firstLine="709"/>
        <w:jc w:val="both"/>
        <w:rPr>
          <w:sz w:val="22"/>
          <w:szCs w:val="22"/>
        </w:rPr>
      </w:pPr>
      <w:r w:rsidRPr="00DD2812">
        <w:rPr>
          <w:sz w:val="22"/>
          <w:szCs w:val="22"/>
        </w:rPr>
        <w:t>Вормсбехера А.В. – главного специалиста-эксперта отдела контроля размещения государственного заказа, члена Комиссии;</w:t>
      </w:r>
    </w:p>
    <w:p w:rsidR="004F5C0D" w:rsidRPr="00DD2812" w:rsidRDefault="00EB376B" w:rsidP="004F5C0D">
      <w:pPr>
        <w:pStyle w:val="a8"/>
        <w:tabs>
          <w:tab w:val="left" w:pos="-2800"/>
        </w:tabs>
        <w:ind w:firstLine="709"/>
        <w:jc w:val="both"/>
        <w:rPr>
          <w:sz w:val="22"/>
          <w:szCs w:val="22"/>
        </w:rPr>
      </w:pPr>
      <w:r w:rsidRPr="00DD2812">
        <w:rPr>
          <w:sz w:val="22"/>
          <w:szCs w:val="22"/>
        </w:rPr>
        <w:t>Кусановой Ш.М.</w:t>
      </w:r>
      <w:r w:rsidR="004F5C0D" w:rsidRPr="00DD2812">
        <w:rPr>
          <w:sz w:val="22"/>
          <w:szCs w:val="22"/>
        </w:rPr>
        <w:t xml:space="preserve"> – </w:t>
      </w:r>
      <w:r w:rsidR="00712654" w:rsidRPr="00DD2812">
        <w:rPr>
          <w:sz w:val="22"/>
          <w:szCs w:val="22"/>
        </w:rPr>
        <w:t>главного специалиста-эксперта</w:t>
      </w:r>
      <w:r w:rsidR="004F5C0D" w:rsidRPr="00DD2812">
        <w:rPr>
          <w:sz w:val="22"/>
          <w:szCs w:val="22"/>
        </w:rPr>
        <w:t xml:space="preserve"> отдела контроля размещения государс</w:t>
      </w:r>
      <w:r w:rsidR="00417416" w:rsidRPr="00DD2812">
        <w:rPr>
          <w:sz w:val="22"/>
          <w:szCs w:val="22"/>
        </w:rPr>
        <w:t>твенного заказа, члена Комиссии,</w:t>
      </w:r>
    </w:p>
    <w:p w:rsidR="00A60A32" w:rsidRPr="00DD2812" w:rsidRDefault="00687098" w:rsidP="00417416">
      <w:pPr>
        <w:widowControl w:val="0"/>
        <w:autoSpaceDE w:val="0"/>
        <w:autoSpaceDN w:val="0"/>
        <w:adjustRightInd w:val="0"/>
        <w:ind w:firstLine="708"/>
        <w:jc w:val="both"/>
        <w:rPr>
          <w:sz w:val="22"/>
          <w:szCs w:val="22"/>
        </w:rPr>
      </w:pPr>
      <w:r w:rsidRPr="00DD2812">
        <w:rPr>
          <w:sz w:val="22"/>
          <w:szCs w:val="22"/>
        </w:rPr>
        <w:t>рассмотрев жалоб</w:t>
      </w:r>
      <w:r w:rsidR="00A82F44" w:rsidRPr="00DD2812">
        <w:rPr>
          <w:sz w:val="22"/>
          <w:szCs w:val="22"/>
        </w:rPr>
        <w:t>у</w:t>
      </w:r>
      <w:r w:rsidR="00AE78FE" w:rsidRPr="00DD2812">
        <w:rPr>
          <w:sz w:val="22"/>
          <w:szCs w:val="22"/>
        </w:rPr>
        <w:t xml:space="preserve"> </w:t>
      </w:r>
      <w:r w:rsidR="002515CA" w:rsidRPr="00DD2812">
        <w:rPr>
          <w:sz w:val="22"/>
          <w:szCs w:val="22"/>
        </w:rPr>
        <w:t xml:space="preserve">ООО </w:t>
      </w:r>
      <w:r w:rsidR="00F52E60" w:rsidRPr="00DD2812">
        <w:rPr>
          <w:sz w:val="22"/>
          <w:szCs w:val="22"/>
        </w:rPr>
        <w:t xml:space="preserve">«СПК </w:t>
      </w:r>
      <w:r w:rsidR="002515CA" w:rsidRPr="00DD2812">
        <w:rPr>
          <w:sz w:val="22"/>
          <w:szCs w:val="22"/>
        </w:rPr>
        <w:t>«</w:t>
      </w:r>
      <w:r w:rsidR="00D62155" w:rsidRPr="00DD2812">
        <w:rPr>
          <w:sz w:val="22"/>
          <w:szCs w:val="22"/>
        </w:rPr>
        <w:t>ДорСтрой</w:t>
      </w:r>
      <w:r w:rsidR="00821719" w:rsidRPr="00DD2812">
        <w:rPr>
          <w:sz w:val="22"/>
          <w:szCs w:val="22"/>
        </w:rPr>
        <w:t>»</w:t>
      </w:r>
      <w:r w:rsidR="002515CA" w:rsidRPr="00DD2812">
        <w:rPr>
          <w:sz w:val="22"/>
          <w:szCs w:val="22"/>
        </w:rPr>
        <w:t xml:space="preserve"> (далее – Заявитель, Общество) на действия </w:t>
      </w:r>
      <w:r w:rsidR="00D62155" w:rsidRPr="00DD2812">
        <w:rPr>
          <w:sz w:val="22"/>
          <w:szCs w:val="22"/>
        </w:rPr>
        <w:t xml:space="preserve">уполномоченного органа - Администрация Омского муниципального района Омской области и его аукционной комиссии (далее – аукционная комиссия, уполномоченный орган) при проведении открытого аукциона в электронной форме </w:t>
      </w:r>
      <w:r w:rsidR="00D62155" w:rsidRPr="00DD2812">
        <w:rPr>
          <w:rStyle w:val="iceouttxt1"/>
          <w:rFonts w:ascii="Times New Roman" w:hAnsi="Times New Roman" w:cs="Times New Roman"/>
          <w:color w:val="auto"/>
          <w:sz w:val="22"/>
          <w:szCs w:val="22"/>
        </w:rPr>
        <w:t>н</w:t>
      </w:r>
      <w:r w:rsidR="00D62155" w:rsidRPr="00DD2812">
        <w:rPr>
          <w:sz w:val="22"/>
          <w:szCs w:val="22"/>
        </w:rPr>
        <w:t xml:space="preserve">а право заключения договора на выполнение работ по ремонту асфальтового покрытия МБДОУ «Детский сад «Ключевской № 2» (извещение № 0152300020713000078) </w:t>
      </w:r>
      <w:r w:rsidR="00D00CC5" w:rsidRPr="00DD2812">
        <w:rPr>
          <w:rStyle w:val="iceouttxt1"/>
          <w:rFonts w:ascii="Times New Roman" w:hAnsi="Times New Roman" w:cs="Times New Roman"/>
          <w:color w:val="auto"/>
          <w:sz w:val="22"/>
          <w:szCs w:val="22"/>
        </w:rPr>
        <w:t xml:space="preserve">(далее – открытый </w:t>
      </w:r>
      <w:r w:rsidR="004F5C0D" w:rsidRPr="00DD2812">
        <w:rPr>
          <w:rStyle w:val="iceouttxt1"/>
          <w:rFonts w:ascii="Times New Roman" w:hAnsi="Times New Roman" w:cs="Times New Roman"/>
          <w:color w:val="auto"/>
          <w:sz w:val="22"/>
          <w:szCs w:val="22"/>
        </w:rPr>
        <w:t>аукцион</w:t>
      </w:r>
      <w:r w:rsidR="00D00CC5" w:rsidRPr="00DD2812">
        <w:rPr>
          <w:rStyle w:val="iceouttxt1"/>
          <w:rFonts w:ascii="Times New Roman" w:hAnsi="Times New Roman" w:cs="Times New Roman"/>
          <w:color w:val="auto"/>
          <w:sz w:val="22"/>
          <w:szCs w:val="22"/>
        </w:rPr>
        <w:t>)</w:t>
      </w:r>
      <w:r w:rsidR="00A60A32" w:rsidRPr="00DD2812">
        <w:rPr>
          <w:sz w:val="22"/>
          <w:szCs w:val="22"/>
        </w:rPr>
        <w:t>,</w:t>
      </w:r>
    </w:p>
    <w:p w:rsidR="00DD2812" w:rsidRPr="00C45409" w:rsidRDefault="00A60A32" w:rsidP="00C45409">
      <w:pPr>
        <w:tabs>
          <w:tab w:val="left" w:pos="654"/>
        </w:tabs>
        <w:ind w:firstLine="709"/>
        <w:jc w:val="both"/>
        <w:rPr>
          <w:sz w:val="22"/>
          <w:szCs w:val="22"/>
        </w:rPr>
      </w:pPr>
      <w:r w:rsidRPr="00DD2812">
        <w:rPr>
          <w:snapToGrid w:val="0"/>
          <w:sz w:val="22"/>
          <w:szCs w:val="22"/>
        </w:rPr>
        <w:t xml:space="preserve">в присутствии </w:t>
      </w:r>
      <w:r w:rsidR="00C45409">
        <w:rPr>
          <w:snapToGrid w:val="0"/>
          <w:sz w:val="22"/>
          <w:szCs w:val="22"/>
          <w:lang w:val="en-US"/>
        </w:rPr>
        <w:t>&lt;…&gt;</w:t>
      </w:r>
      <w:r w:rsidR="00C45409">
        <w:rPr>
          <w:snapToGrid w:val="0"/>
          <w:sz w:val="22"/>
          <w:szCs w:val="22"/>
        </w:rPr>
        <w:t>,</w:t>
      </w:r>
    </w:p>
    <w:p w:rsidR="000A21C2" w:rsidRPr="00DD2812" w:rsidRDefault="000A21C2" w:rsidP="00CC66D4">
      <w:pPr>
        <w:ind w:firstLine="709"/>
        <w:jc w:val="both"/>
        <w:rPr>
          <w:spacing w:val="60"/>
          <w:sz w:val="22"/>
          <w:szCs w:val="22"/>
        </w:rPr>
      </w:pPr>
    </w:p>
    <w:p w:rsidR="00687098" w:rsidRPr="00DD2812" w:rsidRDefault="00E07BB4" w:rsidP="00982E58">
      <w:pPr>
        <w:jc w:val="center"/>
        <w:rPr>
          <w:spacing w:val="60"/>
          <w:sz w:val="22"/>
          <w:szCs w:val="22"/>
        </w:rPr>
      </w:pPr>
      <w:r w:rsidRPr="00DD2812">
        <w:rPr>
          <w:spacing w:val="60"/>
          <w:sz w:val="22"/>
          <w:szCs w:val="22"/>
        </w:rPr>
        <w:t>УСТАНОВИЛА</w:t>
      </w:r>
      <w:r w:rsidR="00687098" w:rsidRPr="00DD2812">
        <w:rPr>
          <w:spacing w:val="60"/>
          <w:sz w:val="22"/>
          <w:szCs w:val="22"/>
        </w:rPr>
        <w:t>:</w:t>
      </w:r>
    </w:p>
    <w:p w:rsidR="00687098" w:rsidRPr="00DD2812" w:rsidRDefault="00687098" w:rsidP="00982E58">
      <w:pPr>
        <w:ind w:firstLine="709"/>
        <w:jc w:val="center"/>
        <w:rPr>
          <w:snapToGrid w:val="0"/>
          <w:sz w:val="22"/>
          <w:szCs w:val="22"/>
        </w:rPr>
      </w:pPr>
    </w:p>
    <w:p w:rsidR="002515CA" w:rsidRPr="00DD2812" w:rsidRDefault="00687098" w:rsidP="00417416">
      <w:pPr>
        <w:autoSpaceDE w:val="0"/>
        <w:autoSpaceDN w:val="0"/>
        <w:adjustRightInd w:val="0"/>
        <w:ind w:right="-41" w:firstLine="708"/>
        <w:jc w:val="both"/>
        <w:rPr>
          <w:sz w:val="22"/>
          <w:szCs w:val="22"/>
        </w:rPr>
      </w:pPr>
      <w:r w:rsidRPr="00DD2812">
        <w:rPr>
          <w:b/>
          <w:sz w:val="22"/>
          <w:szCs w:val="22"/>
        </w:rPr>
        <w:t>1.</w:t>
      </w:r>
      <w:r w:rsidRPr="00DD2812">
        <w:rPr>
          <w:sz w:val="22"/>
          <w:szCs w:val="22"/>
        </w:rPr>
        <w:t xml:space="preserve"> </w:t>
      </w:r>
      <w:r w:rsidR="00BD7AB4" w:rsidRPr="00DD2812">
        <w:rPr>
          <w:sz w:val="22"/>
          <w:szCs w:val="22"/>
        </w:rPr>
        <w:t xml:space="preserve">В  Омское  </w:t>
      </w:r>
      <w:r w:rsidR="008C2BD5" w:rsidRPr="00DD2812">
        <w:rPr>
          <w:sz w:val="22"/>
          <w:szCs w:val="22"/>
        </w:rPr>
        <w:t xml:space="preserve">УФАС  России  поступила жалоба </w:t>
      </w:r>
      <w:r w:rsidR="00EE35ED" w:rsidRPr="00DD2812">
        <w:rPr>
          <w:sz w:val="22"/>
          <w:szCs w:val="22"/>
        </w:rPr>
        <w:t>З</w:t>
      </w:r>
      <w:r w:rsidR="00BD7AB4" w:rsidRPr="00DD2812">
        <w:rPr>
          <w:sz w:val="22"/>
          <w:szCs w:val="22"/>
        </w:rPr>
        <w:t xml:space="preserve">аявителя (вх. № </w:t>
      </w:r>
      <w:r w:rsidR="00D62155" w:rsidRPr="00DD2812">
        <w:rPr>
          <w:sz w:val="22"/>
          <w:szCs w:val="22"/>
        </w:rPr>
        <w:t>7430э</w:t>
      </w:r>
      <w:r w:rsidR="00BD7AB4" w:rsidRPr="00DD2812">
        <w:rPr>
          <w:sz w:val="22"/>
          <w:szCs w:val="22"/>
        </w:rPr>
        <w:t xml:space="preserve"> от </w:t>
      </w:r>
      <w:r w:rsidR="00EB376B" w:rsidRPr="00DD2812">
        <w:rPr>
          <w:sz w:val="22"/>
          <w:szCs w:val="22"/>
        </w:rPr>
        <w:t>2</w:t>
      </w:r>
      <w:r w:rsidR="00D62155" w:rsidRPr="00DD2812">
        <w:rPr>
          <w:sz w:val="22"/>
          <w:szCs w:val="22"/>
        </w:rPr>
        <w:t>6</w:t>
      </w:r>
      <w:r w:rsidR="00BD7AB4" w:rsidRPr="00DD2812">
        <w:rPr>
          <w:sz w:val="22"/>
          <w:szCs w:val="22"/>
        </w:rPr>
        <w:t>.</w:t>
      </w:r>
      <w:r w:rsidR="008678AC" w:rsidRPr="00DD2812">
        <w:rPr>
          <w:sz w:val="22"/>
          <w:szCs w:val="22"/>
        </w:rPr>
        <w:t>0</w:t>
      </w:r>
      <w:r w:rsidR="002515CA" w:rsidRPr="00DD2812">
        <w:rPr>
          <w:sz w:val="22"/>
          <w:szCs w:val="22"/>
        </w:rPr>
        <w:t>7</w:t>
      </w:r>
      <w:r w:rsidR="00BD7AB4" w:rsidRPr="00DD2812">
        <w:rPr>
          <w:sz w:val="22"/>
          <w:szCs w:val="22"/>
        </w:rPr>
        <w:t>.201</w:t>
      </w:r>
      <w:r w:rsidR="008678AC" w:rsidRPr="00DD2812">
        <w:rPr>
          <w:sz w:val="22"/>
          <w:szCs w:val="22"/>
        </w:rPr>
        <w:t>3</w:t>
      </w:r>
      <w:r w:rsidR="00BD7AB4" w:rsidRPr="00DD2812">
        <w:rPr>
          <w:sz w:val="22"/>
          <w:szCs w:val="22"/>
        </w:rPr>
        <w:t>)</w:t>
      </w:r>
      <w:r w:rsidR="00C14F72" w:rsidRPr="00DD2812">
        <w:rPr>
          <w:sz w:val="22"/>
          <w:szCs w:val="22"/>
        </w:rPr>
        <w:t xml:space="preserve">, в которой указано, </w:t>
      </w:r>
      <w:r w:rsidR="00F1788C" w:rsidRPr="00DD2812">
        <w:rPr>
          <w:sz w:val="22"/>
          <w:szCs w:val="22"/>
        </w:rPr>
        <w:t xml:space="preserve">что </w:t>
      </w:r>
      <w:r w:rsidR="00E2121A" w:rsidRPr="00DD2812">
        <w:rPr>
          <w:sz w:val="22"/>
          <w:szCs w:val="22"/>
        </w:rPr>
        <w:t>аукционная комиссия</w:t>
      </w:r>
      <w:r w:rsidR="006E3E23" w:rsidRPr="00DD2812">
        <w:rPr>
          <w:sz w:val="22"/>
          <w:szCs w:val="22"/>
        </w:rPr>
        <w:t xml:space="preserve"> </w:t>
      </w:r>
      <w:r w:rsidR="00F1788C" w:rsidRPr="00DD2812">
        <w:rPr>
          <w:sz w:val="22"/>
          <w:szCs w:val="22"/>
        </w:rPr>
        <w:t>наруш</w:t>
      </w:r>
      <w:r w:rsidR="002515CA" w:rsidRPr="00DD2812">
        <w:rPr>
          <w:sz w:val="22"/>
          <w:szCs w:val="22"/>
        </w:rPr>
        <w:t>ил</w:t>
      </w:r>
      <w:r w:rsidR="00E2121A" w:rsidRPr="00DD2812">
        <w:rPr>
          <w:sz w:val="22"/>
          <w:szCs w:val="22"/>
        </w:rPr>
        <w:t>а</w:t>
      </w:r>
      <w:r w:rsidR="00F1788C" w:rsidRPr="00DD2812">
        <w:rPr>
          <w:sz w:val="22"/>
          <w:szCs w:val="22"/>
        </w:rPr>
        <w:t xml:space="preserve"> требовани</w:t>
      </w:r>
      <w:r w:rsidR="002515CA" w:rsidRPr="00DD2812">
        <w:rPr>
          <w:sz w:val="22"/>
          <w:szCs w:val="22"/>
        </w:rPr>
        <w:t>я</w:t>
      </w:r>
      <w:r w:rsidR="00F1788C" w:rsidRPr="00DD2812">
        <w:rPr>
          <w:sz w:val="22"/>
          <w:szCs w:val="22"/>
        </w:rPr>
        <w:t xml:space="preserve">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DD2812">
        <w:rPr>
          <w:sz w:val="22"/>
          <w:szCs w:val="22"/>
        </w:rPr>
        <w:t>,</w:t>
      </w:r>
      <w:r w:rsidR="005B31DC" w:rsidRPr="00DD2812">
        <w:rPr>
          <w:sz w:val="22"/>
          <w:szCs w:val="22"/>
        </w:rPr>
        <w:t xml:space="preserve"> </w:t>
      </w:r>
      <w:r w:rsidR="002515CA" w:rsidRPr="00DD2812">
        <w:rPr>
          <w:sz w:val="22"/>
          <w:szCs w:val="22"/>
        </w:rPr>
        <w:t>не</w:t>
      </w:r>
      <w:r w:rsidR="00E2121A" w:rsidRPr="00DD2812">
        <w:rPr>
          <w:sz w:val="22"/>
          <w:szCs w:val="22"/>
        </w:rPr>
        <w:t xml:space="preserve">правомерно </w:t>
      </w:r>
      <w:r w:rsidR="00D62155" w:rsidRPr="00DD2812">
        <w:rPr>
          <w:sz w:val="22"/>
          <w:szCs w:val="22"/>
        </w:rPr>
        <w:t>отказав</w:t>
      </w:r>
      <w:r w:rsidR="00E2121A" w:rsidRPr="00DD2812">
        <w:rPr>
          <w:sz w:val="22"/>
          <w:szCs w:val="22"/>
        </w:rPr>
        <w:t xml:space="preserve"> Обществ</w:t>
      </w:r>
      <w:r w:rsidR="00D62155" w:rsidRPr="00DD2812">
        <w:rPr>
          <w:sz w:val="22"/>
          <w:szCs w:val="22"/>
        </w:rPr>
        <w:t>у в допуске</w:t>
      </w:r>
      <w:r w:rsidR="00E2121A" w:rsidRPr="00DD2812">
        <w:rPr>
          <w:sz w:val="22"/>
          <w:szCs w:val="22"/>
        </w:rPr>
        <w:t xml:space="preserve"> к участию в аукционе</w:t>
      </w:r>
      <w:r w:rsidR="002515CA" w:rsidRPr="00DD2812">
        <w:rPr>
          <w:sz w:val="22"/>
          <w:szCs w:val="22"/>
        </w:rPr>
        <w:t>.</w:t>
      </w:r>
    </w:p>
    <w:p w:rsidR="00EE4ABA" w:rsidRPr="00DD2812" w:rsidRDefault="00EE4ABA" w:rsidP="00982E58">
      <w:pPr>
        <w:tabs>
          <w:tab w:val="left" w:pos="-1820"/>
          <w:tab w:val="left" w:pos="700"/>
        </w:tabs>
        <w:ind w:firstLine="709"/>
        <w:jc w:val="both"/>
        <w:rPr>
          <w:b/>
          <w:sz w:val="22"/>
          <w:szCs w:val="22"/>
        </w:rPr>
      </w:pPr>
    </w:p>
    <w:p w:rsidR="001B4359" w:rsidRPr="00DD2812" w:rsidRDefault="00134DAA" w:rsidP="00982E58">
      <w:pPr>
        <w:tabs>
          <w:tab w:val="left" w:pos="-1820"/>
          <w:tab w:val="left" w:pos="700"/>
        </w:tabs>
        <w:ind w:firstLine="709"/>
        <w:jc w:val="both"/>
        <w:rPr>
          <w:sz w:val="22"/>
          <w:szCs w:val="22"/>
        </w:rPr>
      </w:pPr>
      <w:r w:rsidRPr="00DD2812">
        <w:rPr>
          <w:b/>
          <w:sz w:val="22"/>
          <w:szCs w:val="22"/>
        </w:rPr>
        <w:t xml:space="preserve">2. </w:t>
      </w:r>
      <w:r w:rsidR="001B4359" w:rsidRPr="00DD2812">
        <w:rPr>
          <w:sz w:val="22"/>
          <w:szCs w:val="22"/>
        </w:rPr>
        <w:t>На запрос О</w:t>
      </w:r>
      <w:r w:rsidR="008C2BD5" w:rsidRPr="00DD2812">
        <w:rPr>
          <w:sz w:val="22"/>
          <w:szCs w:val="22"/>
        </w:rPr>
        <w:t>мского УФАС России (исх. № 03-</w:t>
      </w:r>
      <w:r w:rsidR="00EB376B" w:rsidRPr="00DD2812">
        <w:rPr>
          <w:sz w:val="22"/>
          <w:szCs w:val="22"/>
        </w:rPr>
        <w:t>5</w:t>
      </w:r>
      <w:r w:rsidR="00D62155" w:rsidRPr="00DD2812">
        <w:rPr>
          <w:sz w:val="22"/>
          <w:szCs w:val="22"/>
        </w:rPr>
        <w:t>209</w:t>
      </w:r>
      <w:r w:rsidR="008C2BD5" w:rsidRPr="00DD2812">
        <w:rPr>
          <w:sz w:val="22"/>
          <w:szCs w:val="22"/>
        </w:rPr>
        <w:t xml:space="preserve"> от </w:t>
      </w:r>
      <w:r w:rsidR="00EB376B" w:rsidRPr="00DD2812">
        <w:rPr>
          <w:sz w:val="22"/>
          <w:szCs w:val="22"/>
        </w:rPr>
        <w:t>2</w:t>
      </w:r>
      <w:r w:rsidR="00D62155" w:rsidRPr="00DD2812">
        <w:rPr>
          <w:sz w:val="22"/>
          <w:szCs w:val="22"/>
        </w:rPr>
        <w:t>9</w:t>
      </w:r>
      <w:r w:rsidR="008C2BD5" w:rsidRPr="00DD2812">
        <w:rPr>
          <w:sz w:val="22"/>
          <w:szCs w:val="22"/>
        </w:rPr>
        <w:t>.</w:t>
      </w:r>
      <w:r w:rsidR="00BB3BF6" w:rsidRPr="00DD2812">
        <w:rPr>
          <w:sz w:val="22"/>
          <w:szCs w:val="22"/>
        </w:rPr>
        <w:t>0</w:t>
      </w:r>
      <w:r w:rsidR="002515CA" w:rsidRPr="00DD2812">
        <w:rPr>
          <w:sz w:val="22"/>
          <w:szCs w:val="22"/>
        </w:rPr>
        <w:t>7</w:t>
      </w:r>
      <w:r w:rsidR="001B4359" w:rsidRPr="00DD2812">
        <w:rPr>
          <w:sz w:val="22"/>
          <w:szCs w:val="22"/>
        </w:rPr>
        <w:t>.201</w:t>
      </w:r>
      <w:r w:rsidR="00BB3BF6" w:rsidRPr="00DD2812">
        <w:rPr>
          <w:sz w:val="22"/>
          <w:szCs w:val="22"/>
        </w:rPr>
        <w:t>3</w:t>
      </w:r>
      <w:r w:rsidR="001B4359" w:rsidRPr="00DD2812">
        <w:rPr>
          <w:sz w:val="22"/>
          <w:szCs w:val="22"/>
        </w:rPr>
        <w:t xml:space="preserve">) </w:t>
      </w:r>
      <w:r w:rsidR="00D62155" w:rsidRPr="00DD2812">
        <w:rPr>
          <w:sz w:val="22"/>
          <w:szCs w:val="22"/>
        </w:rPr>
        <w:t>уполномоченным органом</w:t>
      </w:r>
      <w:r w:rsidR="001B4359" w:rsidRPr="00DD2812">
        <w:rPr>
          <w:sz w:val="22"/>
          <w:szCs w:val="22"/>
        </w:rPr>
        <w:t xml:space="preserve"> были представлены мате</w:t>
      </w:r>
      <w:r w:rsidR="008E608D" w:rsidRPr="00DD2812">
        <w:rPr>
          <w:sz w:val="22"/>
          <w:szCs w:val="22"/>
        </w:rPr>
        <w:t xml:space="preserve">риалы открытого </w:t>
      </w:r>
      <w:r w:rsidR="004F5C0D" w:rsidRPr="00DD2812">
        <w:rPr>
          <w:sz w:val="22"/>
          <w:szCs w:val="22"/>
        </w:rPr>
        <w:t>аукцион</w:t>
      </w:r>
      <w:r w:rsidR="00C84231" w:rsidRPr="00DD2812">
        <w:rPr>
          <w:sz w:val="22"/>
          <w:szCs w:val="22"/>
        </w:rPr>
        <w:t>а</w:t>
      </w:r>
      <w:r w:rsidR="006E3E23" w:rsidRPr="00DD2812">
        <w:rPr>
          <w:sz w:val="22"/>
          <w:szCs w:val="22"/>
        </w:rPr>
        <w:t xml:space="preserve"> (вх. № </w:t>
      </w:r>
      <w:r w:rsidR="00D62155" w:rsidRPr="00DD2812">
        <w:rPr>
          <w:sz w:val="22"/>
          <w:szCs w:val="22"/>
        </w:rPr>
        <w:t>7630</w:t>
      </w:r>
      <w:r w:rsidR="000A21C2" w:rsidRPr="00DD2812">
        <w:rPr>
          <w:sz w:val="22"/>
          <w:szCs w:val="22"/>
        </w:rPr>
        <w:t xml:space="preserve"> от </w:t>
      </w:r>
      <w:r w:rsidR="00D62155" w:rsidRPr="00DD2812">
        <w:rPr>
          <w:sz w:val="22"/>
          <w:szCs w:val="22"/>
        </w:rPr>
        <w:t>01</w:t>
      </w:r>
      <w:r w:rsidR="000A21C2" w:rsidRPr="00DD2812">
        <w:rPr>
          <w:sz w:val="22"/>
          <w:szCs w:val="22"/>
        </w:rPr>
        <w:t>.</w:t>
      </w:r>
      <w:r w:rsidR="00BB3BF6" w:rsidRPr="00DD2812">
        <w:rPr>
          <w:sz w:val="22"/>
          <w:szCs w:val="22"/>
        </w:rPr>
        <w:t>0</w:t>
      </w:r>
      <w:r w:rsidR="00D62155" w:rsidRPr="00DD2812">
        <w:rPr>
          <w:sz w:val="22"/>
          <w:szCs w:val="22"/>
        </w:rPr>
        <w:t>8</w:t>
      </w:r>
      <w:r w:rsidR="000A21C2" w:rsidRPr="00DD2812">
        <w:rPr>
          <w:sz w:val="22"/>
          <w:szCs w:val="22"/>
        </w:rPr>
        <w:t>.201</w:t>
      </w:r>
      <w:r w:rsidR="00BB3BF6" w:rsidRPr="00DD2812">
        <w:rPr>
          <w:sz w:val="22"/>
          <w:szCs w:val="22"/>
        </w:rPr>
        <w:t>3</w:t>
      </w:r>
      <w:r w:rsidR="000A21C2" w:rsidRPr="00DD2812">
        <w:rPr>
          <w:sz w:val="22"/>
          <w:szCs w:val="22"/>
        </w:rPr>
        <w:t>)</w:t>
      </w:r>
      <w:r w:rsidR="00D00CC5" w:rsidRPr="00DD2812">
        <w:rPr>
          <w:sz w:val="22"/>
          <w:szCs w:val="22"/>
        </w:rPr>
        <w:t>.</w:t>
      </w:r>
    </w:p>
    <w:p w:rsidR="001B4359" w:rsidRPr="00DD2812" w:rsidRDefault="001B4359" w:rsidP="006D05E7">
      <w:pPr>
        <w:autoSpaceDE w:val="0"/>
        <w:autoSpaceDN w:val="0"/>
        <w:adjustRightInd w:val="0"/>
        <w:ind w:firstLine="709"/>
        <w:jc w:val="both"/>
        <w:outlineLvl w:val="1"/>
        <w:rPr>
          <w:sz w:val="22"/>
          <w:szCs w:val="22"/>
        </w:rPr>
      </w:pPr>
      <w:r w:rsidRPr="00DD2812">
        <w:rPr>
          <w:sz w:val="22"/>
          <w:szCs w:val="22"/>
        </w:rPr>
        <w:t xml:space="preserve">Из представленных материалов открытого </w:t>
      </w:r>
      <w:r w:rsidR="004F5C0D" w:rsidRPr="00DD2812">
        <w:rPr>
          <w:sz w:val="22"/>
          <w:szCs w:val="22"/>
        </w:rPr>
        <w:t>аукцион</w:t>
      </w:r>
      <w:r w:rsidRPr="00DD2812">
        <w:rPr>
          <w:sz w:val="22"/>
          <w:szCs w:val="22"/>
        </w:rPr>
        <w:t xml:space="preserve">а и информации, размещенной на официальном сайте Российской Федерации в информационно-телекоммуникационной сети «Интернет» </w:t>
      </w:r>
      <w:r w:rsidRPr="00DD2812">
        <w:rPr>
          <w:sz w:val="22"/>
          <w:szCs w:val="22"/>
          <w:lang w:val="en-US"/>
        </w:rPr>
        <w:t>www</w:t>
      </w:r>
      <w:r w:rsidRPr="00DD2812">
        <w:rPr>
          <w:sz w:val="22"/>
          <w:szCs w:val="22"/>
        </w:rPr>
        <w:t>.</w:t>
      </w:r>
      <w:r w:rsidRPr="00DD2812">
        <w:rPr>
          <w:sz w:val="22"/>
          <w:szCs w:val="22"/>
          <w:lang w:val="en-US"/>
        </w:rPr>
        <w:t>zakupki</w:t>
      </w:r>
      <w:r w:rsidRPr="00DD2812">
        <w:rPr>
          <w:sz w:val="22"/>
          <w:szCs w:val="22"/>
        </w:rPr>
        <w:t>.</w:t>
      </w:r>
      <w:r w:rsidRPr="00DD2812">
        <w:rPr>
          <w:sz w:val="22"/>
          <w:szCs w:val="22"/>
          <w:lang w:val="en-US"/>
        </w:rPr>
        <w:t>gov</w:t>
      </w:r>
      <w:r w:rsidRPr="00DD2812">
        <w:rPr>
          <w:sz w:val="22"/>
          <w:szCs w:val="22"/>
        </w:rPr>
        <w:t>.</w:t>
      </w:r>
      <w:r w:rsidRPr="00DD2812">
        <w:rPr>
          <w:sz w:val="22"/>
          <w:szCs w:val="22"/>
          <w:lang w:val="en-US"/>
        </w:rPr>
        <w:t>ru</w:t>
      </w:r>
      <w:r w:rsidRPr="00DD2812">
        <w:rPr>
          <w:sz w:val="22"/>
          <w:szCs w:val="22"/>
        </w:rPr>
        <w:t xml:space="preserve"> (далее - официальный сайт)</w:t>
      </w:r>
      <w:r w:rsidR="004E170E" w:rsidRPr="00DD2812">
        <w:rPr>
          <w:sz w:val="22"/>
          <w:szCs w:val="22"/>
        </w:rPr>
        <w:t>,</w:t>
      </w:r>
      <w:r w:rsidRPr="00DD2812">
        <w:rPr>
          <w:sz w:val="22"/>
          <w:szCs w:val="22"/>
        </w:rPr>
        <w:t xml:space="preserve"> следует, что </w:t>
      </w:r>
      <w:r w:rsidR="00D62155" w:rsidRPr="00DD2812">
        <w:rPr>
          <w:sz w:val="22"/>
          <w:szCs w:val="22"/>
        </w:rPr>
        <w:t>15</w:t>
      </w:r>
      <w:r w:rsidR="00004E80" w:rsidRPr="00DD2812">
        <w:rPr>
          <w:sz w:val="22"/>
          <w:szCs w:val="22"/>
        </w:rPr>
        <w:t>.</w:t>
      </w:r>
      <w:r w:rsidR="00DB1469" w:rsidRPr="00DD2812">
        <w:rPr>
          <w:sz w:val="22"/>
          <w:szCs w:val="22"/>
        </w:rPr>
        <w:t>0</w:t>
      </w:r>
      <w:r w:rsidR="00EB376B" w:rsidRPr="00DD2812">
        <w:rPr>
          <w:sz w:val="22"/>
          <w:szCs w:val="22"/>
        </w:rPr>
        <w:t>7</w:t>
      </w:r>
      <w:r w:rsidR="00004E80" w:rsidRPr="00DD2812">
        <w:rPr>
          <w:sz w:val="22"/>
          <w:szCs w:val="22"/>
        </w:rPr>
        <w:t>.</w:t>
      </w:r>
      <w:r w:rsidR="008C2BD5" w:rsidRPr="00DD2812">
        <w:rPr>
          <w:sz w:val="22"/>
          <w:szCs w:val="22"/>
        </w:rPr>
        <w:t>201</w:t>
      </w:r>
      <w:r w:rsidR="00DB1469" w:rsidRPr="00DD2812">
        <w:rPr>
          <w:sz w:val="22"/>
          <w:szCs w:val="22"/>
        </w:rPr>
        <w:t>3</w:t>
      </w:r>
      <w:r w:rsidR="008C2BD5" w:rsidRPr="00DD2812">
        <w:rPr>
          <w:sz w:val="22"/>
          <w:szCs w:val="22"/>
        </w:rPr>
        <w:t xml:space="preserve"> на указанном сайте </w:t>
      </w:r>
      <w:r w:rsidR="00D62155" w:rsidRPr="00DD2812">
        <w:rPr>
          <w:sz w:val="22"/>
          <w:szCs w:val="22"/>
        </w:rPr>
        <w:t>уполномоченный орган</w:t>
      </w:r>
      <w:r w:rsidRPr="00DD2812">
        <w:rPr>
          <w:sz w:val="22"/>
          <w:szCs w:val="22"/>
        </w:rPr>
        <w:t xml:space="preserve"> разместил извещение о проведении открытого </w:t>
      </w:r>
      <w:r w:rsidR="004F5C0D" w:rsidRPr="00DD2812">
        <w:rPr>
          <w:sz w:val="22"/>
          <w:szCs w:val="22"/>
        </w:rPr>
        <w:t>аукцион</w:t>
      </w:r>
      <w:r w:rsidRPr="00DD2812">
        <w:rPr>
          <w:sz w:val="22"/>
          <w:szCs w:val="22"/>
        </w:rPr>
        <w:t>а и документацию</w:t>
      </w:r>
      <w:r w:rsidR="00DB1469" w:rsidRPr="00DD2812">
        <w:rPr>
          <w:sz w:val="22"/>
          <w:szCs w:val="22"/>
        </w:rPr>
        <w:t xml:space="preserve"> об аукционе</w:t>
      </w:r>
      <w:r w:rsidR="00A0493B" w:rsidRPr="00DD2812">
        <w:rPr>
          <w:sz w:val="22"/>
          <w:szCs w:val="22"/>
        </w:rPr>
        <w:t>,</w:t>
      </w:r>
      <w:r w:rsidR="004E170E" w:rsidRPr="00DD2812">
        <w:rPr>
          <w:sz w:val="22"/>
          <w:szCs w:val="22"/>
        </w:rPr>
        <w:t xml:space="preserve"> </w:t>
      </w:r>
      <w:r w:rsidR="00A0493B" w:rsidRPr="00DD2812">
        <w:rPr>
          <w:sz w:val="22"/>
          <w:szCs w:val="22"/>
        </w:rPr>
        <w:t xml:space="preserve">установив начальную (максимальную) цену </w:t>
      </w:r>
      <w:r w:rsidR="00417416" w:rsidRPr="00DD2812">
        <w:rPr>
          <w:sz w:val="22"/>
          <w:szCs w:val="22"/>
        </w:rPr>
        <w:t>договора</w:t>
      </w:r>
      <w:r w:rsidR="00BB3BF6" w:rsidRPr="00DD2812">
        <w:rPr>
          <w:sz w:val="22"/>
          <w:szCs w:val="22"/>
        </w:rPr>
        <w:t xml:space="preserve"> </w:t>
      </w:r>
      <w:r w:rsidR="00D62155" w:rsidRPr="00DD2812">
        <w:rPr>
          <w:sz w:val="22"/>
          <w:szCs w:val="22"/>
        </w:rPr>
        <w:t>791457,86</w:t>
      </w:r>
      <w:r w:rsidR="00A0493B" w:rsidRPr="00DD2812">
        <w:rPr>
          <w:sz w:val="22"/>
          <w:szCs w:val="22"/>
        </w:rPr>
        <w:t xml:space="preserve"> руб.</w:t>
      </w:r>
    </w:p>
    <w:p w:rsidR="008D358A" w:rsidRPr="00DD2812" w:rsidRDefault="0027643B" w:rsidP="006D05E7">
      <w:pPr>
        <w:pStyle w:val="ae"/>
        <w:tabs>
          <w:tab w:val="left" w:pos="851"/>
        </w:tabs>
        <w:spacing w:after="0"/>
        <w:ind w:left="0" w:firstLine="709"/>
        <w:jc w:val="both"/>
        <w:rPr>
          <w:sz w:val="22"/>
          <w:szCs w:val="22"/>
        </w:rPr>
      </w:pPr>
      <w:r w:rsidRPr="00DD2812">
        <w:rPr>
          <w:sz w:val="22"/>
          <w:szCs w:val="22"/>
        </w:rPr>
        <w:t xml:space="preserve">Из </w:t>
      </w:r>
      <w:r w:rsidR="00ED7E68" w:rsidRPr="00DD2812">
        <w:rPr>
          <w:sz w:val="22"/>
          <w:szCs w:val="22"/>
        </w:rPr>
        <w:t>протокол</w:t>
      </w:r>
      <w:r w:rsidRPr="00DD2812">
        <w:rPr>
          <w:sz w:val="22"/>
          <w:szCs w:val="22"/>
        </w:rPr>
        <w:t>а</w:t>
      </w:r>
      <w:r w:rsidR="008D358A" w:rsidRPr="00DD2812">
        <w:rPr>
          <w:sz w:val="22"/>
          <w:szCs w:val="22"/>
        </w:rPr>
        <w:t xml:space="preserve"> рассмотрения первых частей заявок на участие в аукционе от </w:t>
      </w:r>
      <w:r w:rsidR="00F015CF" w:rsidRPr="00DD2812">
        <w:rPr>
          <w:sz w:val="22"/>
          <w:szCs w:val="22"/>
        </w:rPr>
        <w:t>25</w:t>
      </w:r>
      <w:r w:rsidR="008D358A" w:rsidRPr="00DD2812">
        <w:rPr>
          <w:sz w:val="22"/>
          <w:szCs w:val="22"/>
        </w:rPr>
        <w:t>.0</w:t>
      </w:r>
      <w:r w:rsidRPr="00DD2812">
        <w:rPr>
          <w:sz w:val="22"/>
          <w:szCs w:val="22"/>
        </w:rPr>
        <w:t>7</w:t>
      </w:r>
      <w:r w:rsidR="008D358A" w:rsidRPr="00DD2812">
        <w:rPr>
          <w:sz w:val="22"/>
          <w:szCs w:val="22"/>
        </w:rPr>
        <w:t xml:space="preserve">.2013 следует, что </w:t>
      </w:r>
      <w:r w:rsidR="007F39DC" w:rsidRPr="00DD2812">
        <w:rPr>
          <w:sz w:val="22"/>
          <w:szCs w:val="22"/>
        </w:rPr>
        <w:t xml:space="preserve">на участие в аукционе </w:t>
      </w:r>
      <w:r w:rsidR="008D358A" w:rsidRPr="00DD2812">
        <w:rPr>
          <w:sz w:val="22"/>
          <w:szCs w:val="22"/>
        </w:rPr>
        <w:t>поступил</w:t>
      </w:r>
      <w:r w:rsidRPr="00DD2812">
        <w:rPr>
          <w:sz w:val="22"/>
          <w:szCs w:val="22"/>
        </w:rPr>
        <w:t>о</w:t>
      </w:r>
      <w:r w:rsidR="00417416" w:rsidRPr="00DD2812">
        <w:rPr>
          <w:sz w:val="22"/>
          <w:szCs w:val="22"/>
        </w:rPr>
        <w:t xml:space="preserve"> </w:t>
      </w:r>
      <w:r w:rsidR="00F015CF" w:rsidRPr="00DD2812">
        <w:rPr>
          <w:sz w:val="22"/>
          <w:szCs w:val="22"/>
        </w:rPr>
        <w:t>три</w:t>
      </w:r>
      <w:r w:rsidR="008D358A" w:rsidRPr="00DD2812">
        <w:rPr>
          <w:sz w:val="22"/>
          <w:szCs w:val="22"/>
        </w:rPr>
        <w:t xml:space="preserve"> заяв</w:t>
      </w:r>
      <w:r w:rsidR="008C6673" w:rsidRPr="00DD2812">
        <w:rPr>
          <w:sz w:val="22"/>
          <w:szCs w:val="22"/>
        </w:rPr>
        <w:t>ки</w:t>
      </w:r>
      <w:r w:rsidR="008D358A" w:rsidRPr="00DD2812">
        <w:rPr>
          <w:sz w:val="22"/>
          <w:szCs w:val="22"/>
        </w:rPr>
        <w:t>,</w:t>
      </w:r>
      <w:r w:rsidR="00E14712" w:rsidRPr="00DD2812">
        <w:rPr>
          <w:sz w:val="22"/>
          <w:szCs w:val="22"/>
        </w:rPr>
        <w:t xml:space="preserve"> </w:t>
      </w:r>
      <w:r w:rsidR="00F015CF" w:rsidRPr="00DD2812">
        <w:rPr>
          <w:sz w:val="22"/>
          <w:szCs w:val="22"/>
        </w:rPr>
        <w:t>Заявителю</w:t>
      </w:r>
      <w:r w:rsidR="008D358A" w:rsidRPr="00DD2812">
        <w:rPr>
          <w:sz w:val="22"/>
          <w:szCs w:val="22"/>
        </w:rPr>
        <w:t xml:space="preserve"> </w:t>
      </w:r>
      <w:r w:rsidR="008C6673" w:rsidRPr="00DD2812">
        <w:rPr>
          <w:sz w:val="22"/>
          <w:szCs w:val="22"/>
        </w:rPr>
        <w:t>отказано в допуске</w:t>
      </w:r>
      <w:r w:rsidR="008D358A" w:rsidRPr="00DD2812">
        <w:rPr>
          <w:sz w:val="22"/>
          <w:szCs w:val="22"/>
        </w:rPr>
        <w:t xml:space="preserve"> к участию в аукционе</w:t>
      </w:r>
      <w:r w:rsidR="00EB376B" w:rsidRPr="00DD2812">
        <w:rPr>
          <w:sz w:val="22"/>
          <w:szCs w:val="22"/>
        </w:rPr>
        <w:t>.</w:t>
      </w:r>
    </w:p>
    <w:p w:rsidR="00F015CF" w:rsidRPr="00DD2812" w:rsidRDefault="00F015CF" w:rsidP="006D05E7">
      <w:pPr>
        <w:pStyle w:val="ae"/>
        <w:tabs>
          <w:tab w:val="left" w:pos="851"/>
        </w:tabs>
        <w:spacing w:after="0"/>
        <w:ind w:left="0" w:firstLine="709"/>
        <w:jc w:val="both"/>
        <w:rPr>
          <w:sz w:val="22"/>
          <w:szCs w:val="22"/>
        </w:rPr>
      </w:pPr>
      <w:r w:rsidRPr="00DD2812">
        <w:rPr>
          <w:sz w:val="22"/>
          <w:szCs w:val="22"/>
        </w:rPr>
        <w:t>Согласно протоколу проведения аукциона от 29.07.2013 один участник размещения заказа принял участие в аукционе, предложив цену 787500,57 рублей.</w:t>
      </w:r>
    </w:p>
    <w:p w:rsidR="008C6673" w:rsidRPr="00DD2812" w:rsidRDefault="00F015CF" w:rsidP="006D05E7">
      <w:pPr>
        <w:pStyle w:val="ae"/>
        <w:tabs>
          <w:tab w:val="left" w:pos="851"/>
        </w:tabs>
        <w:spacing w:after="0"/>
        <w:ind w:left="0" w:firstLine="709"/>
        <w:jc w:val="both"/>
        <w:rPr>
          <w:sz w:val="22"/>
          <w:szCs w:val="22"/>
        </w:rPr>
      </w:pPr>
      <w:r w:rsidRPr="00DD2812">
        <w:rPr>
          <w:sz w:val="22"/>
          <w:szCs w:val="22"/>
        </w:rPr>
        <w:t>В соответствии с</w:t>
      </w:r>
      <w:r w:rsidR="008C6673" w:rsidRPr="00DD2812">
        <w:rPr>
          <w:sz w:val="22"/>
          <w:szCs w:val="22"/>
        </w:rPr>
        <w:t xml:space="preserve"> протокол</w:t>
      </w:r>
      <w:r w:rsidRPr="00DD2812">
        <w:rPr>
          <w:sz w:val="22"/>
          <w:szCs w:val="22"/>
        </w:rPr>
        <w:t>ом</w:t>
      </w:r>
      <w:r w:rsidR="008C6673" w:rsidRPr="00DD2812">
        <w:rPr>
          <w:sz w:val="22"/>
          <w:szCs w:val="22"/>
        </w:rPr>
        <w:t xml:space="preserve"> подведения итогов аукциона от </w:t>
      </w:r>
      <w:r w:rsidRPr="00DD2812">
        <w:rPr>
          <w:sz w:val="22"/>
          <w:szCs w:val="22"/>
        </w:rPr>
        <w:t>30</w:t>
      </w:r>
      <w:r w:rsidR="008C6673" w:rsidRPr="00DD2812">
        <w:rPr>
          <w:sz w:val="22"/>
          <w:szCs w:val="22"/>
        </w:rPr>
        <w:t xml:space="preserve">.07.2013 заявка </w:t>
      </w:r>
      <w:r w:rsidRPr="00DD2812">
        <w:rPr>
          <w:sz w:val="22"/>
          <w:szCs w:val="22"/>
        </w:rPr>
        <w:t>единственного участника размещения заказа ООО «Сибинвестстрой»</w:t>
      </w:r>
      <w:r w:rsidR="008C6673" w:rsidRPr="00DD2812">
        <w:rPr>
          <w:sz w:val="22"/>
          <w:szCs w:val="22"/>
        </w:rPr>
        <w:t xml:space="preserve"> признана соответствующей требованиям, установленным документацией об аукционе.</w:t>
      </w:r>
    </w:p>
    <w:p w:rsidR="006D05E7" w:rsidRPr="00DD2812" w:rsidRDefault="006D05E7" w:rsidP="006D05E7">
      <w:pPr>
        <w:autoSpaceDE w:val="0"/>
        <w:autoSpaceDN w:val="0"/>
        <w:adjustRightInd w:val="0"/>
        <w:ind w:firstLine="709"/>
        <w:jc w:val="both"/>
        <w:outlineLvl w:val="0"/>
        <w:rPr>
          <w:b/>
          <w:sz w:val="22"/>
          <w:szCs w:val="22"/>
        </w:rPr>
      </w:pPr>
    </w:p>
    <w:p w:rsidR="008D358A" w:rsidRPr="00DD2812" w:rsidRDefault="008D358A" w:rsidP="00911D59">
      <w:pPr>
        <w:autoSpaceDE w:val="0"/>
        <w:autoSpaceDN w:val="0"/>
        <w:adjustRightInd w:val="0"/>
        <w:ind w:firstLine="709"/>
        <w:jc w:val="both"/>
        <w:outlineLvl w:val="0"/>
        <w:rPr>
          <w:sz w:val="22"/>
          <w:szCs w:val="22"/>
        </w:rPr>
      </w:pPr>
      <w:r w:rsidRPr="00DD2812">
        <w:rPr>
          <w:b/>
          <w:sz w:val="22"/>
          <w:szCs w:val="22"/>
        </w:rPr>
        <w:lastRenderedPageBreak/>
        <w:t>3.</w:t>
      </w:r>
      <w:r w:rsidRPr="00DD2812">
        <w:rPr>
          <w:sz w:val="22"/>
          <w:szCs w:val="22"/>
        </w:rPr>
        <w:t xml:space="preserve"> </w:t>
      </w:r>
      <w:r w:rsidR="007A024D" w:rsidRPr="00DD2812">
        <w:rPr>
          <w:sz w:val="22"/>
          <w:szCs w:val="22"/>
        </w:rPr>
        <w:t xml:space="preserve">В </w:t>
      </w:r>
      <w:r w:rsidR="002515CA" w:rsidRPr="00DD2812">
        <w:rPr>
          <w:sz w:val="22"/>
          <w:szCs w:val="22"/>
        </w:rPr>
        <w:t>результате рассмотрения жалобы З</w:t>
      </w:r>
      <w:r w:rsidR="007A024D" w:rsidRPr="00DD2812">
        <w:rPr>
          <w:sz w:val="22"/>
          <w:szCs w:val="22"/>
        </w:rPr>
        <w:t>аявителя, представленных материалов, пояснений представителей сторон и осуществления в соответствии с частью 5 статьи 17 Федерального закона «О размещении заказов» внеплановой проверк</w:t>
      </w:r>
      <w:r w:rsidR="00DD2812">
        <w:rPr>
          <w:sz w:val="22"/>
          <w:szCs w:val="22"/>
        </w:rPr>
        <w:t>и Комиссия установила следующее.</w:t>
      </w:r>
    </w:p>
    <w:p w:rsidR="00911D59" w:rsidRPr="00DD2812" w:rsidRDefault="00911D59" w:rsidP="00F015CF">
      <w:pPr>
        <w:widowControl w:val="0"/>
        <w:autoSpaceDE w:val="0"/>
        <w:autoSpaceDN w:val="0"/>
        <w:adjustRightInd w:val="0"/>
        <w:ind w:firstLine="709"/>
        <w:jc w:val="both"/>
        <w:rPr>
          <w:sz w:val="22"/>
          <w:szCs w:val="22"/>
        </w:rPr>
      </w:pPr>
      <w:r w:rsidRPr="00DD2812">
        <w:rPr>
          <w:sz w:val="22"/>
          <w:szCs w:val="22"/>
        </w:rPr>
        <w:t>Частью 4 статьи 41.9 Федерального закона «О размещении заказов» установлено, что участник размещения заказа не допускается к участию в открытом аукционе в электронной форме в случае:</w:t>
      </w:r>
    </w:p>
    <w:p w:rsidR="00911D59" w:rsidRPr="00DD2812" w:rsidRDefault="00911D59" w:rsidP="00F015CF">
      <w:pPr>
        <w:widowControl w:val="0"/>
        <w:autoSpaceDE w:val="0"/>
        <w:autoSpaceDN w:val="0"/>
        <w:adjustRightInd w:val="0"/>
        <w:ind w:firstLine="709"/>
        <w:jc w:val="both"/>
        <w:rPr>
          <w:sz w:val="22"/>
          <w:szCs w:val="22"/>
        </w:rPr>
      </w:pPr>
      <w:r w:rsidRPr="00DD2812">
        <w:rPr>
          <w:sz w:val="22"/>
          <w:szCs w:val="22"/>
        </w:rPr>
        <w:t xml:space="preserve">1) непредоставления сведений, предусмотренных </w:t>
      </w:r>
      <w:hyperlink r:id="rId9" w:history="1">
        <w:r w:rsidRPr="00DD2812">
          <w:rPr>
            <w:sz w:val="22"/>
            <w:szCs w:val="22"/>
          </w:rPr>
          <w:t>частью 4 статьи 41.8</w:t>
        </w:r>
      </w:hyperlink>
      <w:r w:rsidRPr="00DD2812">
        <w:rPr>
          <w:sz w:val="22"/>
          <w:szCs w:val="22"/>
        </w:rPr>
        <w:t xml:space="preserve"> настоящего Федерального закона, или предоставления недостоверных сведений;</w:t>
      </w:r>
    </w:p>
    <w:p w:rsidR="00911D59" w:rsidRPr="00DD2812" w:rsidRDefault="00911D59" w:rsidP="00F015CF">
      <w:pPr>
        <w:widowControl w:val="0"/>
        <w:autoSpaceDE w:val="0"/>
        <w:autoSpaceDN w:val="0"/>
        <w:adjustRightInd w:val="0"/>
        <w:ind w:firstLine="709"/>
        <w:jc w:val="both"/>
        <w:rPr>
          <w:sz w:val="22"/>
          <w:szCs w:val="22"/>
        </w:rPr>
      </w:pPr>
      <w:r w:rsidRPr="00DD2812">
        <w:rPr>
          <w:sz w:val="22"/>
          <w:szCs w:val="22"/>
        </w:rPr>
        <w:t xml:space="preserve">2) несоответствия сведений, предусмотренных </w:t>
      </w:r>
      <w:hyperlink r:id="rId10" w:history="1">
        <w:r w:rsidRPr="00DD2812">
          <w:rPr>
            <w:sz w:val="22"/>
            <w:szCs w:val="22"/>
          </w:rPr>
          <w:t>частью 4 статьи 41.8</w:t>
        </w:r>
      </w:hyperlink>
      <w:r w:rsidRPr="00DD2812">
        <w:rPr>
          <w:sz w:val="22"/>
          <w:szCs w:val="22"/>
        </w:rPr>
        <w:t xml:space="preserve"> настоящего Федерального закона, требованиям документации об открытом аукционе в электронной форме.</w:t>
      </w:r>
    </w:p>
    <w:p w:rsidR="00F015CF" w:rsidRPr="00DD2812" w:rsidRDefault="00BE778A" w:rsidP="00F015CF">
      <w:pPr>
        <w:widowControl w:val="0"/>
        <w:autoSpaceDE w:val="0"/>
        <w:autoSpaceDN w:val="0"/>
        <w:adjustRightInd w:val="0"/>
        <w:ind w:firstLine="709"/>
        <w:jc w:val="both"/>
        <w:rPr>
          <w:sz w:val="22"/>
          <w:szCs w:val="22"/>
        </w:rPr>
      </w:pPr>
      <w:r w:rsidRPr="00DD2812">
        <w:rPr>
          <w:sz w:val="22"/>
          <w:szCs w:val="22"/>
        </w:rPr>
        <w:t xml:space="preserve">В соответствии с требованиями подпункта б) пункта </w:t>
      </w:r>
      <w:r w:rsidR="00F015CF" w:rsidRPr="00DD2812">
        <w:rPr>
          <w:sz w:val="22"/>
          <w:szCs w:val="22"/>
        </w:rPr>
        <w:t>3</w:t>
      </w:r>
      <w:r w:rsidRPr="00DD2812">
        <w:rPr>
          <w:sz w:val="22"/>
          <w:szCs w:val="22"/>
        </w:rPr>
        <w:t xml:space="preserve"> части 4 статьи 41.8 Федерального закона «О размещении заказов» </w:t>
      </w:r>
      <w:r w:rsidR="00F015CF" w:rsidRPr="00DD2812">
        <w:rPr>
          <w:sz w:val="22"/>
          <w:szCs w:val="22"/>
        </w:rPr>
        <w:t xml:space="preserve">при размещении заказа на выполнение работ, оказание услуг, для выполнения, оказания которых используется товар </w:t>
      </w:r>
      <w:r w:rsidRPr="00DD2812">
        <w:rPr>
          <w:sz w:val="22"/>
          <w:szCs w:val="22"/>
        </w:rPr>
        <w:t>первая часть заявки на участие в открытом аукционе в электронной форме должна содержать</w:t>
      </w:r>
      <w:r w:rsidR="00F015CF" w:rsidRPr="00DD2812">
        <w:rPr>
          <w:sz w:val="22"/>
          <w:szCs w:val="22"/>
        </w:rPr>
        <w:t xml:space="preserve">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00F015CF" w:rsidRPr="00DD2812">
        <w:rPr>
          <w:b/>
          <w:sz w:val="22"/>
          <w:szCs w:val="22"/>
        </w:rPr>
        <w:t>а также конкретные показатели используемого товара, соответствующие значениям, установленным документацией об открытом аукционе в электронной форме</w:t>
      </w:r>
      <w:r w:rsidR="00F015CF" w:rsidRPr="00DD2812">
        <w:rPr>
          <w:sz w:val="22"/>
          <w:szCs w:val="22"/>
        </w:rPr>
        <w:t xml:space="preserve">, и указание на товарный знак (его словесное обозначение) (при его наличии) предлагаемого для использования товара </w:t>
      </w:r>
      <w:r w:rsidR="00F015CF" w:rsidRPr="00DD2812">
        <w:rPr>
          <w:b/>
          <w:sz w:val="22"/>
          <w:szCs w:val="22"/>
          <w:u w:val="single"/>
        </w:rPr>
        <w:t>при условии</w:t>
      </w:r>
      <w:r w:rsidR="00F015CF" w:rsidRPr="00DD2812">
        <w:rPr>
          <w:b/>
          <w:sz w:val="22"/>
          <w:szCs w:val="22"/>
        </w:rPr>
        <w:t xml:space="preserve"> </w:t>
      </w:r>
      <w:r w:rsidR="00F015CF" w:rsidRPr="00DD2812">
        <w:rPr>
          <w:b/>
          <w:sz w:val="22"/>
          <w:szCs w:val="22"/>
          <w:u w:val="single"/>
        </w:rPr>
        <w:t>отсутствия</w:t>
      </w:r>
      <w:r w:rsidR="00F015CF" w:rsidRPr="00DD2812">
        <w:rPr>
          <w:b/>
          <w:sz w:val="22"/>
          <w:szCs w:val="22"/>
        </w:rPr>
        <w:t xml:space="preserve"> в документации об открытом аукционе в электронной форме указания на товарный знак используемого товара</w:t>
      </w:r>
      <w:r w:rsidR="00F015CF" w:rsidRPr="00DD2812">
        <w:rPr>
          <w:sz w:val="22"/>
          <w:szCs w:val="22"/>
        </w:rPr>
        <w:t>.</w:t>
      </w:r>
    </w:p>
    <w:p w:rsidR="00913843" w:rsidRPr="00DD2812" w:rsidRDefault="00913843" w:rsidP="00BE778A">
      <w:pPr>
        <w:autoSpaceDE w:val="0"/>
        <w:autoSpaceDN w:val="0"/>
        <w:adjustRightInd w:val="0"/>
        <w:ind w:firstLine="709"/>
        <w:jc w:val="both"/>
        <w:outlineLvl w:val="1"/>
        <w:rPr>
          <w:sz w:val="22"/>
          <w:szCs w:val="22"/>
        </w:rPr>
      </w:pPr>
      <w:r w:rsidRPr="00DD2812">
        <w:rPr>
          <w:sz w:val="22"/>
          <w:szCs w:val="22"/>
        </w:rPr>
        <w:t xml:space="preserve">Аналогичное требование </w:t>
      </w:r>
      <w:r w:rsidR="00DD2812">
        <w:rPr>
          <w:sz w:val="22"/>
          <w:szCs w:val="22"/>
        </w:rPr>
        <w:t xml:space="preserve">к содержанию первой части заявки участников открытого аукциона </w:t>
      </w:r>
      <w:r w:rsidRPr="00DD2812">
        <w:rPr>
          <w:sz w:val="22"/>
          <w:szCs w:val="22"/>
        </w:rPr>
        <w:t xml:space="preserve">установлено в пункте 3.1 раздела </w:t>
      </w:r>
      <w:r w:rsidRPr="00DD2812">
        <w:rPr>
          <w:sz w:val="22"/>
          <w:szCs w:val="22"/>
          <w:lang w:val="en-US"/>
        </w:rPr>
        <w:t>I</w:t>
      </w:r>
      <w:r w:rsidRPr="00DD2812">
        <w:rPr>
          <w:sz w:val="22"/>
          <w:szCs w:val="22"/>
        </w:rPr>
        <w:t xml:space="preserve"> документации об аукционе.</w:t>
      </w:r>
    </w:p>
    <w:p w:rsidR="00BE778A" w:rsidRPr="00DD2812" w:rsidRDefault="00BE778A" w:rsidP="00BE778A">
      <w:pPr>
        <w:autoSpaceDE w:val="0"/>
        <w:autoSpaceDN w:val="0"/>
        <w:adjustRightInd w:val="0"/>
        <w:ind w:firstLine="709"/>
        <w:jc w:val="both"/>
        <w:outlineLvl w:val="1"/>
        <w:rPr>
          <w:sz w:val="22"/>
          <w:szCs w:val="22"/>
        </w:rPr>
      </w:pPr>
      <w:r w:rsidRPr="00DD2812">
        <w:rPr>
          <w:sz w:val="22"/>
          <w:szCs w:val="22"/>
        </w:rPr>
        <w:t xml:space="preserve">На основании требований части 2 статьи 34, части 1 статьи 41.6 и пункта 1 части 4 статьи 41.6 Федерального закона «О размещении заказов» в разделе </w:t>
      </w:r>
      <w:r w:rsidRPr="00DD2812">
        <w:rPr>
          <w:sz w:val="22"/>
          <w:szCs w:val="22"/>
          <w:lang w:val="en-US"/>
        </w:rPr>
        <w:t>II</w:t>
      </w:r>
      <w:r w:rsidRPr="00DD2812">
        <w:rPr>
          <w:sz w:val="22"/>
          <w:szCs w:val="22"/>
        </w:rPr>
        <w:t xml:space="preserve"> документации об аукционе «Т</w:t>
      </w:r>
      <w:r w:rsidR="00F015CF" w:rsidRPr="00DD2812">
        <w:rPr>
          <w:sz w:val="22"/>
          <w:szCs w:val="22"/>
        </w:rPr>
        <w:t>ребования к материалам</w:t>
      </w:r>
      <w:r w:rsidRPr="00DD2812">
        <w:rPr>
          <w:sz w:val="22"/>
          <w:szCs w:val="22"/>
        </w:rPr>
        <w:t xml:space="preserve">» Заказчик установил требования </w:t>
      </w:r>
      <w:r w:rsidR="00F015CF" w:rsidRPr="00DD2812">
        <w:rPr>
          <w:sz w:val="22"/>
          <w:szCs w:val="22"/>
        </w:rPr>
        <w:t>к</w:t>
      </w:r>
      <w:r w:rsidRPr="00DD2812">
        <w:rPr>
          <w:sz w:val="22"/>
          <w:szCs w:val="22"/>
        </w:rPr>
        <w:t xml:space="preserve"> техническим</w:t>
      </w:r>
      <w:r w:rsidR="00F015CF" w:rsidRPr="00DD2812">
        <w:rPr>
          <w:sz w:val="22"/>
          <w:szCs w:val="22"/>
        </w:rPr>
        <w:t xml:space="preserve"> характеристикам материалов, используемых при выполнении работ </w:t>
      </w:r>
      <w:r w:rsidR="00F015CF" w:rsidRPr="00DD2812">
        <w:rPr>
          <w:b/>
          <w:sz w:val="22"/>
          <w:szCs w:val="22"/>
        </w:rPr>
        <w:t>без указания товарного знака</w:t>
      </w:r>
      <w:r w:rsidR="00F015CF" w:rsidRPr="00DD2812">
        <w:rPr>
          <w:sz w:val="22"/>
          <w:szCs w:val="22"/>
        </w:rPr>
        <w:t>:</w:t>
      </w:r>
    </w:p>
    <w:p w:rsidR="006E0BEB" w:rsidRPr="00DD2812" w:rsidRDefault="006E0BEB" w:rsidP="006E0BEB">
      <w:pPr>
        <w:tabs>
          <w:tab w:val="left" w:pos="7335"/>
        </w:tabs>
        <w:jc w:val="center"/>
        <w:rPr>
          <w:sz w:val="22"/>
          <w:szCs w:val="22"/>
        </w:rPr>
      </w:pPr>
    </w:p>
    <w:tbl>
      <w:tblPr>
        <w:tblW w:w="10221" w:type="dxa"/>
        <w:tblInd w:w="93" w:type="dxa"/>
        <w:tblLayout w:type="fixed"/>
        <w:tblLook w:val="04A0"/>
      </w:tblPr>
      <w:tblGrid>
        <w:gridCol w:w="540"/>
        <w:gridCol w:w="3444"/>
        <w:gridCol w:w="6237"/>
      </w:tblGrid>
      <w:tr w:rsidR="006E0BEB" w:rsidRPr="00DD2812" w:rsidTr="006E0BEB">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BEB" w:rsidRPr="00DD2812" w:rsidRDefault="006E0BEB" w:rsidP="00D04A82">
            <w:pPr>
              <w:jc w:val="center"/>
              <w:rPr>
                <w:sz w:val="22"/>
                <w:szCs w:val="22"/>
              </w:rPr>
            </w:pPr>
            <w:r w:rsidRPr="00DD2812">
              <w:rPr>
                <w:sz w:val="22"/>
                <w:szCs w:val="22"/>
              </w:rPr>
              <w:t>№ п/п</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rsidR="006E0BEB" w:rsidRPr="00DD2812" w:rsidRDefault="006E0BEB" w:rsidP="00D04A82">
            <w:pPr>
              <w:jc w:val="center"/>
              <w:rPr>
                <w:sz w:val="22"/>
                <w:szCs w:val="22"/>
              </w:rPr>
            </w:pPr>
            <w:r w:rsidRPr="00DD2812">
              <w:rPr>
                <w:sz w:val="22"/>
                <w:szCs w:val="22"/>
              </w:rPr>
              <w:t>Наименование</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6E0BEB" w:rsidRPr="00DD2812" w:rsidRDefault="006E0BEB" w:rsidP="00D04A82">
            <w:pPr>
              <w:jc w:val="center"/>
              <w:rPr>
                <w:sz w:val="22"/>
                <w:szCs w:val="22"/>
              </w:rPr>
            </w:pPr>
            <w:r w:rsidRPr="00DD2812">
              <w:rPr>
                <w:sz w:val="22"/>
                <w:szCs w:val="22"/>
              </w:rPr>
              <w:t>Требования к материалам</w:t>
            </w:r>
          </w:p>
        </w:tc>
      </w:tr>
      <w:tr w:rsidR="006E0BEB" w:rsidRPr="00DD2812" w:rsidTr="006E0BEB">
        <w:trPr>
          <w:trHeight w:val="70"/>
        </w:trPr>
        <w:tc>
          <w:tcPr>
            <w:tcW w:w="540" w:type="dxa"/>
            <w:tcBorders>
              <w:top w:val="nil"/>
              <w:left w:val="single" w:sz="4" w:space="0" w:color="auto"/>
              <w:bottom w:val="single" w:sz="4" w:space="0" w:color="auto"/>
              <w:right w:val="single" w:sz="4" w:space="0" w:color="auto"/>
            </w:tcBorders>
            <w:shd w:val="clear" w:color="auto" w:fill="auto"/>
            <w:noWrap/>
            <w:hideMark/>
          </w:tcPr>
          <w:p w:rsidR="006E0BEB" w:rsidRPr="00DD2812" w:rsidRDefault="006E0BEB" w:rsidP="00D04A82">
            <w:pPr>
              <w:jc w:val="center"/>
              <w:rPr>
                <w:sz w:val="22"/>
                <w:szCs w:val="22"/>
              </w:rPr>
            </w:pPr>
            <w:r w:rsidRPr="00DD2812">
              <w:rPr>
                <w:sz w:val="22"/>
                <w:szCs w:val="22"/>
              </w:rPr>
              <w:t>1</w:t>
            </w:r>
          </w:p>
        </w:tc>
        <w:tc>
          <w:tcPr>
            <w:tcW w:w="3444" w:type="dxa"/>
            <w:tcBorders>
              <w:top w:val="nil"/>
              <w:left w:val="nil"/>
              <w:bottom w:val="single" w:sz="4" w:space="0" w:color="auto"/>
              <w:right w:val="single" w:sz="4" w:space="0" w:color="auto"/>
            </w:tcBorders>
            <w:shd w:val="clear" w:color="auto" w:fill="auto"/>
            <w:hideMark/>
          </w:tcPr>
          <w:p w:rsidR="006E0BEB" w:rsidRPr="00DD2812" w:rsidRDefault="006E0BEB" w:rsidP="00D04A82">
            <w:pPr>
              <w:autoSpaceDE w:val="0"/>
              <w:autoSpaceDN w:val="0"/>
              <w:adjustRightInd w:val="0"/>
              <w:rPr>
                <w:bCs/>
                <w:i/>
                <w:sz w:val="22"/>
                <w:szCs w:val="22"/>
              </w:rPr>
            </w:pPr>
            <w:r w:rsidRPr="00DD2812">
              <w:rPr>
                <w:bCs/>
                <w:i/>
                <w:sz w:val="22"/>
                <w:szCs w:val="22"/>
              </w:rPr>
              <w:t xml:space="preserve">Смесь </w:t>
            </w:r>
          </w:p>
        </w:tc>
        <w:tc>
          <w:tcPr>
            <w:tcW w:w="6237" w:type="dxa"/>
            <w:tcBorders>
              <w:top w:val="nil"/>
              <w:left w:val="nil"/>
              <w:bottom w:val="single" w:sz="4" w:space="0" w:color="auto"/>
              <w:right w:val="single" w:sz="4" w:space="0" w:color="auto"/>
            </w:tcBorders>
            <w:shd w:val="clear" w:color="auto" w:fill="auto"/>
            <w:hideMark/>
          </w:tcPr>
          <w:p w:rsidR="006E0BEB" w:rsidRPr="00DD2812" w:rsidRDefault="006E0BEB" w:rsidP="00D04A82">
            <w:pPr>
              <w:autoSpaceDE w:val="0"/>
              <w:autoSpaceDN w:val="0"/>
              <w:adjustRightInd w:val="0"/>
              <w:rPr>
                <w:bCs/>
                <w:i/>
                <w:sz w:val="22"/>
                <w:szCs w:val="22"/>
              </w:rPr>
            </w:pPr>
            <w:r w:rsidRPr="00DD2812">
              <w:rPr>
                <w:b/>
                <w:bCs/>
                <w:i/>
                <w:sz w:val="22"/>
                <w:szCs w:val="22"/>
              </w:rPr>
              <w:t>Песчано-гравийная, природная</w:t>
            </w:r>
            <w:r w:rsidRPr="00DD2812">
              <w:rPr>
                <w:bCs/>
                <w:i/>
                <w:sz w:val="22"/>
                <w:szCs w:val="22"/>
              </w:rPr>
              <w:t>, Гост 8736-93.</w:t>
            </w:r>
          </w:p>
        </w:tc>
      </w:tr>
      <w:tr w:rsidR="006E0BEB" w:rsidRPr="00DD2812" w:rsidTr="006E0BEB">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E0BEB" w:rsidRPr="00DD2812" w:rsidRDefault="006E0BEB" w:rsidP="00D04A82">
            <w:pPr>
              <w:jc w:val="center"/>
              <w:rPr>
                <w:sz w:val="22"/>
                <w:szCs w:val="22"/>
              </w:rPr>
            </w:pPr>
            <w:r w:rsidRPr="00DD2812">
              <w:rPr>
                <w:sz w:val="22"/>
                <w:szCs w:val="22"/>
              </w:rPr>
              <w:t>2</w:t>
            </w:r>
          </w:p>
        </w:tc>
        <w:tc>
          <w:tcPr>
            <w:tcW w:w="3444" w:type="dxa"/>
            <w:tcBorders>
              <w:top w:val="single" w:sz="4" w:space="0" w:color="auto"/>
              <w:left w:val="nil"/>
              <w:bottom w:val="single" w:sz="4" w:space="0" w:color="auto"/>
              <w:right w:val="single" w:sz="4" w:space="0" w:color="auto"/>
            </w:tcBorders>
            <w:shd w:val="clear" w:color="auto" w:fill="auto"/>
            <w:hideMark/>
          </w:tcPr>
          <w:p w:rsidR="006E0BEB" w:rsidRPr="00DD2812" w:rsidRDefault="006E0BEB" w:rsidP="00D04A82">
            <w:pPr>
              <w:autoSpaceDE w:val="0"/>
              <w:autoSpaceDN w:val="0"/>
              <w:adjustRightInd w:val="0"/>
              <w:rPr>
                <w:bCs/>
                <w:i/>
                <w:sz w:val="22"/>
                <w:szCs w:val="22"/>
              </w:rPr>
            </w:pPr>
            <w:r w:rsidRPr="00DD2812">
              <w:rPr>
                <w:bCs/>
                <w:i/>
                <w:sz w:val="22"/>
                <w:szCs w:val="22"/>
              </w:rPr>
              <w:t>Камни бортовые БР 100.20.8</w:t>
            </w:r>
          </w:p>
        </w:tc>
        <w:tc>
          <w:tcPr>
            <w:tcW w:w="6237" w:type="dxa"/>
            <w:tcBorders>
              <w:top w:val="single" w:sz="4" w:space="0" w:color="auto"/>
              <w:left w:val="nil"/>
              <w:bottom w:val="single" w:sz="4" w:space="0" w:color="auto"/>
              <w:right w:val="single" w:sz="4" w:space="0" w:color="auto"/>
            </w:tcBorders>
            <w:shd w:val="clear" w:color="auto" w:fill="auto"/>
            <w:hideMark/>
          </w:tcPr>
          <w:p w:rsidR="006E0BEB" w:rsidRPr="00DD2812" w:rsidRDefault="006E0BEB" w:rsidP="00D04A82">
            <w:pPr>
              <w:autoSpaceDE w:val="0"/>
              <w:autoSpaceDN w:val="0"/>
              <w:adjustRightInd w:val="0"/>
              <w:rPr>
                <w:bCs/>
                <w:i/>
                <w:sz w:val="22"/>
                <w:szCs w:val="22"/>
              </w:rPr>
            </w:pPr>
            <w:r w:rsidRPr="00DD2812">
              <w:rPr>
                <w:bCs/>
                <w:i/>
                <w:sz w:val="22"/>
                <w:szCs w:val="22"/>
              </w:rPr>
              <w:t xml:space="preserve">Размер: </w:t>
            </w:r>
            <w:r w:rsidRPr="00DD2812">
              <w:rPr>
                <w:b/>
                <w:bCs/>
                <w:i/>
                <w:sz w:val="22"/>
                <w:szCs w:val="22"/>
              </w:rPr>
              <w:t>бордюры не менее 1000х200х80 мм</w:t>
            </w:r>
            <w:r w:rsidRPr="00DD2812">
              <w:rPr>
                <w:bCs/>
                <w:i/>
                <w:sz w:val="22"/>
                <w:szCs w:val="22"/>
              </w:rPr>
              <w:t>.</w:t>
            </w:r>
          </w:p>
        </w:tc>
      </w:tr>
      <w:tr w:rsidR="006E0BEB" w:rsidRPr="00DD2812" w:rsidTr="006E0BEB">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0BEB" w:rsidRPr="00DD2812" w:rsidRDefault="006E0BEB" w:rsidP="00D04A82">
            <w:pPr>
              <w:jc w:val="center"/>
              <w:rPr>
                <w:sz w:val="22"/>
                <w:szCs w:val="22"/>
              </w:rPr>
            </w:pPr>
            <w:r w:rsidRPr="00DD2812">
              <w:rPr>
                <w:sz w:val="22"/>
                <w:szCs w:val="22"/>
              </w:rPr>
              <w:t>3</w:t>
            </w:r>
          </w:p>
        </w:tc>
        <w:tc>
          <w:tcPr>
            <w:tcW w:w="3444" w:type="dxa"/>
            <w:tcBorders>
              <w:top w:val="single" w:sz="4" w:space="0" w:color="auto"/>
              <w:left w:val="nil"/>
              <w:bottom w:val="single" w:sz="4" w:space="0" w:color="auto"/>
              <w:right w:val="single" w:sz="4" w:space="0" w:color="auto"/>
            </w:tcBorders>
            <w:shd w:val="clear" w:color="auto" w:fill="auto"/>
          </w:tcPr>
          <w:p w:rsidR="006E0BEB" w:rsidRPr="00DD2812" w:rsidRDefault="006E0BEB" w:rsidP="00D04A82">
            <w:pPr>
              <w:autoSpaceDE w:val="0"/>
              <w:autoSpaceDN w:val="0"/>
              <w:adjustRightInd w:val="0"/>
              <w:rPr>
                <w:bCs/>
                <w:i/>
                <w:sz w:val="22"/>
                <w:szCs w:val="22"/>
              </w:rPr>
            </w:pPr>
            <w:r w:rsidRPr="00DD2812">
              <w:rPr>
                <w:bCs/>
                <w:i/>
                <w:sz w:val="22"/>
                <w:szCs w:val="22"/>
              </w:rPr>
              <w:t>Бетон</w:t>
            </w:r>
          </w:p>
        </w:tc>
        <w:tc>
          <w:tcPr>
            <w:tcW w:w="6237" w:type="dxa"/>
            <w:tcBorders>
              <w:top w:val="single" w:sz="4" w:space="0" w:color="auto"/>
              <w:left w:val="nil"/>
              <w:bottom w:val="single" w:sz="4" w:space="0" w:color="auto"/>
              <w:right w:val="single" w:sz="4" w:space="0" w:color="auto"/>
            </w:tcBorders>
            <w:shd w:val="clear" w:color="auto" w:fill="auto"/>
          </w:tcPr>
          <w:p w:rsidR="006E0BEB" w:rsidRPr="00DD2812" w:rsidRDefault="006E0BEB" w:rsidP="00D04A82">
            <w:pPr>
              <w:autoSpaceDE w:val="0"/>
              <w:autoSpaceDN w:val="0"/>
              <w:adjustRightInd w:val="0"/>
              <w:rPr>
                <w:bCs/>
                <w:i/>
                <w:sz w:val="22"/>
                <w:szCs w:val="22"/>
              </w:rPr>
            </w:pPr>
            <w:r w:rsidRPr="00DD2812">
              <w:rPr>
                <w:b/>
                <w:bCs/>
                <w:i/>
                <w:sz w:val="22"/>
                <w:szCs w:val="22"/>
              </w:rPr>
              <w:t xml:space="preserve">Класс В22,5 (М300), морозостойкость смеси не мене  </w:t>
            </w:r>
            <w:r w:rsidRPr="00DD2812">
              <w:rPr>
                <w:b/>
                <w:bCs/>
                <w:i/>
                <w:sz w:val="22"/>
                <w:szCs w:val="22"/>
                <w:lang w:val="en-US"/>
              </w:rPr>
              <w:t>F</w:t>
            </w:r>
            <w:r w:rsidRPr="00DD2812">
              <w:rPr>
                <w:b/>
                <w:bCs/>
                <w:i/>
                <w:sz w:val="22"/>
                <w:szCs w:val="22"/>
              </w:rPr>
              <w:t xml:space="preserve"> 200</w:t>
            </w:r>
            <w:r w:rsidRPr="00DD2812">
              <w:rPr>
                <w:bCs/>
                <w:i/>
                <w:sz w:val="22"/>
                <w:szCs w:val="22"/>
              </w:rPr>
              <w:t>.</w:t>
            </w:r>
          </w:p>
        </w:tc>
      </w:tr>
      <w:tr w:rsidR="006E0BEB" w:rsidRPr="00DD2812" w:rsidTr="006E0BEB">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6E0BEB" w:rsidRPr="00DD2812" w:rsidRDefault="006E0BEB" w:rsidP="00D04A82">
            <w:pPr>
              <w:jc w:val="center"/>
              <w:rPr>
                <w:sz w:val="22"/>
                <w:szCs w:val="22"/>
              </w:rPr>
            </w:pPr>
            <w:r w:rsidRPr="00DD2812">
              <w:rPr>
                <w:sz w:val="22"/>
                <w:szCs w:val="22"/>
              </w:rPr>
              <w:t>4</w:t>
            </w:r>
          </w:p>
        </w:tc>
        <w:tc>
          <w:tcPr>
            <w:tcW w:w="3444" w:type="dxa"/>
            <w:tcBorders>
              <w:top w:val="single" w:sz="4" w:space="0" w:color="auto"/>
              <w:left w:val="nil"/>
              <w:bottom w:val="single" w:sz="4" w:space="0" w:color="auto"/>
              <w:right w:val="single" w:sz="4" w:space="0" w:color="auto"/>
            </w:tcBorders>
            <w:shd w:val="clear" w:color="auto" w:fill="auto"/>
          </w:tcPr>
          <w:p w:rsidR="006E0BEB" w:rsidRPr="00DD2812" w:rsidRDefault="006E0BEB" w:rsidP="00D04A82">
            <w:pPr>
              <w:autoSpaceDE w:val="0"/>
              <w:autoSpaceDN w:val="0"/>
              <w:adjustRightInd w:val="0"/>
              <w:rPr>
                <w:bCs/>
                <w:i/>
                <w:sz w:val="22"/>
                <w:szCs w:val="22"/>
              </w:rPr>
            </w:pPr>
            <w:r w:rsidRPr="00DD2812">
              <w:rPr>
                <w:bCs/>
                <w:i/>
                <w:sz w:val="22"/>
                <w:szCs w:val="22"/>
              </w:rPr>
              <w:t>Асфальтобетонные смеси дорожные</w:t>
            </w:r>
          </w:p>
        </w:tc>
        <w:tc>
          <w:tcPr>
            <w:tcW w:w="6237" w:type="dxa"/>
            <w:tcBorders>
              <w:top w:val="single" w:sz="4" w:space="0" w:color="auto"/>
              <w:left w:val="nil"/>
              <w:bottom w:val="single" w:sz="4" w:space="0" w:color="auto"/>
              <w:right w:val="single" w:sz="4" w:space="0" w:color="auto"/>
            </w:tcBorders>
            <w:shd w:val="clear" w:color="auto" w:fill="auto"/>
          </w:tcPr>
          <w:p w:rsidR="006E0BEB" w:rsidRPr="00DD2812" w:rsidRDefault="006E0BEB" w:rsidP="00D04A82">
            <w:pPr>
              <w:autoSpaceDE w:val="0"/>
              <w:autoSpaceDN w:val="0"/>
              <w:adjustRightInd w:val="0"/>
              <w:rPr>
                <w:bCs/>
                <w:i/>
                <w:sz w:val="22"/>
                <w:szCs w:val="22"/>
              </w:rPr>
            </w:pPr>
            <w:r w:rsidRPr="00DD2812">
              <w:rPr>
                <w:bCs/>
                <w:i/>
                <w:sz w:val="22"/>
                <w:szCs w:val="22"/>
              </w:rPr>
              <w:t>Аэродромные и асфальтобетон (</w:t>
            </w:r>
            <w:r w:rsidRPr="00DD2812">
              <w:rPr>
                <w:b/>
                <w:bCs/>
                <w:i/>
                <w:sz w:val="22"/>
                <w:szCs w:val="22"/>
              </w:rPr>
              <w:t>горячие и теплые для высокопористого асфальтобетона песчаные</w:t>
            </w:r>
            <w:r w:rsidRPr="00DD2812">
              <w:rPr>
                <w:bCs/>
                <w:i/>
                <w:sz w:val="22"/>
                <w:szCs w:val="22"/>
              </w:rPr>
              <w:t xml:space="preserve">), </w:t>
            </w:r>
            <w:r w:rsidRPr="00DD2812">
              <w:rPr>
                <w:b/>
                <w:bCs/>
                <w:i/>
                <w:sz w:val="22"/>
                <w:szCs w:val="22"/>
              </w:rPr>
              <w:t xml:space="preserve">марка </w:t>
            </w:r>
            <w:r w:rsidRPr="00DD2812">
              <w:rPr>
                <w:b/>
                <w:bCs/>
                <w:i/>
                <w:sz w:val="22"/>
                <w:szCs w:val="22"/>
                <w:lang w:val="en-US"/>
              </w:rPr>
              <w:t>I</w:t>
            </w:r>
            <w:r w:rsidRPr="00DD2812">
              <w:rPr>
                <w:bCs/>
                <w:i/>
                <w:sz w:val="22"/>
                <w:szCs w:val="22"/>
              </w:rPr>
              <w:t>, ГОСТ 9128-84.</w:t>
            </w:r>
          </w:p>
        </w:tc>
      </w:tr>
    </w:tbl>
    <w:p w:rsidR="00F015CF" w:rsidRPr="00DD2812" w:rsidRDefault="00F015CF" w:rsidP="00BE778A">
      <w:pPr>
        <w:autoSpaceDE w:val="0"/>
        <w:autoSpaceDN w:val="0"/>
        <w:adjustRightInd w:val="0"/>
        <w:ind w:firstLine="709"/>
        <w:jc w:val="both"/>
        <w:outlineLvl w:val="1"/>
        <w:rPr>
          <w:sz w:val="22"/>
          <w:szCs w:val="22"/>
        </w:rPr>
      </w:pPr>
    </w:p>
    <w:p w:rsidR="006E0BEB" w:rsidRPr="00DD2812" w:rsidRDefault="006E0BEB" w:rsidP="00BE778A">
      <w:pPr>
        <w:widowControl w:val="0"/>
        <w:autoSpaceDE w:val="0"/>
        <w:autoSpaceDN w:val="0"/>
        <w:adjustRightInd w:val="0"/>
        <w:ind w:firstLine="709"/>
        <w:jc w:val="both"/>
        <w:rPr>
          <w:sz w:val="22"/>
          <w:szCs w:val="22"/>
        </w:rPr>
      </w:pPr>
      <w:r w:rsidRPr="00DD2812">
        <w:rPr>
          <w:sz w:val="22"/>
          <w:szCs w:val="22"/>
        </w:rPr>
        <w:t>Как указано в протоколе рассмотрения первых частей заявок от 25.07.2013 Заявителю (заявка № 1) отказано в допуске к участию в аукционе по следующему основанию:</w:t>
      </w:r>
    </w:p>
    <w:p w:rsidR="00913843" w:rsidRPr="00DD2812" w:rsidRDefault="006E0BEB" w:rsidP="009561A7">
      <w:pPr>
        <w:widowControl w:val="0"/>
        <w:autoSpaceDE w:val="0"/>
        <w:autoSpaceDN w:val="0"/>
        <w:adjustRightInd w:val="0"/>
        <w:ind w:firstLine="709"/>
        <w:jc w:val="both"/>
        <w:rPr>
          <w:sz w:val="22"/>
          <w:szCs w:val="22"/>
        </w:rPr>
      </w:pPr>
      <w:r w:rsidRPr="00DD2812">
        <w:rPr>
          <w:i/>
          <w:sz w:val="22"/>
          <w:szCs w:val="22"/>
        </w:rPr>
        <w:t xml:space="preserve">«Отказать в допуске к участию в аукционе на основании п. 1 ч. 4 ст. 41.9 Федерального закона в связи с непредставлением сведений, предусмотренных ч. 4 ст. 41.8 Федерального закона: заявка участника размещения </w:t>
      </w:r>
      <w:r w:rsidR="00913843" w:rsidRPr="00DD2812">
        <w:rPr>
          <w:i/>
          <w:sz w:val="22"/>
          <w:szCs w:val="22"/>
        </w:rPr>
        <w:t xml:space="preserve">заказа не содержит конкретные показатели товара, соответствующие значениям, установленным документацией об аукционе – частью </w:t>
      </w:r>
      <w:r w:rsidR="00913843" w:rsidRPr="00DD2812">
        <w:rPr>
          <w:i/>
          <w:sz w:val="22"/>
          <w:szCs w:val="22"/>
          <w:lang w:val="en-US"/>
        </w:rPr>
        <w:t>II</w:t>
      </w:r>
      <w:r w:rsidR="00913843" w:rsidRPr="00DD2812">
        <w:rPr>
          <w:i/>
          <w:sz w:val="22"/>
          <w:szCs w:val="22"/>
        </w:rPr>
        <w:t xml:space="preserve"> «Требования к материалам» и п. 3.1 части </w:t>
      </w:r>
      <w:r w:rsidR="00913843" w:rsidRPr="00DD2812">
        <w:rPr>
          <w:i/>
          <w:sz w:val="22"/>
          <w:szCs w:val="22"/>
          <w:lang w:val="en-US"/>
        </w:rPr>
        <w:t>I</w:t>
      </w:r>
      <w:r w:rsidR="00913843" w:rsidRPr="00DD2812">
        <w:rPr>
          <w:i/>
          <w:sz w:val="22"/>
          <w:szCs w:val="22"/>
        </w:rPr>
        <w:t xml:space="preserve"> «»Сведения о проводимом открытом аукционе в электронной форме» по показателям:</w:t>
      </w:r>
      <w:r w:rsidR="009561A7" w:rsidRPr="00DD2812">
        <w:rPr>
          <w:i/>
          <w:sz w:val="22"/>
          <w:szCs w:val="22"/>
        </w:rPr>
        <w:t xml:space="preserve"> </w:t>
      </w:r>
      <w:r w:rsidR="00913843" w:rsidRPr="00DD2812">
        <w:rPr>
          <w:i/>
          <w:sz w:val="22"/>
          <w:szCs w:val="22"/>
        </w:rPr>
        <w:t>П.1. Смесь;</w:t>
      </w:r>
      <w:r w:rsidR="009561A7" w:rsidRPr="00DD2812">
        <w:rPr>
          <w:i/>
          <w:sz w:val="22"/>
          <w:szCs w:val="22"/>
        </w:rPr>
        <w:t xml:space="preserve"> П.». Камни бортовые; П.3. Бетон; П.4. Асфальтобетонные смеси дорожные»</w:t>
      </w:r>
      <w:r w:rsidR="009561A7" w:rsidRPr="00DD2812">
        <w:rPr>
          <w:sz w:val="22"/>
          <w:szCs w:val="22"/>
        </w:rPr>
        <w:t>.</w:t>
      </w:r>
    </w:p>
    <w:p w:rsidR="009561A7" w:rsidRPr="00DD2812" w:rsidRDefault="00BE778A" w:rsidP="00BE778A">
      <w:pPr>
        <w:widowControl w:val="0"/>
        <w:autoSpaceDE w:val="0"/>
        <w:autoSpaceDN w:val="0"/>
        <w:adjustRightInd w:val="0"/>
        <w:ind w:firstLine="709"/>
        <w:jc w:val="both"/>
        <w:rPr>
          <w:sz w:val="22"/>
          <w:szCs w:val="22"/>
        </w:rPr>
      </w:pPr>
      <w:r w:rsidRPr="00DD2812">
        <w:rPr>
          <w:sz w:val="22"/>
          <w:szCs w:val="22"/>
        </w:rPr>
        <w:t xml:space="preserve">Изучив </w:t>
      </w:r>
      <w:r w:rsidR="009561A7" w:rsidRPr="00DD2812">
        <w:rPr>
          <w:sz w:val="22"/>
          <w:szCs w:val="22"/>
        </w:rPr>
        <w:t xml:space="preserve">первые части заявок </w:t>
      </w:r>
      <w:r w:rsidR="00DD2812">
        <w:rPr>
          <w:sz w:val="22"/>
          <w:szCs w:val="22"/>
        </w:rPr>
        <w:t>всех участников открытого аукциона</w:t>
      </w:r>
      <w:r w:rsidRPr="00DD2812">
        <w:rPr>
          <w:sz w:val="22"/>
          <w:szCs w:val="22"/>
        </w:rPr>
        <w:t xml:space="preserve">, Комиссия установила, что </w:t>
      </w:r>
      <w:r w:rsidR="009561A7" w:rsidRPr="00DD2812">
        <w:rPr>
          <w:sz w:val="22"/>
          <w:szCs w:val="22"/>
        </w:rPr>
        <w:t>в своей заявке Общество выразило свое согласие на выполнение работ в соответствии с требованиями законодательства о размещении заказов</w:t>
      </w:r>
      <w:r w:rsidR="00091B4D" w:rsidRPr="00DD2812">
        <w:rPr>
          <w:sz w:val="22"/>
          <w:szCs w:val="22"/>
        </w:rPr>
        <w:t>,</w:t>
      </w:r>
      <w:r w:rsidR="009561A7" w:rsidRPr="00DD2812">
        <w:rPr>
          <w:sz w:val="22"/>
          <w:szCs w:val="22"/>
        </w:rPr>
        <w:t xml:space="preserve"> не указав при этом конкретные </w:t>
      </w:r>
      <w:r w:rsidR="00091B4D" w:rsidRPr="00DD2812">
        <w:rPr>
          <w:sz w:val="22"/>
          <w:szCs w:val="22"/>
        </w:rPr>
        <w:t>показатели используемого товара.</w:t>
      </w:r>
    </w:p>
    <w:p w:rsidR="00091B4D" w:rsidRDefault="00091B4D" w:rsidP="00BE778A">
      <w:pPr>
        <w:widowControl w:val="0"/>
        <w:autoSpaceDE w:val="0"/>
        <w:autoSpaceDN w:val="0"/>
        <w:adjustRightInd w:val="0"/>
        <w:ind w:firstLine="709"/>
        <w:jc w:val="both"/>
        <w:rPr>
          <w:sz w:val="22"/>
          <w:szCs w:val="22"/>
        </w:rPr>
      </w:pPr>
      <w:r w:rsidRPr="00DD2812">
        <w:rPr>
          <w:sz w:val="22"/>
          <w:szCs w:val="22"/>
        </w:rPr>
        <w:t xml:space="preserve">Таким образом, Комиссия считает, что аукционная комиссия правомерно отказала Обществу в допуске к участию в аукционе по </w:t>
      </w:r>
      <w:r w:rsidR="00DD2812">
        <w:rPr>
          <w:sz w:val="22"/>
          <w:szCs w:val="22"/>
        </w:rPr>
        <w:t xml:space="preserve">основанию, указанному в протоколе </w:t>
      </w:r>
      <w:r w:rsidR="00DD2812" w:rsidRPr="00DD2812">
        <w:rPr>
          <w:sz w:val="22"/>
          <w:szCs w:val="22"/>
        </w:rPr>
        <w:t>рассмотрения первых частей заявок от 25.07.2013</w:t>
      </w:r>
      <w:r w:rsidR="00D04A82">
        <w:rPr>
          <w:sz w:val="22"/>
          <w:szCs w:val="22"/>
        </w:rPr>
        <w:t>.</w:t>
      </w:r>
    </w:p>
    <w:p w:rsidR="00D04A82" w:rsidRPr="00DD2812" w:rsidRDefault="00D04A82" w:rsidP="00BE778A">
      <w:pPr>
        <w:widowControl w:val="0"/>
        <w:autoSpaceDE w:val="0"/>
        <w:autoSpaceDN w:val="0"/>
        <w:adjustRightInd w:val="0"/>
        <w:ind w:firstLine="709"/>
        <w:jc w:val="both"/>
        <w:rPr>
          <w:sz w:val="22"/>
          <w:szCs w:val="22"/>
        </w:rPr>
      </w:pPr>
    </w:p>
    <w:p w:rsidR="00AC30B3" w:rsidRPr="00DD2812" w:rsidRDefault="00AC30B3" w:rsidP="008D565E">
      <w:pPr>
        <w:autoSpaceDE w:val="0"/>
        <w:autoSpaceDN w:val="0"/>
        <w:adjustRightInd w:val="0"/>
        <w:ind w:firstLine="709"/>
        <w:jc w:val="both"/>
        <w:outlineLvl w:val="1"/>
        <w:rPr>
          <w:sz w:val="22"/>
          <w:szCs w:val="22"/>
        </w:rPr>
      </w:pPr>
    </w:p>
    <w:p w:rsidR="00BF2588" w:rsidRPr="00DD2812" w:rsidRDefault="009D12F3" w:rsidP="008D565E">
      <w:pPr>
        <w:autoSpaceDE w:val="0"/>
        <w:autoSpaceDN w:val="0"/>
        <w:adjustRightInd w:val="0"/>
        <w:ind w:firstLine="709"/>
        <w:jc w:val="both"/>
        <w:outlineLvl w:val="1"/>
        <w:rPr>
          <w:sz w:val="22"/>
          <w:szCs w:val="22"/>
        </w:rPr>
      </w:pPr>
      <w:r w:rsidRPr="00DD2812">
        <w:rPr>
          <w:sz w:val="22"/>
          <w:szCs w:val="22"/>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DD2812">
        <w:rPr>
          <w:sz w:val="22"/>
          <w:szCs w:val="22"/>
        </w:rPr>
        <w:t xml:space="preserve">пунктами 3.35 и 3.37 Административного регламента Федеральной антимонопольной службы по исполнению государственной функции по </w:t>
      </w:r>
      <w:r w:rsidR="00BF2588" w:rsidRPr="00DD2812">
        <w:rPr>
          <w:sz w:val="22"/>
          <w:szCs w:val="22"/>
        </w:rPr>
        <w:lastRenderedPageBreak/>
        <w:t>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274F5D" w:rsidRPr="00DD2812" w:rsidRDefault="00274F5D" w:rsidP="002F45ED">
      <w:pPr>
        <w:jc w:val="center"/>
        <w:rPr>
          <w:sz w:val="22"/>
          <w:szCs w:val="22"/>
        </w:rPr>
      </w:pPr>
    </w:p>
    <w:p w:rsidR="009B3753" w:rsidRPr="00DD2812" w:rsidRDefault="009B3753" w:rsidP="002F45ED">
      <w:pPr>
        <w:jc w:val="center"/>
        <w:rPr>
          <w:sz w:val="22"/>
          <w:szCs w:val="22"/>
        </w:rPr>
      </w:pPr>
      <w:r w:rsidRPr="00DD2812">
        <w:rPr>
          <w:sz w:val="22"/>
          <w:szCs w:val="22"/>
        </w:rPr>
        <w:t>Р Е Ш И Л А:</w:t>
      </w:r>
    </w:p>
    <w:p w:rsidR="009B3753" w:rsidRPr="00DD2812" w:rsidRDefault="009B3753" w:rsidP="00982E58">
      <w:pPr>
        <w:tabs>
          <w:tab w:val="left" w:pos="-1820"/>
          <w:tab w:val="left" w:pos="-1400"/>
          <w:tab w:val="left" w:pos="700"/>
        </w:tabs>
        <w:ind w:firstLine="709"/>
        <w:jc w:val="both"/>
        <w:rPr>
          <w:b/>
          <w:sz w:val="22"/>
          <w:szCs w:val="22"/>
        </w:rPr>
      </w:pPr>
    </w:p>
    <w:p w:rsidR="00091B4D" w:rsidRPr="00DD2812" w:rsidRDefault="007335C3" w:rsidP="007018DD">
      <w:pPr>
        <w:tabs>
          <w:tab w:val="left" w:pos="763"/>
        </w:tabs>
        <w:ind w:firstLine="709"/>
        <w:jc w:val="both"/>
        <w:rPr>
          <w:sz w:val="22"/>
          <w:szCs w:val="22"/>
        </w:rPr>
      </w:pPr>
      <w:r w:rsidRPr="00DD2812">
        <w:rPr>
          <w:sz w:val="22"/>
          <w:szCs w:val="22"/>
        </w:rPr>
        <w:t>Признать</w:t>
      </w:r>
      <w:r w:rsidRPr="00DD2812">
        <w:rPr>
          <w:b/>
          <w:sz w:val="22"/>
          <w:szCs w:val="22"/>
        </w:rPr>
        <w:t xml:space="preserve"> </w:t>
      </w:r>
      <w:r w:rsidR="00B1204E" w:rsidRPr="00DD2812">
        <w:rPr>
          <w:b/>
          <w:sz w:val="22"/>
          <w:szCs w:val="22"/>
        </w:rPr>
        <w:t>не</w:t>
      </w:r>
      <w:r w:rsidRPr="00DD2812">
        <w:rPr>
          <w:b/>
          <w:sz w:val="22"/>
          <w:szCs w:val="22"/>
        </w:rPr>
        <w:t>обоснованной</w:t>
      </w:r>
      <w:r w:rsidRPr="00DD2812">
        <w:rPr>
          <w:sz w:val="22"/>
          <w:szCs w:val="22"/>
        </w:rPr>
        <w:t xml:space="preserve"> </w:t>
      </w:r>
      <w:r w:rsidRPr="00DD2812">
        <w:rPr>
          <w:bCs/>
          <w:sz w:val="22"/>
          <w:szCs w:val="22"/>
        </w:rPr>
        <w:t>жалобу</w:t>
      </w:r>
      <w:r w:rsidRPr="00DD2812">
        <w:rPr>
          <w:sz w:val="22"/>
          <w:szCs w:val="22"/>
        </w:rPr>
        <w:t xml:space="preserve"> </w:t>
      </w:r>
      <w:r w:rsidR="00091B4D" w:rsidRPr="00DD2812">
        <w:rPr>
          <w:sz w:val="22"/>
          <w:szCs w:val="22"/>
        </w:rPr>
        <w:t xml:space="preserve">ООО </w:t>
      </w:r>
      <w:r w:rsidR="00F52E60" w:rsidRPr="00DD2812">
        <w:rPr>
          <w:sz w:val="22"/>
          <w:szCs w:val="22"/>
        </w:rPr>
        <w:t xml:space="preserve">«СПК </w:t>
      </w:r>
      <w:r w:rsidR="00091B4D" w:rsidRPr="00DD2812">
        <w:rPr>
          <w:sz w:val="22"/>
          <w:szCs w:val="22"/>
        </w:rPr>
        <w:t xml:space="preserve">«ДорСтрой» на действия уполномоченного органа - Администрация Омского муниципального района Омской области и его аукционной комиссии при проведении открытого аукциона в электронной форме </w:t>
      </w:r>
      <w:r w:rsidR="00091B4D" w:rsidRPr="00DD2812">
        <w:rPr>
          <w:rStyle w:val="iceouttxt1"/>
          <w:rFonts w:ascii="Times New Roman" w:hAnsi="Times New Roman" w:cs="Times New Roman"/>
          <w:color w:val="auto"/>
          <w:sz w:val="22"/>
          <w:szCs w:val="22"/>
        </w:rPr>
        <w:t>н</w:t>
      </w:r>
      <w:r w:rsidR="00091B4D" w:rsidRPr="00DD2812">
        <w:rPr>
          <w:sz w:val="22"/>
          <w:szCs w:val="22"/>
        </w:rPr>
        <w:t xml:space="preserve">а право заключения договора на выполнение работ по ремонту асфальтового покрытия МБДОУ «Детский сад «Ключевской № 2». </w:t>
      </w:r>
    </w:p>
    <w:p w:rsidR="007071E0" w:rsidRPr="00DD2812" w:rsidRDefault="007071E0" w:rsidP="007071E0">
      <w:pPr>
        <w:autoSpaceDE w:val="0"/>
        <w:autoSpaceDN w:val="0"/>
        <w:adjustRightInd w:val="0"/>
        <w:ind w:firstLine="709"/>
        <w:jc w:val="both"/>
        <w:rPr>
          <w:sz w:val="22"/>
          <w:szCs w:val="22"/>
        </w:rPr>
      </w:pPr>
    </w:p>
    <w:p w:rsidR="009B3753" w:rsidRPr="00DD2812" w:rsidRDefault="009B3753" w:rsidP="00982E58">
      <w:pPr>
        <w:ind w:firstLine="709"/>
        <w:jc w:val="both"/>
        <w:rPr>
          <w:sz w:val="22"/>
          <w:szCs w:val="22"/>
        </w:rPr>
      </w:pPr>
      <w:r w:rsidRPr="00DD2812">
        <w:rPr>
          <w:sz w:val="22"/>
          <w:szCs w:val="22"/>
        </w:rPr>
        <w:t>Настоящее решение может быть обжаловано в судебном порядке в течение трех месяцев со дня его принятия.</w:t>
      </w:r>
    </w:p>
    <w:p w:rsidR="00C71CFC" w:rsidRPr="00DD2812" w:rsidRDefault="00C71CFC" w:rsidP="008547C5">
      <w:pPr>
        <w:jc w:val="both"/>
        <w:rPr>
          <w:sz w:val="22"/>
          <w:szCs w:val="22"/>
        </w:rPr>
      </w:pPr>
    </w:p>
    <w:tbl>
      <w:tblPr>
        <w:tblW w:w="0" w:type="auto"/>
        <w:tblLook w:val="01E0"/>
      </w:tblPr>
      <w:tblGrid>
        <w:gridCol w:w="5211"/>
        <w:gridCol w:w="5211"/>
      </w:tblGrid>
      <w:tr w:rsidR="003F3F18" w:rsidRPr="00DD2812" w:rsidTr="00154A8F">
        <w:trPr>
          <w:trHeight w:hRule="exact" w:val="484"/>
        </w:trPr>
        <w:tc>
          <w:tcPr>
            <w:tcW w:w="5211" w:type="dxa"/>
          </w:tcPr>
          <w:p w:rsidR="003F3F18" w:rsidRPr="00DD2812" w:rsidRDefault="00712654" w:rsidP="008547C5">
            <w:pPr>
              <w:spacing w:after="60" w:line="360" w:lineRule="auto"/>
              <w:rPr>
                <w:sz w:val="22"/>
                <w:szCs w:val="22"/>
              </w:rPr>
            </w:pPr>
            <w:r w:rsidRPr="00DD2812">
              <w:rPr>
                <w:sz w:val="22"/>
                <w:szCs w:val="22"/>
              </w:rPr>
              <w:t xml:space="preserve">Заместитель </w:t>
            </w:r>
            <w:r w:rsidR="003F3F18" w:rsidRPr="00DD2812">
              <w:rPr>
                <w:sz w:val="22"/>
                <w:szCs w:val="22"/>
              </w:rPr>
              <w:t>Председател</w:t>
            </w:r>
            <w:r w:rsidRPr="00DD2812">
              <w:rPr>
                <w:sz w:val="22"/>
                <w:szCs w:val="22"/>
              </w:rPr>
              <w:t>я</w:t>
            </w:r>
            <w:r w:rsidR="003F3F18" w:rsidRPr="00DD2812">
              <w:rPr>
                <w:sz w:val="22"/>
                <w:szCs w:val="22"/>
              </w:rPr>
              <w:t xml:space="preserve"> Комиссии</w:t>
            </w:r>
          </w:p>
          <w:p w:rsidR="00154A8F" w:rsidRPr="00DD2812" w:rsidRDefault="00154A8F" w:rsidP="008547C5">
            <w:pPr>
              <w:spacing w:after="60" w:line="360" w:lineRule="auto"/>
              <w:rPr>
                <w:sz w:val="22"/>
                <w:szCs w:val="22"/>
              </w:rPr>
            </w:pPr>
          </w:p>
          <w:p w:rsidR="00154A8F" w:rsidRPr="00DD2812" w:rsidRDefault="00154A8F" w:rsidP="008547C5">
            <w:pPr>
              <w:spacing w:after="60" w:line="360" w:lineRule="auto"/>
              <w:rPr>
                <w:sz w:val="22"/>
                <w:szCs w:val="22"/>
              </w:rPr>
            </w:pPr>
          </w:p>
          <w:p w:rsidR="00154A8F" w:rsidRPr="00DD2812" w:rsidRDefault="00154A8F" w:rsidP="008547C5">
            <w:pPr>
              <w:spacing w:after="60" w:line="360" w:lineRule="auto"/>
              <w:rPr>
                <w:sz w:val="22"/>
                <w:szCs w:val="22"/>
              </w:rPr>
            </w:pPr>
          </w:p>
        </w:tc>
        <w:tc>
          <w:tcPr>
            <w:tcW w:w="5211" w:type="dxa"/>
          </w:tcPr>
          <w:p w:rsidR="003F3F18" w:rsidRPr="00DD2812" w:rsidRDefault="00712654" w:rsidP="008547C5">
            <w:pPr>
              <w:spacing w:after="60" w:line="360" w:lineRule="auto"/>
              <w:jc w:val="right"/>
              <w:rPr>
                <w:sz w:val="22"/>
                <w:szCs w:val="22"/>
              </w:rPr>
            </w:pPr>
            <w:r w:rsidRPr="00DD2812">
              <w:rPr>
                <w:sz w:val="22"/>
                <w:szCs w:val="22"/>
              </w:rPr>
              <w:t>О.И.Иванченко</w:t>
            </w:r>
          </w:p>
          <w:p w:rsidR="00154A8F" w:rsidRPr="00DD2812" w:rsidRDefault="00154A8F" w:rsidP="008547C5">
            <w:pPr>
              <w:spacing w:after="60" w:line="360" w:lineRule="auto"/>
              <w:jc w:val="right"/>
              <w:rPr>
                <w:sz w:val="22"/>
                <w:szCs w:val="22"/>
              </w:rPr>
            </w:pPr>
          </w:p>
          <w:p w:rsidR="00154A8F" w:rsidRPr="00DD2812" w:rsidRDefault="00154A8F" w:rsidP="008547C5">
            <w:pPr>
              <w:spacing w:after="60" w:line="360" w:lineRule="auto"/>
              <w:jc w:val="right"/>
              <w:rPr>
                <w:sz w:val="22"/>
                <w:szCs w:val="22"/>
              </w:rPr>
            </w:pPr>
          </w:p>
        </w:tc>
      </w:tr>
      <w:tr w:rsidR="00FA2625" w:rsidRPr="00DD2812" w:rsidTr="00154A8F">
        <w:trPr>
          <w:trHeight w:hRule="exact" w:val="425"/>
        </w:trPr>
        <w:tc>
          <w:tcPr>
            <w:tcW w:w="5211" w:type="dxa"/>
          </w:tcPr>
          <w:p w:rsidR="00FA2625" w:rsidRPr="00DD2812" w:rsidRDefault="00C71CFC" w:rsidP="008547C5">
            <w:pPr>
              <w:spacing w:after="60" w:line="360" w:lineRule="auto"/>
              <w:rPr>
                <w:sz w:val="22"/>
                <w:szCs w:val="22"/>
              </w:rPr>
            </w:pPr>
            <w:r w:rsidRPr="00DD2812">
              <w:rPr>
                <w:sz w:val="22"/>
                <w:szCs w:val="22"/>
              </w:rPr>
              <w:t>Члены Комиссии:</w:t>
            </w:r>
          </w:p>
        </w:tc>
        <w:tc>
          <w:tcPr>
            <w:tcW w:w="5211" w:type="dxa"/>
          </w:tcPr>
          <w:p w:rsidR="00FA2625" w:rsidRPr="00DD2812" w:rsidRDefault="00FE27CC" w:rsidP="008547C5">
            <w:pPr>
              <w:spacing w:after="60" w:line="360" w:lineRule="auto"/>
              <w:jc w:val="right"/>
              <w:rPr>
                <w:sz w:val="22"/>
                <w:szCs w:val="22"/>
              </w:rPr>
            </w:pPr>
            <w:r w:rsidRPr="00DD2812">
              <w:rPr>
                <w:sz w:val="22"/>
                <w:szCs w:val="22"/>
              </w:rPr>
              <w:t>А.Н Шевченко</w:t>
            </w:r>
          </w:p>
        </w:tc>
      </w:tr>
      <w:tr w:rsidR="00655564" w:rsidRPr="00DD2812" w:rsidTr="00154A8F">
        <w:trPr>
          <w:trHeight w:hRule="exact" w:val="424"/>
        </w:trPr>
        <w:tc>
          <w:tcPr>
            <w:tcW w:w="5211" w:type="dxa"/>
          </w:tcPr>
          <w:p w:rsidR="00655564" w:rsidRPr="00DD2812" w:rsidRDefault="00655564" w:rsidP="008547C5">
            <w:pPr>
              <w:spacing w:after="60" w:line="360" w:lineRule="auto"/>
              <w:rPr>
                <w:sz w:val="22"/>
                <w:szCs w:val="22"/>
              </w:rPr>
            </w:pPr>
          </w:p>
        </w:tc>
        <w:tc>
          <w:tcPr>
            <w:tcW w:w="5211" w:type="dxa"/>
          </w:tcPr>
          <w:p w:rsidR="00655564" w:rsidRPr="00DD2812" w:rsidRDefault="00655564" w:rsidP="008547C5">
            <w:pPr>
              <w:spacing w:after="60" w:line="360" w:lineRule="auto"/>
              <w:jc w:val="right"/>
              <w:rPr>
                <w:sz w:val="22"/>
                <w:szCs w:val="22"/>
              </w:rPr>
            </w:pPr>
            <w:r w:rsidRPr="00DD2812">
              <w:rPr>
                <w:sz w:val="22"/>
                <w:szCs w:val="22"/>
              </w:rPr>
              <w:t>А.В.Вормсбехер</w:t>
            </w:r>
          </w:p>
        </w:tc>
      </w:tr>
      <w:tr w:rsidR="004F5C0D" w:rsidRPr="00DD2812" w:rsidTr="00154A8F">
        <w:trPr>
          <w:trHeight w:hRule="exact" w:val="424"/>
        </w:trPr>
        <w:tc>
          <w:tcPr>
            <w:tcW w:w="5211" w:type="dxa"/>
          </w:tcPr>
          <w:p w:rsidR="004F5C0D" w:rsidRPr="00DD2812" w:rsidRDefault="004F5C0D" w:rsidP="008547C5">
            <w:pPr>
              <w:spacing w:after="60" w:line="360" w:lineRule="auto"/>
              <w:rPr>
                <w:sz w:val="22"/>
                <w:szCs w:val="22"/>
              </w:rPr>
            </w:pPr>
          </w:p>
        </w:tc>
        <w:tc>
          <w:tcPr>
            <w:tcW w:w="5211" w:type="dxa"/>
          </w:tcPr>
          <w:p w:rsidR="004F5C0D" w:rsidRPr="00DD2812" w:rsidRDefault="00EB376B" w:rsidP="00712654">
            <w:pPr>
              <w:spacing w:after="60" w:line="360" w:lineRule="auto"/>
              <w:jc w:val="right"/>
              <w:rPr>
                <w:sz w:val="22"/>
                <w:szCs w:val="22"/>
              </w:rPr>
            </w:pPr>
            <w:r w:rsidRPr="00DD2812">
              <w:rPr>
                <w:sz w:val="22"/>
                <w:szCs w:val="22"/>
              </w:rPr>
              <w:t>Ш.М.Кусанова</w:t>
            </w:r>
          </w:p>
        </w:tc>
      </w:tr>
    </w:tbl>
    <w:p w:rsidR="00782B70" w:rsidRPr="00DD2812" w:rsidRDefault="00782B70" w:rsidP="00C60CF1">
      <w:pPr>
        <w:jc w:val="both"/>
        <w:rPr>
          <w:sz w:val="22"/>
          <w:szCs w:val="22"/>
        </w:rPr>
      </w:pPr>
    </w:p>
    <w:sectPr w:rsidR="00782B70" w:rsidRPr="00DD2812" w:rsidSect="001E58C0">
      <w:headerReference w:type="even" r:id="rId11"/>
      <w:headerReference w:type="default" r:id="rId12"/>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08" w:rsidRDefault="00113A08">
      <w:r>
        <w:separator/>
      </w:r>
    </w:p>
  </w:endnote>
  <w:endnote w:type="continuationSeparator" w:id="1">
    <w:p w:rsidR="00113A08" w:rsidRDefault="00113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08" w:rsidRDefault="00113A08">
      <w:r>
        <w:separator/>
      </w:r>
    </w:p>
  </w:footnote>
  <w:footnote w:type="continuationSeparator" w:id="1">
    <w:p w:rsidR="00113A08" w:rsidRDefault="00113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82" w:rsidRDefault="00195CD9" w:rsidP="008E7D00">
    <w:pPr>
      <w:pStyle w:val="ab"/>
      <w:framePr w:wrap="around" w:vAnchor="text" w:hAnchor="margin" w:xAlign="center" w:y="1"/>
      <w:rPr>
        <w:rStyle w:val="ac"/>
      </w:rPr>
    </w:pPr>
    <w:r>
      <w:rPr>
        <w:rStyle w:val="ac"/>
      </w:rPr>
      <w:fldChar w:fldCharType="begin"/>
    </w:r>
    <w:r w:rsidR="00D04A82">
      <w:rPr>
        <w:rStyle w:val="ac"/>
      </w:rPr>
      <w:instrText xml:space="preserve">PAGE  </w:instrText>
    </w:r>
    <w:r>
      <w:rPr>
        <w:rStyle w:val="ac"/>
      </w:rPr>
      <w:fldChar w:fldCharType="end"/>
    </w:r>
  </w:p>
  <w:p w:rsidR="00D04A82" w:rsidRDefault="00D04A8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82" w:rsidRDefault="00195CD9" w:rsidP="008E7D00">
    <w:pPr>
      <w:pStyle w:val="ab"/>
      <w:framePr w:wrap="around" w:vAnchor="text" w:hAnchor="page" w:x="6202" w:y="361"/>
      <w:rPr>
        <w:rStyle w:val="ac"/>
      </w:rPr>
    </w:pPr>
    <w:r>
      <w:rPr>
        <w:rStyle w:val="ac"/>
      </w:rPr>
      <w:fldChar w:fldCharType="begin"/>
    </w:r>
    <w:r w:rsidR="00D04A82">
      <w:rPr>
        <w:rStyle w:val="ac"/>
      </w:rPr>
      <w:instrText xml:space="preserve">PAGE  </w:instrText>
    </w:r>
    <w:r>
      <w:rPr>
        <w:rStyle w:val="ac"/>
      </w:rPr>
      <w:fldChar w:fldCharType="separate"/>
    </w:r>
    <w:r w:rsidR="00C45409">
      <w:rPr>
        <w:rStyle w:val="ac"/>
        <w:noProof/>
      </w:rPr>
      <w:t>3</w:t>
    </w:r>
    <w:r>
      <w:rPr>
        <w:rStyle w:val="ac"/>
      </w:rPr>
      <w:fldChar w:fldCharType="end"/>
    </w:r>
  </w:p>
  <w:p w:rsidR="00D04A82" w:rsidRDefault="00D04A8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3144D56"/>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nsid w:val="0A7435CE"/>
    <w:multiLevelType w:val="multilevel"/>
    <w:tmpl w:val="7B3881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8D035F"/>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250" w:hanging="54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5">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13A4B"/>
    <w:multiLevelType w:val="hybridMultilevel"/>
    <w:tmpl w:val="001CA78E"/>
    <w:lvl w:ilvl="0" w:tplc="64880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1A46631"/>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3"/>
  </w:num>
  <w:num w:numId="4">
    <w:abstractNumId w:val="5"/>
  </w:num>
  <w:num w:numId="5">
    <w:abstractNumId w:val="9"/>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3"/>
  </w:num>
  <w:num w:numId="8">
    <w:abstractNumId w:val="6"/>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1B03"/>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0B6F"/>
    <w:rsid w:val="000428B9"/>
    <w:rsid w:val="00042B79"/>
    <w:rsid w:val="0004462D"/>
    <w:rsid w:val="00044DD1"/>
    <w:rsid w:val="00044FA9"/>
    <w:rsid w:val="00046AED"/>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1B4D"/>
    <w:rsid w:val="00092562"/>
    <w:rsid w:val="000927C7"/>
    <w:rsid w:val="00092A3F"/>
    <w:rsid w:val="00093D52"/>
    <w:rsid w:val="00095BD9"/>
    <w:rsid w:val="00095D45"/>
    <w:rsid w:val="000978DC"/>
    <w:rsid w:val="00097AC4"/>
    <w:rsid w:val="000A1C9D"/>
    <w:rsid w:val="000A21C2"/>
    <w:rsid w:val="000A2A4E"/>
    <w:rsid w:val="000A31A8"/>
    <w:rsid w:val="000A4067"/>
    <w:rsid w:val="000A5607"/>
    <w:rsid w:val="000B04B9"/>
    <w:rsid w:val="000B13C2"/>
    <w:rsid w:val="000B19BC"/>
    <w:rsid w:val="000B41B9"/>
    <w:rsid w:val="000B451A"/>
    <w:rsid w:val="000B4BF3"/>
    <w:rsid w:val="000B649A"/>
    <w:rsid w:val="000B656E"/>
    <w:rsid w:val="000C04BB"/>
    <w:rsid w:val="000C04F2"/>
    <w:rsid w:val="000C0781"/>
    <w:rsid w:val="000C08D9"/>
    <w:rsid w:val="000C109A"/>
    <w:rsid w:val="000C1802"/>
    <w:rsid w:val="000C2FE0"/>
    <w:rsid w:val="000C429C"/>
    <w:rsid w:val="000C4730"/>
    <w:rsid w:val="000C5B62"/>
    <w:rsid w:val="000C60DB"/>
    <w:rsid w:val="000C6BA3"/>
    <w:rsid w:val="000C7239"/>
    <w:rsid w:val="000C733E"/>
    <w:rsid w:val="000D0FAA"/>
    <w:rsid w:val="000E0D03"/>
    <w:rsid w:val="000E112C"/>
    <w:rsid w:val="000E11F2"/>
    <w:rsid w:val="000E126C"/>
    <w:rsid w:val="000E1600"/>
    <w:rsid w:val="000E2BF6"/>
    <w:rsid w:val="000E3CB9"/>
    <w:rsid w:val="000E3EBF"/>
    <w:rsid w:val="000E465C"/>
    <w:rsid w:val="000E4E50"/>
    <w:rsid w:val="000E4FA4"/>
    <w:rsid w:val="000E68E2"/>
    <w:rsid w:val="000E7F8B"/>
    <w:rsid w:val="000F1C88"/>
    <w:rsid w:val="000F41E0"/>
    <w:rsid w:val="000F53ED"/>
    <w:rsid w:val="000F587D"/>
    <w:rsid w:val="000F5FB2"/>
    <w:rsid w:val="000F7053"/>
    <w:rsid w:val="000F72B3"/>
    <w:rsid w:val="0010179A"/>
    <w:rsid w:val="00101B36"/>
    <w:rsid w:val="00104532"/>
    <w:rsid w:val="001055A3"/>
    <w:rsid w:val="001057D5"/>
    <w:rsid w:val="0010586C"/>
    <w:rsid w:val="00106021"/>
    <w:rsid w:val="001067D3"/>
    <w:rsid w:val="001069BE"/>
    <w:rsid w:val="001073F9"/>
    <w:rsid w:val="001105A8"/>
    <w:rsid w:val="00110C6F"/>
    <w:rsid w:val="001124E2"/>
    <w:rsid w:val="00112628"/>
    <w:rsid w:val="00113715"/>
    <w:rsid w:val="00113A08"/>
    <w:rsid w:val="00114633"/>
    <w:rsid w:val="0011614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2C7"/>
    <w:rsid w:val="00134DAA"/>
    <w:rsid w:val="00134DD6"/>
    <w:rsid w:val="001350B5"/>
    <w:rsid w:val="00135183"/>
    <w:rsid w:val="001357EB"/>
    <w:rsid w:val="00135EB9"/>
    <w:rsid w:val="00136407"/>
    <w:rsid w:val="00136DAE"/>
    <w:rsid w:val="00137D95"/>
    <w:rsid w:val="00140D3B"/>
    <w:rsid w:val="001414F4"/>
    <w:rsid w:val="0014453F"/>
    <w:rsid w:val="0014498A"/>
    <w:rsid w:val="00144CFF"/>
    <w:rsid w:val="00145FDC"/>
    <w:rsid w:val="0014601D"/>
    <w:rsid w:val="001465AE"/>
    <w:rsid w:val="00146E16"/>
    <w:rsid w:val="00151A1C"/>
    <w:rsid w:val="00151B87"/>
    <w:rsid w:val="00154A8F"/>
    <w:rsid w:val="001561E8"/>
    <w:rsid w:val="00157026"/>
    <w:rsid w:val="001640B7"/>
    <w:rsid w:val="00164149"/>
    <w:rsid w:val="00164152"/>
    <w:rsid w:val="001652DB"/>
    <w:rsid w:val="001657CF"/>
    <w:rsid w:val="001658BB"/>
    <w:rsid w:val="00166811"/>
    <w:rsid w:val="00166A61"/>
    <w:rsid w:val="00166A84"/>
    <w:rsid w:val="0017053D"/>
    <w:rsid w:val="001726DD"/>
    <w:rsid w:val="00172F17"/>
    <w:rsid w:val="001748D7"/>
    <w:rsid w:val="0017535C"/>
    <w:rsid w:val="001755F8"/>
    <w:rsid w:val="00176157"/>
    <w:rsid w:val="00177EBE"/>
    <w:rsid w:val="001803D0"/>
    <w:rsid w:val="00183B16"/>
    <w:rsid w:val="0018419F"/>
    <w:rsid w:val="00184F80"/>
    <w:rsid w:val="00186EA6"/>
    <w:rsid w:val="00190483"/>
    <w:rsid w:val="0019089D"/>
    <w:rsid w:val="00192E14"/>
    <w:rsid w:val="001938C5"/>
    <w:rsid w:val="00193D2A"/>
    <w:rsid w:val="001945D4"/>
    <w:rsid w:val="0019509F"/>
    <w:rsid w:val="001953F0"/>
    <w:rsid w:val="001954E1"/>
    <w:rsid w:val="00195CD9"/>
    <w:rsid w:val="00195D96"/>
    <w:rsid w:val="0019608C"/>
    <w:rsid w:val="001A0A0D"/>
    <w:rsid w:val="001A1AB0"/>
    <w:rsid w:val="001A2A48"/>
    <w:rsid w:val="001A359A"/>
    <w:rsid w:val="001A3A86"/>
    <w:rsid w:val="001A3DA9"/>
    <w:rsid w:val="001B031D"/>
    <w:rsid w:val="001B04ED"/>
    <w:rsid w:val="001B0E4D"/>
    <w:rsid w:val="001B1F73"/>
    <w:rsid w:val="001B367B"/>
    <w:rsid w:val="001B4359"/>
    <w:rsid w:val="001B4A30"/>
    <w:rsid w:val="001B4E2F"/>
    <w:rsid w:val="001B57E1"/>
    <w:rsid w:val="001B65F3"/>
    <w:rsid w:val="001B6EC7"/>
    <w:rsid w:val="001B7092"/>
    <w:rsid w:val="001B73A5"/>
    <w:rsid w:val="001C04F9"/>
    <w:rsid w:val="001C1343"/>
    <w:rsid w:val="001C135C"/>
    <w:rsid w:val="001C1A10"/>
    <w:rsid w:val="001C22B0"/>
    <w:rsid w:val="001C239C"/>
    <w:rsid w:val="001C26AF"/>
    <w:rsid w:val="001C4062"/>
    <w:rsid w:val="001C6499"/>
    <w:rsid w:val="001C68D2"/>
    <w:rsid w:val="001C76BB"/>
    <w:rsid w:val="001D0850"/>
    <w:rsid w:val="001D14A8"/>
    <w:rsid w:val="001D1BC6"/>
    <w:rsid w:val="001D1E00"/>
    <w:rsid w:val="001D24A2"/>
    <w:rsid w:val="001D4A66"/>
    <w:rsid w:val="001D6E91"/>
    <w:rsid w:val="001D71DC"/>
    <w:rsid w:val="001E1E83"/>
    <w:rsid w:val="001E205F"/>
    <w:rsid w:val="001E2D87"/>
    <w:rsid w:val="001E2EBF"/>
    <w:rsid w:val="001E3236"/>
    <w:rsid w:val="001E5240"/>
    <w:rsid w:val="001E58C0"/>
    <w:rsid w:val="001E637A"/>
    <w:rsid w:val="001E689D"/>
    <w:rsid w:val="001E715A"/>
    <w:rsid w:val="001F0CA9"/>
    <w:rsid w:val="001F0D8B"/>
    <w:rsid w:val="001F1FB7"/>
    <w:rsid w:val="001F2397"/>
    <w:rsid w:val="001F23F4"/>
    <w:rsid w:val="001F3055"/>
    <w:rsid w:val="001F4FDB"/>
    <w:rsid w:val="001F7789"/>
    <w:rsid w:val="00201B53"/>
    <w:rsid w:val="00202CE5"/>
    <w:rsid w:val="00203CAB"/>
    <w:rsid w:val="00203CC8"/>
    <w:rsid w:val="00205373"/>
    <w:rsid w:val="00205C6D"/>
    <w:rsid w:val="00205CF1"/>
    <w:rsid w:val="00206221"/>
    <w:rsid w:val="002075C2"/>
    <w:rsid w:val="00212F11"/>
    <w:rsid w:val="00213016"/>
    <w:rsid w:val="00213318"/>
    <w:rsid w:val="00213D3C"/>
    <w:rsid w:val="0021457C"/>
    <w:rsid w:val="002150E1"/>
    <w:rsid w:val="002152D6"/>
    <w:rsid w:val="002161C0"/>
    <w:rsid w:val="00217799"/>
    <w:rsid w:val="0022042F"/>
    <w:rsid w:val="002206C6"/>
    <w:rsid w:val="00220D50"/>
    <w:rsid w:val="002216A5"/>
    <w:rsid w:val="002217AC"/>
    <w:rsid w:val="002222FC"/>
    <w:rsid w:val="002226D9"/>
    <w:rsid w:val="00223F11"/>
    <w:rsid w:val="00225537"/>
    <w:rsid w:val="00225716"/>
    <w:rsid w:val="00226895"/>
    <w:rsid w:val="002277DD"/>
    <w:rsid w:val="00230D3E"/>
    <w:rsid w:val="002314EF"/>
    <w:rsid w:val="002328F4"/>
    <w:rsid w:val="00234763"/>
    <w:rsid w:val="002372F2"/>
    <w:rsid w:val="0024017A"/>
    <w:rsid w:val="00240D62"/>
    <w:rsid w:val="00242FFB"/>
    <w:rsid w:val="0024329F"/>
    <w:rsid w:val="002463B0"/>
    <w:rsid w:val="002474A0"/>
    <w:rsid w:val="00250310"/>
    <w:rsid w:val="00250648"/>
    <w:rsid w:val="002515CA"/>
    <w:rsid w:val="00251D22"/>
    <w:rsid w:val="00252B5E"/>
    <w:rsid w:val="00252C0B"/>
    <w:rsid w:val="002531FD"/>
    <w:rsid w:val="0025415A"/>
    <w:rsid w:val="002543B5"/>
    <w:rsid w:val="00260472"/>
    <w:rsid w:val="0026305B"/>
    <w:rsid w:val="00263D36"/>
    <w:rsid w:val="00264087"/>
    <w:rsid w:val="002650FB"/>
    <w:rsid w:val="00270ABF"/>
    <w:rsid w:val="00270B56"/>
    <w:rsid w:val="00274F5D"/>
    <w:rsid w:val="002750BA"/>
    <w:rsid w:val="0027643B"/>
    <w:rsid w:val="00277126"/>
    <w:rsid w:val="00277684"/>
    <w:rsid w:val="00280104"/>
    <w:rsid w:val="002808ED"/>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B1F49"/>
    <w:rsid w:val="002B2F13"/>
    <w:rsid w:val="002B450F"/>
    <w:rsid w:val="002B5538"/>
    <w:rsid w:val="002B7FCB"/>
    <w:rsid w:val="002C1887"/>
    <w:rsid w:val="002C1B1F"/>
    <w:rsid w:val="002C1C4E"/>
    <w:rsid w:val="002C2A2B"/>
    <w:rsid w:val="002C4EC0"/>
    <w:rsid w:val="002D0712"/>
    <w:rsid w:val="002D2AD3"/>
    <w:rsid w:val="002D3B2C"/>
    <w:rsid w:val="002D4927"/>
    <w:rsid w:val="002D50D5"/>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6AE"/>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233"/>
    <w:rsid w:val="00340DBD"/>
    <w:rsid w:val="00341686"/>
    <w:rsid w:val="00341F18"/>
    <w:rsid w:val="00342166"/>
    <w:rsid w:val="00342870"/>
    <w:rsid w:val="0034379C"/>
    <w:rsid w:val="00347CFA"/>
    <w:rsid w:val="00350792"/>
    <w:rsid w:val="0035293E"/>
    <w:rsid w:val="003553DE"/>
    <w:rsid w:val="003565CD"/>
    <w:rsid w:val="00356B8D"/>
    <w:rsid w:val="00357529"/>
    <w:rsid w:val="003579DF"/>
    <w:rsid w:val="00360863"/>
    <w:rsid w:val="00360DBD"/>
    <w:rsid w:val="00364778"/>
    <w:rsid w:val="0036645A"/>
    <w:rsid w:val="0037136E"/>
    <w:rsid w:val="003716B4"/>
    <w:rsid w:val="00372CE4"/>
    <w:rsid w:val="00373B2B"/>
    <w:rsid w:val="00375BCB"/>
    <w:rsid w:val="00375FF1"/>
    <w:rsid w:val="0037624E"/>
    <w:rsid w:val="00376EBD"/>
    <w:rsid w:val="00377474"/>
    <w:rsid w:val="00381B88"/>
    <w:rsid w:val="0038240D"/>
    <w:rsid w:val="00382CF2"/>
    <w:rsid w:val="00385553"/>
    <w:rsid w:val="0038586D"/>
    <w:rsid w:val="003864D2"/>
    <w:rsid w:val="00386918"/>
    <w:rsid w:val="00386C07"/>
    <w:rsid w:val="003900E8"/>
    <w:rsid w:val="003927CE"/>
    <w:rsid w:val="003941E8"/>
    <w:rsid w:val="00394680"/>
    <w:rsid w:val="00396812"/>
    <w:rsid w:val="00396CAA"/>
    <w:rsid w:val="003973CC"/>
    <w:rsid w:val="003A0D33"/>
    <w:rsid w:val="003A22A9"/>
    <w:rsid w:val="003A26B9"/>
    <w:rsid w:val="003A3084"/>
    <w:rsid w:val="003A3114"/>
    <w:rsid w:val="003A3A3F"/>
    <w:rsid w:val="003A408C"/>
    <w:rsid w:val="003A4C1A"/>
    <w:rsid w:val="003A5BB1"/>
    <w:rsid w:val="003A6102"/>
    <w:rsid w:val="003A63D7"/>
    <w:rsid w:val="003A7EA7"/>
    <w:rsid w:val="003B1A93"/>
    <w:rsid w:val="003B2BBF"/>
    <w:rsid w:val="003B543D"/>
    <w:rsid w:val="003B554D"/>
    <w:rsid w:val="003B75FE"/>
    <w:rsid w:val="003B7E35"/>
    <w:rsid w:val="003B7E87"/>
    <w:rsid w:val="003C13A3"/>
    <w:rsid w:val="003C18DD"/>
    <w:rsid w:val="003C2800"/>
    <w:rsid w:val="003C2E61"/>
    <w:rsid w:val="003C3395"/>
    <w:rsid w:val="003C6593"/>
    <w:rsid w:val="003D0083"/>
    <w:rsid w:val="003D02A8"/>
    <w:rsid w:val="003D2206"/>
    <w:rsid w:val="003D27A4"/>
    <w:rsid w:val="003D2EE4"/>
    <w:rsid w:val="003D37CD"/>
    <w:rsid w:val="003D382F"/>
    <w:rsid w:val="003D3A90"/>
    <w:rsid w:val="003D3FC8"/>
    <w:rsid w:val="003D7982"/>
    <w:rsid w:val="003E0365"/>
    <w:rsid w:val="003E0A8C"/>
    <w:rsid w:val="003E0BB2"/>
    <w:rsid w:val="003E0C4D"/>
    <w:rsid w:val="003E300C"/>
    <w:rsid w:val="003E366E"/>
    <w:rsid w:val="003E4B4B"/>
    <w:rsid w:val="003E5421"/>
    <w:rsid w:val="003E5BEB"/>
    <w:rsid w:val="003E6251"/>
    <w:rsid w:val="003E72DD"/>
    <w:rsid w:val="003E7C3D"/>
    <w:rsid w:val="003F29B6"/>
    <w:rsid w:val="003F2DE7"/>
    <w:rsid w:val="003F2F88"/>
    <w:rsid w:val="003F3E75"/>
    <w:rsid w:val="003F3F18"/>
    <w:rsid w:val="003F5255"/>
    <w:rsid w:val="003F724F"/>
    <w:rsid w:val="003F7AAE"/>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17416"/>
    <w:rsid w:val="00417B66"/>
    <w:rsid w:val="00420803"/>
    <w:rsid w:val="004220F2"/>
    <w:rsid w:val="00424B8E"/>
    <w:rsid w:val="0042501B"/>
    <w:rsid w:val="004265C9"/>
    <w:rsid w:val="00430740"/>
    <w:rsid w:val="00431A85"/>
    <w:rsid w:val="004326DD"/>
    <w:rsid w:val="004336BF"/>
    <w:rsid w:val="00433806"/>
    <w:rsid w:val="0043671D"/>
    <w:rsid w:val="004376AF"/>
    <w:rsid w:val="00440B6E"/>
    <w:rsid w:val="00444F63"/>
    <w:rsid w:val="00444FAC"/>
    <w:rsid w:val="0044677B"/>
    <w:rsid w:val="004478CD"/>
    <w:rsid w:val="00450EF1"/>
    <w:rsid w:val="0045100D"/>
    <w:rsid w:val="00451B9D"/>
    <w:rsid w:val="00451D9D"/>
    <w:rsid w:val="004540E7"/>
    <w:rsid w:val="00456446"/>
    <w:rsid w:val="0046039C"/>
    <w:rsid w:val="004606CB"/>
    <w:rsid w:val="00463A30"/>
    <w:rsid w:val="00463A38"/>
    <w:rsid w:val="004645AB"/>
    <w:rsid w:val="00465975"/>
    <w:rsid w:val="00465C4B"/>
    <w:rsid w:val="00466CB0"/>
    <w:rsid w:val="00466FB1"/>
    <w:rsid w:val="004674F6"/>
    <w:rsid w:val="00467A92"/>
    <w:rsid w:val="004702F4"/>
    <w:rsid w:val="0047121D"/>
    <w:rsid w:val="00471225"/>
    <w:rsid w:val="00471470"/>
    <w:rsid w:val="00471812"/>
    <w:rsid w:val="00471E6F"/>
    <w:rsid w:val="00474F45"/>
    <w:rsid w:val="00475EBE"/>
    <w:rsid w:val="0047601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30BF"/>
    <w:rsid w:val="004B4348"/>
    <w:rsid w:val="004B5086"/>
    <w:rsid w:val="004C29A9"/>
    <w:rsid w:val="004C34BC"/>
    <w:rsid w:val="004C39CA"/>
    <w:rsid w:val="004C3B9C"/>
    <w:rsid w:val="004C3ED3"/>
    <w:rsid w:val="004C4474"/>
    <w:rsid w:val="004C49EA"/>
    <w:rsid w:val="004C4AE0"/>
    <w:rsid w:val="004C4C7A"/>
    <w:rsid w:val="004C5228"/>
    <w:rsid w:val="004C583B"/>
    <w:rsid w:val="004C6F5F"/>
    <w:rsid w:val="004D1082"/>
    <w:rsid w:val="004D19BB"/>
    <w:rsid w:val="004D25DB"/>
    <w:rsid w:val="004D272F"/>
    <w:rsid w:val="004D3880"/>
    <w:rsid w:val="004D4B36"/>
    <w:rsid w:val="004D60C6"/>
    <w:rsid w:val="004D68D2"/>
    <w:rsid w:val="004E1490"/>
    <w:rsid w:val="004E170E"/>
    <w:rsid w:val="004E1D68"/>
    <w:rsid w:val="004E5F84"/>
    <w:rsid w:val="004E63EA"/>
    <w:rsid w:val="004E6828"/>
    <w:rsid w:val="004E7D4E"/>
    <w:rsid w:val="004F0001"/>
    <w:rsid w:val="004F1B04"/>
    <w:rsid w:val="004F300A"/>
    <w:rsid w:val="004F38DF"/>
    <w:rsid w:val="004F5C0D"/>
    <w:rsid w:val="004F715B"/>
    <w:rsid w:val="004F78CF"/>
    <w:rsid w:val="00501884"/>
    <w:rsid w:val="00501F32"/>
    <w:rsid w:val="005030AA"/>
    <w:rsid w:val="00503D67"/>
    <w:rsid w:val="00503DE8"/>
    <w:rsid w:val="005050D0"/>
    <w:rsid w:val="00506A20"/>
    <w:rsid w:val="0051053F"/>
    <w:rsid w:val="00512958"/>
    <w:rsid w:val="005140B9"/>
    <w:rsid w:val="00514D86"/>
    <w:rsid w:val="00515292"/>
    <w:rsid w:val="00516597"/>
    <w:rsid w:val="00516905"/>
    <w:rsid w:val="00520DF5"/>
    <w:rsid w:val="00521164"/>
    <w:rsid w:val="005215D2"/>
    <w:rsid w:val="005226ED"/>
    <w:rsid w:val="00522812"/>
    <w:rsid w:val="0052346F"/>
    <w:rsid w:val="005236A2"/>
    <w:rsid w:val="0052405F"/>
    <w:rsid w:val="00524995"/>
    <w:rsid w:val="00524FC3"/>
    <w:rsid w:val="00525333"/>
    <w:rsid w:val="005300D1"/>
    <w:rsid w:val="00530BFC"/>
    <w:rsid w:val="00530DED"/>
    <w:rsid w:val="00532910"/>
    <w:rsid w:val="00536328"/>
    <w:rsid w:val="00536949"/>
    <w:rsid w:val="00536D00"/>
    <w:rsid w:val="00537AA7"/>
    <w:rsid w:val="00540F63"/>
    <w:rsid w:val="00541804"/>
    <w:rsid w:val="00542B98"/>
    <w:rsid w:val="00542C14"/>
    <w:rsid w:val="00542DAD"/>
    <w:rsid w:val="005436B8"/>
    <w:rsid w:val="00545210"/>
    <w:rsid w:val="00545F57"/>
    <w:rsid w:val="005462BA"/>
    <w:rsid w:val="00546C45"/>
    <w:rsid w:val="005513B3"/>
    <w:rsid w:val="00553912"/>
    <w:rsid w:val="00560720"/>
    <w:rsid w:val="00560BFC"/>
    <w:rsid w:val="00560FCB"/>
    <w:rsid w:val="00561404"/>
    <w:rsid w:val="00562BB0"/>
    <w:rsid w:val="005644AC"/>
    <w:rsid w:val="005652B8"/>
    <w:rsid w:val="0057129D"/>
    <w:rsid w:val="005712E4"/>
    <w:rsid w:val="005717F2"/>
    <w:rsid w:val="00571D12"/>
    <w:rsid w:val="00573293"/>
    <w:rsid w:val="00573838"/>
    <w:rsid w:val="0057436B"/>
    <w:rsid w:val="00575177"/>
    <w:rsid w:val="00575242"/>
    <w:rsid w:val="00577706"/>
    <w:rsid w:val="005803CC"/>
    <w:rsid w:val="00582B3A"/>
    <w:rsid w:val="00583B6B"/>
    <w:rsid w:val="005873D6"/>
    <w:rsid w:val="00590CAC"/>
    <w:rsid w:val="0059135E"/>
    <w:rsid w:val="00591674"/>
    <w:rsid w:val="00591A94"/>
    <w:rsid w:val="00592391"/>
    <w:rsid w:val="00592D09"/>
    <w:rsid w:val="00593A08"/>
    <w:rsid w:val="0059427D"/>
    <w:rsid w:val="00594E9C"/>
    <w:rsid w:val="00595171"/>
    <w:rsid w:val="005952E3"/>
    <w:rsid w:val="0059745A"/>
    <w:rsid w:val="005A0B60"/>
    <w:rsid w:val="005A3453"/>
    <w:rsid w:val="005A47A0"/>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1BC5"/>
    <w:rsid w:val="005C2F7E"/>
    <w:rsid w:val="005C373A"/>
    <w:rsid w:val="005C5353"/>
    <w:rsid w:val="005C69EB"/>
    <w:rsid w:val="005D0353"/>
    <w:rsid w:val="005D2157"/>
    <w:rsid w:val="005D22DB"/>
    <w:rsid w:val="005D31B9"/>
    <w:rsid w:val="005D6730"/>
    <w:rsid w:val="005D7194"/>
    <w:rsid w:val="005D7554"/>
    <w:rsid w:val="005D7E3D"/>
    <w:rsid w:val="005E54C0"/>
    <w:rsid w:val="005E5CD0"/>
    <w:rsid w:val="005F03C3"/>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C8F"/>
    <w:rsid w:val="00614F1E"/>
    <w:rsid w:val="00616C2F"/>
    <w:rsid w:val="006175B1"/>
    <w:rsid w:val="0061760C"/>
    <w:rsid w:val="0062160E"/>
    <w:rsid w:val="00621757"/>
    <w:rsid w:val="00621EB3"/>
    <w:rsid w:val="00623F1A"/>
    <w:rsid w:val="00624159"/>
    <w:rsid w:val="00624515"/>
    <w:rsid w:val="00624E9E"/>
    <w:rsid w:val="00625A90"/>
    <w:rsid w:val="00627477"/>
    <w:rsid w:val="00631CE8"/>
    <w:rsid w:val="00633164"/>
    <w:rsid w:val="00633D75"/>
    <w:rsid w:val="0063411F"/>
    <w:rsid w:val="00635782"/>
    <w:rsid w:val="0064068E"/>
    <w:rsid w:val="00640CEC"/>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B2A"/>
    <w:rsid w:val="00676D89"/>
    <w:rsid w:val="00680578"/>
    <w:rsid w:val="00680B98"/>
    <w:rsid w:val="00681720"/>
    <w:rsid w:val="00681A35"/>
    <w:rsid w:val="00681C78"/>
    <w:rsid w:val="00682131"/>
    <w:rsid w:val="0068272E"/>
    <w:rsid w:val="00682DA5"/>
    <w:rsid w:val="0068526B"/>
    <w:rsid w:val="00687098"/>
    <w:rsid w:val="0068754B"/>
    <w:rsid w:val="0068761D"/>
    <w:rsid w:val="00690043"/>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21DF"/>
    <w:rsid w:val="006B3276"/>
    <w:rsid w:val="006B346A"/>
    <w:rsid w:val="006B4070"/>
    <w:rsid w:val="006B4AFE"/>
    <w:rsid w:val="006B5B2E"/>
    <w:rsid w:val="006C030B"/>
    <w:rsid w:val="006C17A3"/>
    <w:rsid w:val="006C2872"/>
    <w:rsid w:val="006C509C"/>
    <w:rsid w:val="006C63C2"/>
    <w:rsid w:val="006D05E7"/>
    <w:rsid w:val="006D0FC9"/>
    <w:rsid w:val="006D2209"/>
    <w:rsid w:val="006D3321"/>
    <w:rsid w:val="006D370F"/>
    <w:rsid w:val="006D45EC"/>
    <w:rsid w:val="006D54A2"/>
    <w:rsid w:val="006D70BC"/>
    <w:rsid w:val="006E0BEB"/>
    <w:rsid w:val="006E157C"/>
    <w:rsid w:val="006E3E23"/>
    <w:rsid w:val="006E65F6"/>
    <w:rsid w:val="006E6DD1"/>
    <w:rsid w:val="006E731E"/>
    <w:rsid w:val="006F32D7"/>
    <w:rsid w:val="006F3B19"/>
    <w:rsid w:val="006F4120"/>
    <w:rsid w:val="006F7230"/>
    <w:rsid w:val="006F7B8B"/>
    <w:rsid w:val="00701643"/>
    <w:rsid w:val="007018DD"/>
    <w:rsid w:val="00703116"/>
    <w:rsid w:val="0070360D"/>
    <w:rsid w:val="007037B0"/>
    <w:rsid w:val="00703B60"/>
    <w:rsid w:val="00703DBD"/>
    <w:rsid w:val="007054F4"/>
    <w:rsid w:val="00706CA3"/>
    <w:rsid w:val="007071E0"/>
    <w:rsid w:val="00710021"/>
    <w:rsid w:val="00711FAB"/>
    <w:rsid w:val="00712654"/>
    <w:rsid w:val="007128C4"/>
    <w:rsid w:val="007129FF"/>
    <w:rsid w:val="00712EC8"/>
    <w:rsid w:val="0071310F"/>
    <w:rsid w:val="00713F13"/>
    <w:rsid w:val="00714B95"/>
    <w:rsid w:val="0071646A"/>
    <w:rsid w:val="00716C87"/>
    <w:rsid w:val="00720972"/>
    <w:rsid w:val="00722B96"/>
    <w:rsid w:val="007236DD"/>
    <w:rsid w:val="00724850"/>
    <w:rsid w:val="007258AD"/>
    <w:rsid w:val="00725FA7"/>
    <w:rsid w:val="00726FBF"/>
    <w:rsid w:val="00733383"/>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024D"/>
    <w:rsid w:val="007A184F"/>
    <w:rsid w:val="007A27EB"/>
    <w:rsid w:val="007A28EC"/>
    <w:rsid w:val="007A414A"/>
    <w:rsid w:val="007A45DF"/>
    <w:rsid w:val="007A5CEE"/>
    <w:rsid w:val="007A60D4"/>
    <w:rsid w:val="007A75DC"/>
    <w:rsid w:val="007B096C"/>
    <w:rsid w:val="007B0C56"/>
    <w:rsid w:val="007B2985"/>
    <w:rsid w:val="007B2C93"/>
    <w:rsid w:val="007B3728"/>
    <w:rsid w:val="007B3E48"/>
    <w:rsid w:val="007B53E4"/>
    <w:rsid w:val="007B7274"/>
    <w:rsid w:val="007B7C60"/>
    <w:rsid w:val="007C07CB"/>
    <w:rsid w:val="007C28A1"/>
    <w:rsid w:val="007C3370"/>
    <w:rsid w:val="007C55B9"/>
    <w:rsid w:val="007C662D"/>
    <w:rsid w:val="007C7CEF"/>
    <w:rsid w:val="007C7F78"/>
    <w:rsid w:val="007D072D"/>
    <w:rsid w:val="007D0A87"/>
    <w:rsid w:val="007D277E"/>
    <w:rsid w:val="007D289D"/>
    <w:rsid w:val="007D2C14"/>
    <w:rsid w:val="007D53CB"/>
    <w:rsid w:val="007D5DB6"/>
    <w:rsid w:val="007D637E"/>
    <w:rsid w:val="007E0A5A"/>
    <w:rsid w:val="007E2E43"/>
    <w:rsid w:val="007E3514"/>
    <w:rsid w:val="007E398F"/>
    <w:rsid w:val="007E4004"/>
    <w:rsid w:val="007E4258"/>
    <w:rsid w:val="007E4370"/>
    <w:rsid w:val="007E5EDD"/>
    <w:rsid w:val="007E62F9"/>
    <w:rsid w:val="007E79CC"/>
    <w:rsid w:val="007E7D15"/>
    <w:rsid w:val="007F0A05"/>
    <w:rsid w:val="007F1EE3"/>
    <w:rsid w:val="007F39DC"/>
    <w:rsid w:val="007F4197"/>
    <w:rsid w:val="007F4BE0"/>
    <w:rsid w:val="007F5B47"/>
    <w:rsid w:val="007F5E4A"/>
    <w:rsid w:val="007F7829"/>
    <w:rsid w:val="007F7F9C"/>
    <w:rsid w:val="0080006C"/>
    <w:rsid w:val="00800D73"/>
    <w:rsid w:val="008016AA"/>
    <w:rsid w:val="0080344A"/>
    <w:rsid w:val="00804CBB"/>
    <w:rsid w:val="008051E3"/>
    <w:rsid w:val="008071C7"/>
    <w:rsid w:val="008072A1"/>
    <w:rsid w:val="0081223C"/>
    <w:rsid w:val="00812E0C"/>
    <w:rsid w:val="008134C6"/>
    <w:rsid w:val="00814D2E"/>
    <w:rsid w:val="008150A1"/>
    <w:rsid w:val="00817D48"/>
    <w:rsid w:val="00820307"/>
    <w:rsid w:val="00820749"/>
    <w:rsid w:val="00820946"/>
    <w:rsid w:val="00821719"/>
    <w:rsid w:val="00825805"/>
    <w:rsid w:val="008262B5"/>
    <w:rsid w:val="008263D4"/>
    <w:rsid w:val="00830327"/>
    <w:rsid w:val="0083376D"/>
    <w:rsid w:val="00834B06"/>
    <w:rsid w:val="00835893"/>
    <w:rsid w:val="00835945"/>
    <w:rsid w:val="00835B95"/>
    <w:rsid w:val="008362EB"/>
    <w:rsid w:val="00836DDF"/>
    <w:rsid w:val="00837411"/>
    <w:rsid w:val="00840DED"/>
    <w:rsid w:val="0084115A"/>
    <w:rsid w:val="00842A97"/>
    <w:rsid w:val="00843CC7"/>
    <w:rsid w:val="00843D93"/>
    <w:rsid w:val="008448E1"/>
    <w:rsid w:val="00846D1B"/>
    <w:rsid w:val="0084770C"/>
    <w:rsid w:val="00851779"/>
    <w:rsid w:val="00851B64"/>
    <w:rsid w:val="00853EE9"/>
    <w:rsid w:val="008542FA"/>
    <w:rsid w:val="008547C5"/>
    <w:rsid w:val="0085487B"/>
    <w:rsid w:val="0085549B"/>
    <w:rsid w:val="0085720E"/>
    <w:rsid w:val="00857D6F"/>
    <w:rsid w:val="00857E5A"/>
    <w:rsid w:val="008634C4"/>
    <w:rsid w:val="00865059"/>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04F"/>
    <w:rsid w:val="0088460D"/>
    <w:rsid w:val="008873F6"/>
    <w:rsid w:val="0088746E"/>
    <w:rsid w:val="008905DF"/>
    <w:rsid w:val="008906D5"/>
    <w:rsid w:val="00890E2E"/>
    <w:rsid w:val="0089288E"/>
    <w:rsid w:val="00893409"/>
    <w:rsid w:val="00893740"/>
    <w:rsid w:val="008943B8"/>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673"/>
    <w:rsid w:val="008C674D"/>
    <w:rsid w:val="008C6C8F"/>
    <w:rsid w:val="008D06A4"/>
    <w:rsid w:val="008D0E9D"/>
    <w:rsid w:val="008D187F"/>
    <w:rsid w:val="008D1B48"/>
    <w:rsid w:val="008D2E8A"/>
    <w:rsid w:val="008D358A"/>
    <w:rsid w:val="008D5176"/>
    <w:rsid w:val="008D565E"/>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4B51"/>
    <w:rsid w:val="008F4F2B"/>
    <w:rsid w:val="008F56FE"/>
    <w:rsid w:val="008F6B8B"/>
    <w:rsid w:val="008F79BA"/>
    <w:rsid w:val="00900435"/>
    <w:rsid w:val="00900BFD"/>
    <w:rsid w:val="00901962"/>
    <w:rsid w:val="00901D82"/>
    <w:rsid w:val="0090489C"/>
    <w:rsid w:val="0090682A"/>
    <w:rsid w:val="00906870"/>
    <w:rsid w:val="00910BC6"/>
    <w:rsid w:val="00911367"/>
    <w:rsid w:val="00911D59"/>
    <w:rsid w:val="00912502"/>
    <w:rsid w:val="00912521"/>
    <w:rsid w:val="00912987"/>
    <w:rsid w:val="00912ED8"/>
    <w:rsid w:val="00913153"/>
    <w:rsid w:val="00913843"/>
    <w:rsid w:val="00914964"/>
    <w:rsid w:val="009149E0"/>
    <w:rsid w:val="00915BBA"/>
    <w:rsid w:val="009160E3"/>
    <w:rsid w:val="00916B64"/>
    <w:rsid w:val="00916E74"/>
    <w:rsid w:val="00921E62"/>
    <w:rsid w:val="009231E8"/>
    <w:rsid w:val="00923E09"/>
    <w:rsid w:val="0092540A"/>
    <w:rsid w:val="00925BDB"/>
    <w:rsid w:val="00925E26"/>
    <w:rsid w:val="00927CD8"/>
    <w:rsid w:val="009307CB"/>
    <w:rsid w:val="009315C5"/>
    <w:rsid w:val="0093287D"/>
    <w:rsid w:val="0093307D"/>
    <w:rsid w:val="00933AA4"/>
    <w:rsid w:val="0093406E"/>
    <w:rsid w:val="009344BD"/>
    <w:rsid w:val="0093591C"/>
    <w:rsid w:val="00942C17"/>
    <w:rsid w:val="00942DF4"/>
    <w:rsid w:val="009442E3"/>
    <w:rsid w:val="00951DCD"/>
    <w:rsid w:val="00952019"/>
    <w:rsid w:val="00953056"/>
    <w:rsid w:val="009540C4"/>
    <w:rsid w:val="009561A7"/>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777B9"/>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5A5B"/>
    <w:rsid w:val="0099682B"/>
    <w:rsid w:val="00997901"/>
    <w:rsid w:val="009A2E79"/>
    <w:rsid w:val="009A5449"/>
    <w:rsid w:val="009A5A86"/>
    <w:rsid w:val="009B00AB"/>
    <w:rsid w:val="009B0518"/>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4F59"/>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3721"/>
    <w:rsid w:val="00A2690C"/>
    <w:rsid w:val="00A27406"/>
    <w:rsid w:val="00A3262D"/>
    <w:rsid w:val="00A33E7A"/>
    <w:rsid w:val="00A34108"/>
    <w:rsid w:val="00A346EB"/>
    <w:rsid w:val="00A37ADC"/>
    <w:rsid w:val="00A37F77"/>
    <w:rsid w:val="00A41459"/>
    <w:rsid w:val="00A42CEB"/>
    <w:rsid w:val="00A44F6E"/>
    <w:rsid w:val="00A47EB9"/>
    <w:rsid w:val="00A52D46"/>
    <w:rsid w:val="00A5324D"/>
    <w:rsid w:val="00A53DF6"/>
    <w:rsid w:val="00A5462D"/>
    <w:rsid w:val="00A55999"/>
    <w:rsid w:val="00A561BB"/>
    <w:rsid w:val="00A60210"/>
    <w:rsid w:val="00A60A32"/>
    <w:rsid w:val="00A61B48"/>
    <w:rsid w:val="00A648F8"/>
    <w:rsid w:val="00A6593F"/>
    <w:rsid w:val="00A65C59"/>
    <w:rsid w:val="00A65D3F"/>
    <w:rsid w:val="00A6639D"/>
    <w:rsid w:val="00A66E1D"/>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B47"/>
    <w:rsid w:val="00A93CAE"/>
    <w:rsid w:val="00A96413"/>
    <w:rsid w:val="00A97F21"/>
    <w:rsid w:val="00AA181C"/>
    <w:rsid w:val="00AA1945"/>
    <w:rsid w:val="00AA3F39"/>
    <w:rsid w:val="00AA5927"/>
    <w:rsid w:val="00AA5EB5"/>
    <w:rsid w:val="00AA5F1A"/>
    <w:rsid w:val="00AA6AE9"/>
    <w:rsid w:val="00AB0012"/>
    <w:rsid w:val="00AB0341"/>
    <w:rsid w:val="00AB1317"/>
    <w:rsid w:val="00AB1821"/>
    <w:rsid w:val="00AB287B"/>
    <w:rsid w:val="00AB29CB"/>
    <w:rsid w:val="00AB5022"/>
    <w:rsid w:val="00AB50E1"/>
    <w:rsid w:val="00AB6010"/>
    <w:rsid w:val="00AB6CD2"/>
    <w:rsid w:val="00AC30AA"/>
    <w:rsid w:val="00AC30B3"/>
    <w:rsid w:val="00AC3551"/>
    <w:rsid w:val="00AC645E"/>
    <w:rsid w:val="00AC7BDD"/>
    <w:rsid w:val="00AD0D52"/>
    <w:rsid w:val="00AD3CAE"/>
    <w:rsid w:val="00AD5CD6"/>
    <w:rsid w:val="00AD6AFB"/>
    <w:rsid w:val="00AD6C09"/>
    <w:rsid w:val="00AD7618"/>
    <w:rsid w:val="00AD7A30"/>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204E"/>
    <w:rsid w:val="00B14FB3"/>
    <w:rsid w:val="00B17B60"/>
    <w:rsid w:val="00B17C34"/>
    <w:rsid w:val="00B200A3"/>
    <w:rsid w:val="00B214F2"/>
    <w:rsid w:val="00B22337"/>
    <w:rsid w:val="00B23299"/>
    <w:rsid w:val="00B23AFF"/>
    <w:rsid w:val="00B24AB7"/>
    <w:rsid w:val="00B26103"/>
    <w:rsid w:val="00B26233"/>
    <w:rsid w:val="00B267EF"/>
    <w:rsid w:val="00B27E28"/>
    <w:rsid w:val="00B310F9"/>
    <w:rsid w:val="00B32B89"/>
    <w:rsid w:val="00B32D7B"/>
    <w:rsid w:val="00B33385"/>
    <w:rsid w:val="00B338DC"/>
    <w:rsid w:val="00B35A35"/>
    <w:rsid w:val="00B35AFA"/>
    <w:rsid w:val="00B35C71"/>
    <w:rsid w:val="00B36097"/>
    <w:rsid w:val="00B36A21"/>
    <w:rsid w:val="00B36BE2"/>
    <w:rsid w:val="00B379D6"/>
    <w:rsid w:val="00B40F07"/>
    <w:rsid w:val="00B414F4"/>
    <w:rsid w:val="00B415A0"/>
    <w:rsid w:val="00B41BB7"/>
    <w:rsid w:val="00B41BD8"/>
    <w:rsid w:val="00B436FC"/>
    <w:rsid w:val="00B447AA"/>
    <w:rsid w:val="00B45405"/>
    <w:rsid w:val="00B46065"/>
    <w:rsid w:val="00B46B54"/>
    <w:rsid w:val="00B474DA"/>
    <w:rsid w:val="00B51EDE"/>
    <w:rsid w:val="00B5315D"/>
    <w:rsid w:val="00B5389F"/>
    <w:rsid w:val="00B53F63"/>
    <w:rsid w:val="00B5530F"/>
    <w:rsid w:val="00B568D5"/>
    <w:rsid w:val="00B56B2D"/>
    <w:rsid w:val="00B56DE5"/>
    <w:rsid w:val="00B57FA5"/>
    <w:rsid w:val="00B6191B"/>
    <w:rsid w:val="00B66E79"/>
    <w:rsid w:val="00B671A9"/>
    <w:rsid w:val="00B70888"/>
    <w:rsid w:val="00B730F9"/>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2E57"/>
    <w:rsid w:val="00B955DD"/>
    <w:rsid w:val="00B97552"/>
    <w:rsid w:val="00BA06E2"/>
    <w:rsid w:val="00BA0993"/>
    <w:rsid w:val="00BA1CF9"/>
    <w:rsid w:val="00BA2062"/>
    <w:rsid w:val="00BA30F9"/>
    <w:rsid w:val="00BA4407"/>
    <w:rsid w:val="00BA5436"/>
    <w:rsid w:val="00BA785D"/>
    <w:rsid w:val="00BA78DB"/>
    <w:rsid w:val="00BB0F17"/>
    <w:rsid w:val="00BB2F75"/>
    <w:rsid w:val="00BB3531"/>
    <w:rsid w:val="00BB3B5A"/>
    <w:rsid w:val="00BB3BD5"/>
    <w:rsid w:val="00BB3BF6"/>
    <w:rsid w:val="00BB6435"/>
    <w:rsid w:val="00BB7EEE"/>
    <w:rsid w:val="00BC1782"/>
    <w:rsid w:val="00BC17D3"/>
    <w:rsid w:val="00BC1885"/>
    <w:rsid w:val="00BC1E43"/>
    <w:rsid w:val="00BC4A20"/>
    <w:rsid w:val="00BD0255"/>
    <w:rsid w:val="00BD1BE9"/>
    <w:rsid w:val="00BD20A5"/>
    <w:rsid w:val="00BD4383"/>
    <w:rsid w:val="00BD6CAC"/>
    <w:rsid w:val="00BD70F8"/>
    <w:rsid w:val="00BD7AB4"/>
    <w:rsid w:val="00BE16F1"/>
    <w:rsid w:val="00BE1F02"/>
    <w:rsid w:val="00BE31A0"/>
    <w:rsid w:val="00BE33B4"/>
    <w:rsid w:val="00BE45C0"/>
    <w:rsid w:val="00BE60D2"/>
    <w:rsid w:val="00BE71B4"/>
    <w:rsid w:val="00BE778A"/>
    <w:rsid w:val="00BF1941"/>
    <w:rsid w:val="00BF20BE"/>
    <w:rsid w:val="00BF2588"/>
    <w:rsid w:val="00BF4AA3"/>
    <w:rsid w:val="00BF4B26"/>
    <w:rsid w:val="00BF4E8F"/>
    <w:rsid w:val="00BF6507"/>
    <w:rsid w:val="00BF67DE"/>
    <w:rsid w:val="00BF768A"/>
    <w:rsid w:val="00BF79FA"/>
    <w:rsid w:val="00C014B4"/>
    <w:rsid w:val="00C018F3"/>
    <w:rsid w:val="00C025F8"/>
    <w:rsid w:val="00C035BE"/>
    <w:rsid w:val="00C06A13"/>
    <w:rsid w:val="00C06CF5"/>
    <w:rsid w:val="00C06F9E"/>
    <w:rsid w:val="00C07401"/>
    <w:rsid w:val="00C10C06"/>
    <w:rsid w:val="00C12DBC"/>
    <w:rsid w:val="00C13349"/>
    <w:rsid w:val="00C13744"/>
    <w:rsid w:val="00C14418"/>
    <w:rsid w:val="00C14F72"/>
    <w:rsid w:val="00C153E4"/>
    <w:rsid w:val="00C1655D"/>
    <w:rsid w:val="00C1746C"/>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05A4"/>
    <w:rsid w:val="00C41508"/>
    <w:rsid w:val="00C41879"/>
    <w:rsid w:val="00C44640"/>
    <w:rsid w:val="00C44C95"/>
    <w:rsid w:val="00C45409"/>
    <w:rsid w:val="00C4580A"/>
    <w:rsid w:val="00C45DCA"/>
    <w:rsid w:val="00C4607A"/>
    <w:rsid w:val="00C4722B"/>
    <w:rsid w:val="00C50BA3"/>
    <w:rsid w:val="00C5239F"/>
    <w:rsid w:val="00C52FFE"/>
    <w:rsid w:val="00C53B1C"/>
    <w:rsid w:val="00C547B8"/>
    <w:rsid w:val="00C5497E"/>
    <w:rsid w:val="00C55971"/>
    <w:rsid w:val="00C573A5"/>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F45"/>
    <w:rsid w:val="00C825FC"/>
    <w:rsid w:val="00C826E6"/>
    <w:rsid w:val="00C84231"/>
    <w:rsid w:val="00C842BD"/>
    <w:rsid w:val="00C86976"/>
    <w:rsid w:val="00C87748"/>
    <w:rsid w:val="00C878A9"/>
    <w:rsid w:val="00C879FD"/>
    <w:rsid w:val="00C9180C"/>
    <w:rsid w:val="00C91C69"/>
    <w:rsid w:val="00C91CCD"/>
    <w:rsid w:val="00C9583B"/>
    <w:rsid w:val="00CA1FA3"/>
    <w:rsid w:val="00CA3812"/>
    <w:rsid w:val="00CA47BB"/>
    <w:rsid w:val="00CA4B74"/>
    <w:rsid w:val="00CA607B"/>
    <w:rsid w:val="00CA68A1"/>
    <w:rsid w:val="00CA74B2"/>
    <w:rsid w:val="00CB2B76"/>
    <w:rsid w:val="00CB429E"/>
    <w:rsid w:val="00CB6D68"/>
    <w:rsid w:val="00CB7620"/>
    <w:rsid w:val="00CB7808"/>
    <w:rsid w:val="00CB7CF8"/>
    <w:rsid w:val="00CC31E7"/>
    <w:rsid w:val="00CC40C6"/>
    <w:rsid w:val="00CC5272"/>
    <w:rsid w:val="00CC5978"/>
    <w:rsid w:val="00CC66D4"/>
    <w:rsid w:val="00CD01AC"/>
    <w:rsid w:val="00CD2EE2"/>
    <w:rsid w:val="00CD3D24"/>
    <w:rsid w:val="00CD421B"/>
    <w:rsid w:val="00CD43EB"/>
    <w:rsid w:val="00CD4C33"/>
    <w:rsid w:val="00CD5541"/>
    <w:rsid w:val="00CD58BF"/>
    <w:rsid w:val="00CD6799"/>
    <w:rsid w:val="00CD7B67"/>
    <w:rsid w:val="00CE05E8"/>
    <w:rsid w:val="00CE07EF"/>
    <w:rsid w:val="00CE400E"/>
    <w:rsid w:val="00CE5110"/>
    <w:rsid w:val="00CE5A58"/>
    <w:rsid w:val="00CE5E4E"/>
    <w:rsid w:val="00CE69D7"/>
    <w:rsid w:val="00CE769F"/>
    <w:rsid w:val="00CF0410"/>
    <w:rsid w:val="00CF0D53"/>
    <w:rsid w:val="00CF15CB"/>
    <w:rsid w:val="00CF313C"/>
    <w:rsid w:val="00CF34AF"/>
    <w:rsid w:val="00CF5C12"/>
    <w:rsid w:val="00CF6C4B"/>
    <w:rsid w:val="00D00CC5"/>
    <w:rsid w:val="00D00ED3"/>
    <w:rsid w:val="00D017A1"/>
    <w:rsid w:val="00D04068"/>
    <w:rsid w:val="00D0428F"/>
    <w:rsid w:val="00D049E1"/>
    <w:rsid w:val="00D04A82"/>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BF6"/>
    <w:rsid w:val="00D32D97"/>
    <w:rsid w:val="00D347B2"/>
    <w:rsid w:val="00D3688E"/>
    <w:rsid w:val="00D36987"/>
    <w:rsid w:val="00D36F3A"/>
    <w:rsid w:val="00D37A36"/>
    <w:rsid w:val="00D37D74"/>
    <w:rsid w:val="00D4190A"/>
    <w:rsid w:val="00D41A83"/>
    <w:rsid w:val="00D436EE"/>
    <w:rsid w:val="00D43E51"/>
    <w:rsid w:val="00D44265"/>
    <w:rsid w:val="00D446BA"/>
    <w:rsid w:val="00D465F3"/>
    <w:rsid w:val="00D46A92"/>
    <w:rsid w:val="00D50CEF"/>
    <w:rsid w:val="00D50FB2"/>
    <w:rsid w:val="00D52AA5"/>
    <w:rsid w:val="00D5533D"/>
    <w:rsid w:val="00D5538F"/>
    <w:rsid w:val="00D5605F"/>
    <w:rsid w:val="00D5621D"/>
    <w:rsid w:val="00D57C9C"/>
    <w:rsid w:val="00D62155"/>
    <w:rsid w:val="00D62249"/>
    <w:rsid w:val="00D62AF5"/>
    <w:rsid w:val="00D6609A"/>
    <w:rsid w:val="00D66553"/>
    <w:rsid w:val="00D667B7"/>
    <w:rsid w:val="00D67ED8"/>
    <w:rsid w:val="00D67F59"/>
    <w:rsid w:val="00D708BF"/>
    <w:rsid w:val="00D71FB2"/>
    <w:rsid w:val="00D7226C"/>
    <w:rsid w:val="00D72521"/>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469"/>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2812"/>
    <w:rsid w:val="00DD3298"/>
    <w:rsid w:val="00DD739A"/>
    <w:rsid w:val="00DD759C"/>
    <w:rsid w:val="00DD7792"/>
    <w:rsid w:val="00DD7E33"/>
    <w:rsid w:val="00DE22F1"/>
    <w:rsid w:val="00DE493F"/>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4F52"/>
    <w:rsid w:val="00E07BB4"/>
    <w:rsid w:val="00E100CB"/>
    <w:rsid w:val="00E103FC"/>
    <w:rsid w:val="00E105BA"/>
    <w:rsid w:val="00E1075D"/>
    <w:rsid w:val="00E11D58"/>
    <w:rsid w:val="00E11EB8"/>
    <w:rsid w:val="00E14712"/>
    <w:rsid w:val="00E15B48"/>
    <w:rsid w:val="00E179E4"/>
    <w:rsid w:val="00E20D49"/>
    <w:rsid w:val="00E2121A"/>
    <w:rsid w:val="00E21846"/>
    <w:rsid w:val="00E22856"/>
    <w:rsid w:val="00E240CB"/>
    <w:rsid w:val="00E2445C"/>
    <w:rsid w:val="00E2597F"/>
    <w:rsid w:val="00E262DA"/>
    <w:rsid w:val="00E26EEB"/>
    <w:rsid w:val="00E27B26"/>
    <w:rsid w:val="00E27B89"/>
    <w:rsid w:val="00E27DA3"/>
    <w:rsid w:val="00E32A1D"/>
    <w:rsid w:val="00E33C19"/>
    <w:rsid w:val="00E33F36"/>
    <w:rsid w:val="00E3408A"/>
    <w:rsid w:val="00E35645"/>
    <w:rsid w:val="00E365DE"/>
    <w:rsid w:val="00E37C02"/>
    <w:rsid w:val="00E42074"/>
    <w:rsid w:val="00E42642"/>
    <w:rsid w:val="00E434F1"/>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34D1"/>
    <w:rsid w:val="00E84D29"/>
    <w:rsid w:val="00E851DA"/>
    <w:rsid w:val="00E872A1"/>
    <w:rsid w:val="00E900E5"/>
    <w:rsid w:val="00E90CAE"/>
    <w:rsid w:val="00E91974"/>
    <w:rsid w:val="00E91F77"/>
    <w:rsid w:val="00E93133"/>
    <w:rsid w:val="00E935FB"/>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23B"/>
    <w:rsid w:val="00EB2523"/>
    <w:rsid w:val="00EB3293"/>
    <w:rsid w:val="00EB376B"/>
    <w:rsid w:val="00EB37F9"/>
    <w:rsid w:val="00EB3AB5"/>
    <w:rsid w:val="00EB6171"/>
    <w:rsid w:val="00EC12FB"/>
    <w:rsid w:val="00EC1A82"/>
    <w:rsid w:val="00EC1F4B"/>
    <w:rsid w:val="00EC26E7"/>
    <w:rsid w:val="00EC3FCB"/>
    <w:rsid w:val="00EC690E"/>
    <w:rsid w:val="00EC7858"/>
    <w:rsid w:val="00ED08C9"/>
    <w:rsid w:val="00ED0FD6"/>
    <w:rsid w:val="00ED1615"/>
    <w:rsid w:val="00ED1F88"/>
    <w:rsid w:val="00ED21E2"/>
    <w:rsid w:val="00ED2ADD"/>
    <w:rsid w:val="00ED4B8A"/>
    <w:rsid w:val="00ED5763"/>
    <w:rsid w:val="00ED58CB"/>
    <w:rsid w:val="00ED77C4"/>
    <w:rsid w:val="00ED77D0"/>
    <w:rsid w:val="00ED7E68"/>
    <w:rsid w:val="00EE0ED5"/>
    <w:rsid w:val="00EE15D3"/>
    <w:rsid w:val="00EE1DF8"/>
    <w:rsid w:val="00EE2150"/>
    <w:rsid w:val="00EE3005"/>
    <w:rsid w:val="00EE35ED"/>
    <w:rsid w:val="00EE4ABA"/>
    <w:rsid w:val="00EE5D16"/>
    <w:rsid w:val="00EE6637"/>
    <w:rsid w:val="00EF0445"/>
    <w:rsid w:val="00EF137B"/>
    <w:rsid w:val="00EF1F82"/>
    <w:rsid w:val="00EF3E39"/>
    <w:rsid w:val="00EF4397"/>
    <w:rsid w:val="00EF7C0D"/>
    <w:rsid w:val="00EF7C53"/>
    <w:rsid w:val="00EF7EC1"/>
    <w:rsid w:val="00F00A1D"/>
    <w:rsid w:val="00F01489"/>
    <w:rsid w:val="00F015CF"/>
    <w:rsid w:val="00F0290B"/>
    <w:rsid w:val="00F03151"/>
    <w:rsid w:val="00F0419D"/>
    <w:rsid w:val="00F05DE8"/>
    <w:rsid w:val="00F06A9D"/>
    <w:rsid w:val="00F06ABF"/>
    <w:rsid w:val="00F06D8F"/>
    <w:rsid w:val="00F105B6"/>
    <w:rsid w:val="00F10DAC"/>
    <w:rsid w:val="00F110EC"/>
    <w:rsid w:val="00F12095"/>
    <w:rsid w:val="00F12F0F"/>
    <w:rsid w:val="00F134AC"/>
    <w:rsid w:val="00F1443B"/>
    <w:rsid w:val="00F14DEA"/>
    <w:rsid w:val="00F162BF"/>
    <w:rsid w:val="00F166DD"/>
    <w:rsid w:val="00F16BBF"/>
    <w:rsid w:val="00F16E44"/>
    <w:rsid w:val="00F1788C"/>
    <w:rsid w:val="00F20204"/>
    <w:rsid w:val="00F20CA3"/>
    <w:rsid w:val="00F20E03"/>
    <w:rsid w:val="00F21934"/>
    <w:rsid w:val="00F22028"/>
    <w:rsid w:val="00F2338E"/>
    <w:rsid w:val="00F237DA"/>
    <w:rsid w:val="00F24D3A"/>
    <w:rsid w:val="00F24F0D"/>
    <w:rsid w:val="00F25ACF"/>
    <w:rsid w:val="00F2782D"/>
    <w:rsid w:val="00F3039C"/>
    <w:rsid w:val="00F3077C"/>
    <w:rsid w:val="00F30C57"/>
    <w:rsid w:val="00F31908"/>
    <w:rsid w:val="00F31A3F"/>
    <w:rsid w:val="00F32277"/>
    <w:rsid w:val="00F3257A"/>
    <w:rsid w:val="00F334EA"/>
    <w:rsid w:val="00F335BF"/>
    <w:rsid w:val="00F33DF4"/>
    <w:rsid w:val="00F40052"/>
    <w:rsid w:val="00F40625"/>
    <w:rsid w:val="00F40780"/>
    <w:rsid w:val="00F41442"/>
    <w:rsid w:val="00F42191"/>
    <w:rsid w:val="00F4323D"/>
    <w:rsid w:val="00F43D35"/>
    <w:rsid w:val="00F4428D"/>
    <w:rsid w:val="00F448AF"/>
    <w:rsid w:val="00F5157E"/>
    <w:rsid w:val="00F51BD4"/>
    <w:rsid w:val="00F52319"/>
    <w:rsid w:val="00F52E60"/>
    <w:rsid w:val="00F55F41"/>
    <w:rsid w:val="00F56359"/>
    <w:rsid w:val="00F5753E"/>
    <w:rsid w:val="00F62980"/>
    <w:rsid w:val="00F637C1"/>
    <w:rsid w:val="00F643E0"/>
    <w:rsid w:val="00F64B3C"/>
    <w:rsid w:val="00F6626E"/>
    <w:rsid w:val="00F6647C"/>
    <w:rsid w:val="00F66B9D"/>
    <w:rsid w:val="00F72701"/>
    <w:rsid w:val="00F76D04"/>
    <w:rsid w:val="00F77B3E"/>
    <w:rsid w:val="00F80E7C"/>
    <w:rsid w:val="00F81AE6"/>
    <w:rsid w:val="00F81AF4"/>
    <w:rsid w:val="00F81CE1"/>
    <w:rsid w:val="00F82A0B"/>
    <w:rsid w:val="00F83160"/>
    <w:rsid w:val="00F83757"/>
    <w:rsid w:val="00F85FDD"/>
    <w:rsid w:val="00F86F62"/>
    <w:rsid w:val="00F918B4"/>
    <w:rsid w:val="00F921D8"/>
    <w:rsid w:val="00F926EF"/>
    <w:rsid w:val="00F93836"/>
    <w:rsid w:val="00F96F19"/>
    <w:rsid w:val="00F97837"/>
    <w:rsid w:val="00F978EC"/>
    <w:rsid w:val="00FA0298"/>
    <w:rsid w:val="00FA1EF3"/>
    <w:rsid w:val="00FA22F7"/>
    <w:rsid w:val="00FA25DF"/>
    <w:rsid w:val="00FA2625"/>
    <w:rsid w:val="00FA4CC3"/>
    <w:rsid w:val="00FA4F3E"/>
    <w:rsid w:val="00FA7041"/>
    <w:rsid w:val="00FA76FE"/>
    <w:rsid w:val="00FA7F7B"/>
    <w:rsid w:val="00FB12C8"/>
    <w:rsid w:val="00FB3967"/>
    <w:rsid w:val="00FB5C88"/>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870"/>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 w:type="paragraph" w:customStyle="1" w:styleId="af9">
    <w:name w:val="Базовый"/>
    <w:rsid w:val="00835893"/>
    <w:pPr>
      <w:tabs>
        <w:tab w:val="left" w:pos="708"/>
      </w:tabs>
      <w:suppressAutoHyphens/>
      <w:spacing w:after="200" w:line="276" w:lineRule="auto"/>
    </w:pPr>
    <w:rPr>
      <w:rFonts w:ascii="Calibri" w:hAnsi="Calibri" w:cs="Calibri"/>
      <w:sz w:val="22"/>
      <w:szCs w:val="22"/>
      <w:lang w:eastAsia="en-US"/>
    </w:rPr>
  </w:style>
  <w:style w:type="paragraph" w:customStyle="1" w:styleId="19">
    <w:name w:val="Абзац списка1"/>
    <w:basedOn w:val="af9"/>
    <w:rsid w:val="00835893"/>
    <w:pPr>
      <w:ind w:left="720"/>
    </w:pPr>
  </w:style>
  <w:style w:type="character" w:customStyle="1" w:styleId="iceouttxt">
    <w:name w:val="iceouttxt"/>
    <w:basedOn w:val="a0"/>
    <w:rsid w:val="00E834D1"/>
    <w:rPr>
      <w:rFonts w:ascii="Times New Roman" w:hAnsi="Times New Roman" w:cs="Times New Roman" w:hint="default"/>
    </w:rPr>
  </w:style>
  <w:style w:type="paragraph" w:styleId="afa">
    <w:name w:val="Document Map"/>
    <w:basedOn w:val="a"/>
    <w:link w:val="afb"/>
    <w:uiPriority w:val="99"/>
    <w:semiHidden/>
    <w:unhideWhenUsed/>
    <w:rsid w:val="00B92E57"/>
    <w:rPr>
      <w:rFonts w:ascii="Tahoma" w:hAnsi="Tahoma" w:cs="Tahoma"/>
      <w:sz w:val="16"/>
      <w:szCs w:val="16"/>
    </w:rPr>
  </w:style>
  <w:style w:type="character" w:customStyle="1" w:styleId="afb">
    <w:name w:val="Схема документа Знак"/>
    <w:basedOn w:val="a0"/>
    <w:link w:val="afa"/>
    <w:uiPriority w:val="99"/>
    <w:semiHidden/>
    <w:rsid w:val="00B92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2CD2A511629B34173C8DD703D0A4A8E332D1769331C447A9A2BE646629B04AE2718F9ABFCA1x7FCJ" TargetMode="External"/><Relationship Id="rId4" Type="http://schemas.openxmlformats.org/officeDocument/2006/relationships/settings" Target="settings.xml"/><Relationship Id="rId9" Type="http://schemas.openxmlformats.org/officeDocument/2006/relationships/hyperlink" Target="consultantplus://offline/ref=12CD2A511629B34173C8DD703D0A4A8E332D1769331C447A9A2BE646629B04AE2718F9ACFFxAF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4B5B-3278-41F8-B7FC-39DCC4FF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8501</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Shevchenko</cp:lastModifiedBy>
  <cp:revision>2</cp:revision>
  <cp:lastPrinted>2013-08-07T05:08:00Z</cp:lastPrinted>
  <dcterms:created xsi:type="dcterms:W3CDTF">2013-08-07T05:09:00Z</dcterms:created>
  <dcterms:modified xsi:type="dcterms:W3CDTF">2013-08-07T05:09:00Z</dcterms:modified>
</cp:coreProperties>
</file>