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32" w:rsidRPr="000532F9" w:rsidRDefault="000532F9" w:rsidP="000532F9">
      <w:pPr>
        <w:tabs>
          <w:tab w:val="left" w:pos="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532F9">
        <w:rPr>
          <w:rFonts w:ascii="Times New Roman" w:hAnsi="Times New Roman" w:cs="Times New Roman"/>
          <w:sz w:val="24"/>
          <w:szCs w:val="24"/>
          <w:u w:val="single"/>
        </w:rPr>
        <w:t>ПРОЕКТ</w:t>
      </w:r>
    </w:p>
    <w:p w:rsidR="00FD2632" w:rsidRDefault="00FD2632" w:rsidP="00FD2632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32" w:rsidRDefault="00FD2632" w:rsidP="00FD2632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143" w:rsidRDefault="00AC3143" w:rsidP="00FD2632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340" w:rsidRPr="00AC3143" w:rsidRDefault="00CD7470" w:rsidP="00FD2632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4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9241C" w:rsidRPr="00AC3143" w:rsidRDefault="0069241C" w:rsidP="00FD2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3143">
        <w:rPr>
          <w:rFonts w:ascii="Times New Roman" w:hAnsi="Times New Roman" w:cs="Times New Roman"/>
          <w:sz w:val="28"/>
          <w:szCs w:val="28"/>
        </w:rPr>
        <w:t>заседания Экспертно-консультативного совета</w:t>
      </w:r>
    </w:p>
    <w:p w:rsidR="0069241C" w:rsidRPr="00AC3143" w:rsidRDefault="0069241C" w:rsidP="00FD26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43">
        <w:rPr>
          <w:rFonts w:ascii="Times New Roman" w:hAnsi="Times New Roman" w:cs="Times New Roman"/>
          <w:sz w:val="28"/>
          <w:szCs w:val="28"/>
        </w:rPr>
        <w:t xml:space="preserve">по рынкам нефтепродуктов </w:t>
      </w:r>
      <w:proofErr w:type="gramStart"/>
      <w:r w:rsidRPr="00AC314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C3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143">
        <w:rPr>
          <w:rFonts w:ascii="Times New Roman" w:hAnsi="Times New Roman" w:cs="Times New Roman"/>
          <w:sz w:val="28"/>
          <w:szCs w:val="28"/>
        </w:rPr>
        <w:t>Омском</w:t>
      </w:r>
      <w:proofErr w:type="gramEnd"/>
      <w:r w:rsidRPr="00AC3143">
        <w:rPr>
          <w:rFonts w:ascii="Times New Roman" w:hAnsi="Times New Roman" w:cs="Times New Roman"/>
          <w:sz w:val="28"/>
          <w:szCs w:val="28"/>
        </w:rPr>
        <w:t xml:space="preserve"> УФАС России</w:t>
      </w:r>
    </w:p>
    <w:p w:rsidR="00C82EF9" w:rsidRPr="00EF497D" w:rsidRDefault="00C82EF9" w:rsidP="00FD2632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56598" w:rsidRPr="001C56A1" w:rsidRDefault="00A6261F" w:rsidP="00FD26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6A1">
        <w:rPr>
          <w:rFonts w:ascii="Times New Roman" w:hAnsi="Times New Roman" w:cs="Times New Roman"/>
          <w:b/>
          <w:sz w:val="24"/>
          <w:szCs w:val="24"/>
        </w:rPr>
        <w:t xml:space="preserve">г. Омск      </w:t>
      </w:r>
      <w:r w:rsidR="00AF6124" w:rsidRPr="001C56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232D7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F6124" w:rsidRPr="001C56A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31052">
        <w:rPr>
          <w:rFonts w:ascii="Times New Roman" w:hAnsi="Times New Roman" w:cs="Times New Roman"/>
          <w:b/>
          <w:sz w:val="24"/>
          <w:szCs w:val="24"/>
        </w:rPr>
        <w:t xml:space="preserve">                               30</w:t>
      </w:r>
      <w:r w:rsidR="00E24090">
        <w:rPr>
          <w:rFonts w:ascii="Times New Roman" w:hAnsi="Times New Roman" w:cs="Times New Roman"/>
          <w:b/>
          <w:sz w:val="24"/>
          <w:szCs w:val="24"/>
        </w:rPr>
        <w:t>.</w:t>
      </w:r>
      <w:r w:rsidR="00AF6124" w:rsidRPr="001C56A1">
        <w:rPr>
          <w:rFonts w:ascii="Times New Roman" w:hAnsi="Times New Roman" w:cs="Times New Roman"/>
          <w:b/>
          <w:sz w:val="24"/>
          <w:szCs w:val="24"/>
        </w:rPr>
        <w:t>0</w:t>
      </w:r>
      <w:r w:rsidR="00E24090">
        <w:rPr>
          <w:rFonts w:ascii="Times New Roman" w:hAnsi="Times New Roman" w:cs="Times New Roman"/>
          <w:b/>
          <w:sz w:val="24"/>
          <w:szCs w:val="24"/>
        </w:rPr>
        <w:t>3</w:t>
      </w:r>
      <w:r w:rsidR="00AF6124" w:rsidRPr="001C56A1">
        <w:rPr>
          <w:rFonts w:ascii="Times New Roman" w:hAnsi="Times New Roman" w:cs="Times New Roman"/>
          <w:b/>
          <w:sz w:val="24"/>
          <w:szCs w:val="24"/>
        </w:rPr>
        <w:t>.201</w:t>
      </w:r>
      <w:r w:rsidR="00E24090">
        <w:rPr>
          <w:rFonts w:ascii="Times New Roman" w:hAnsi="Times New Roman" w:cs="Times New Roman"/>
          <w:b/>
          <w:sz w:val="24"/>
          <w:szCs w:val="24"/>
        </w:rPr>
        <w:t>8</w:t>
      </w:r>
      <w:r w:rsidR="00AF6124" w:rsidRPr="001C56A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6598" w:rsidRPr="001C56A1" w:rsidRDefault="00156598" w:rsidP="00FD26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143" w:rsidRDefault="00A6261F" w:rsidP="00FD2632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1C56A1">
        <w:rPr>
          <w:b/>
          <w:sz w:val="24"/>
          <w:szCs w:val="24"/>
        </w:rPr>
        <w:t xml:space="preserve">                      </w:t>
      </w:r>
    </w:p>
    <w:p w:rsidR="00156598" w:rsidRPr="001C56A1" w:rsidRDefault="00A6261F" w:rsidP="00FD2632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1C56A1">
        <w:rPr>
          <w:b/>
          <w:sz w:val="24"/>
          <w:szCs w:val="24"/>
        </w:rPr>
        <w:t xml:space="preserve">                                                              </w:t>
      </w:r>
      <w:r w:rsidR="00EF497D" w:rsidRPr="001C56A1">
        <w:rPr>
          <w:b/>
          <w:sz w:val="24"/>
          <w:szCs w:val="24"/>
        </w:rPr>
        <w:t xml:space="preserve">                                       </w:t>
      </w:r>
      <w:r w:rsidRPr="001C56A1">
        <w:rPr>
          <w:b/>
          <w:sz w:val="24"/>
          <w:szCs w:val="24"/>
        </w:rPr>
        <w:t xml:space="preserve">    </w:t>
      </w:r>
    </w:p>
    <w:p w:rsidR="00D4731A" w:rsidRPr="00674B80" w:rsidRDefault="00EB1A0D" w:rsidP="00FD26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6A1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</w:t>
      </w:r>
      <w:r w:rsidRPr="001C56A1">
        <w:rPr>
          <w:rFonts w:ascii="Times New Roman" w:hAnsi="Times New Roman" w:cs="Times New Roman"/>
          <w:b/>
          <w:sz w:val="24"/>
          <w:szCs w:val="24"/>
        </w:rPr>
        <w:t>:</w:t>
      </w:r>
      <w:r w:rsidR="00156598" w:rsidRPr="001C56A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3819" w:rsidRDefault="00156598" w:rsidP="00FD26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6A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4731A" w:rsidRPr="00AC3143" w:rsidRDefault="00D4731A" w:rsidP="00AC314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143">
        <w:rPr>
          <w:rFonts w:ascii="Times New Roman" w:hAnsi="Times New Roman" w:cs="Times New Roman"/>
          <w:b/>
          <w:sz w:val="24"/>
          <w:szCs w:val="24"/>
        </w:rPr>
        <w:t>В.А.Кабаненко</w:t>
      </w:r>
      <w:proofErr w:type="spellEnd"/>
      <w:r w:rsidRPr="00AC3143">
        <w:rPr>
          <w:rFonts w:ascii="Times New Roman" w:hAnsi="Times New Roman" w:cs="Times New Roman"/>
          <w:sz w:val="24"/>
          <w:szCs w:val="24"/>
        </w:rPr>
        <w:t xml:space="preserve"> - председатель Совета, руководитель Омского УФАС  России;</w:t>
      </w:r>
    </w:p>
    <w:p w:rsidR="00D4731A" w:rsidRPr="00AC3143" w:rsidRDefault="00D4731A" w:rsidP="00AC3143">
      <w:pPr>
        <w:spacing w:before="120" w:after="0" w:line="240" w:lineRule="auto"/>
        <w:ind w:hanging="176"/>
        <w:jc w:val="both"/>
        <w:rPr>
          <w:rFonts w:ascii="Times New Roman" w:hAnsi="Times New Roman" w:cs="Times New Roman"/>
          <w:sz w:val="24"/>
          <w:szCs w:val="24"/>
        </w:rPr>
      </w:pPr>
      <w:r w:rsidRPr="00AC3143">
        <w:rPr>
          <w:rFonts w:ascii="Times New Roman" w:hAnsi="Times New Roman" w:cs="Times New Roman"/>
          <w:sz w:val="24"/>
          <w:szCs w:val="24"/>
        </w:rPr>
        <w:t xml:space="preserve">   </w:t>
      </w:r>
      <w:r w:rsidRPr="00AC3143">
        <w:rPr>
          <w:rFonts w:ascii="Times New Roman" w:hAnsi="Times New Roman" w:cs="Times New Roman"/>
          <w:b/>
          <w:sz w:val="24"/>
          <w:szCs w:val="24"/>
        </w:rPr>
        <w:t>Ю.В.Матвейко</w:t>
      </w:r>
      <w:r w:rsidRPr="00AC3143">
        <w:rPr>
          <w:rFonts w:ascii="Times New Roman" w:hAnsi="Times New Roman" w:cs="Times New Roman"/>
          <w:sz w:val="24"/>
          <w:szCs w:val="24"/>
        </w:rPr>
        <w:t xml:space="preserve"> - заместитель председателя Совета, вице-президент Российского топливного союза (Алтайский край);</w:t>
      </w:r>
    </w:p>
    <w:p w:rsidR="00D4731A" w:rsidRPr="00AC3143" w:rsidRDefault="00D4731A" w:rsidP="00AC3143">
      <w:pPr>
        <w:spacing w:before="120" w:after="0" w:line="240" w:lineRule="auto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AC3143">
        <w:rPr>
          <w:rFonts w:ascii="Times New Roman" w:hAnsi="Times New Roman" w:cs="Times New Roman"/>
          <w:b/>
          <w:sz w:val="24"/>
          <w:szCs w:val="24"/>
        </w:rPr>
        <w:t>В.В.Кудрявцев</w:t>
      </w:r>
      <w:r w:rsidRPr="00AC3143">
        <w:rPr>
          <w:rFonts w:ascii="Times New Roman" w:hAnsi="Times New Roman" w:cs="Times New Roman"/>
          <w:sz w:val="24"/>
          <w:szCs w:val="24"/>
        </w:rPr>
        <w:t xml:space="preserve"> - </w:t>
      </w:r>
      <w:r w:rsidRPr="00AC3143">
        <w:rPr>
          <w:rFonts w:ascii="Times New Roman" w:eastAsia="Calibri" w:hAnsi="Times New Roman" w:cs="Times New Roman"/>
          <w:kern w:val="24"/>
          <w:sz w:val="24"/>
          <w:szCs w:val="24"/>
        </w:rPr>
        <w:t>начальник Департамента по управлению антимонопольными рисками ПАО «Газпром нефть»;</w:t>
      </w:r>
    </w:p>
    <w:p w:rsidR="00FD2632" w:rsidRPr="00AC3143" w:rsidRDefault="00D4731A" w:rsidP="00AC314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143">
        <w:rPr>
          <w:rFonts w:ascii="Times New Roman" w:hAnsi="Times New Roman" w:cs="Times New Roman"/>
          <w:b/>
          <w:sz w:val="24"/>
          <w:szCs w:val="24"/>
        </w:rPr>
        <w:t>С.А.Ческидов</w:t>
      </w:r>
      <w:r w:rsidRPr="00AC3143">
        <w:rPr>
          <w:rFonts w:ascii="Times New Roman" w:hAnsi="Times New Roman" w:cs="Times New Roman"/>
          <w:sz w:val="24"/>
          <w:szCs w:val="24"/>
        </w:rPr>
        <w:t xml:space="preserve"> - член Совета, начальник Управления </w:t>
      </w:r>
      <w:proofErr w:type="spellStart"/>
      <w:r w:rsidRPr="00AC3143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AC3143">
        <w:rPr>
          <w:rFonts w:ascii="Times New Roman" w:hAnsi="Times New Roman" w:cs="Times New Roman"/>
          <w:sz w:val="24"/>
          <w:szCs w:val="24"/>
        </w:rPr>
        <w:t xml:space="preserve"> поставок и региональных рынков  Департамента по управлению антимонопольн</w:t>
      </w:r>
      <w:r w:rsidR="00FD2632" w:rsidRPr="00AC3143">
        <w:rPr>
          <w:rFonts w:ascii="Times New Roman" w:hAnsi="Times New Roman" w:cs="Times New Roman"/>
          <w:sz w:val="24"/>
          <w:szCs w:val="24"/>
        </w:rPr>
        <w:t>ыми рисками ПАО «Газпром нефть»;</w:t>
      </w:r>
    </w:p>
    <w:p w:rsidR="00D4731A" w:rsidRPr="00AC3143" w:rsidRDefault="00D4731A" w:rsidP="00AC314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143">
        <w:rPr>
          <w:rFonts w:ascii="Times New Roman" w:hAnsi="Times New Roman" w:cs="Times New Roman"/>
          <w:sz w:val="24"/>
          <w:szCs w:val="24"/>
        </w:rPr>
        <w:t xml:space="preserve"> </w:t>
      </w:r>
      <w:r w:rsidRPr="00AC3143">
        <w:rPr>
          <w:rFonts w:ascii="Times New Roman" w:hAnsi="Times New Roman" w:cs="Times New Roman"/>
          <w:b/>
          <w:sz w:val="24"/>
          <w:szCs w:val="24"/>
        </w:rPr>
        <w:t>И.Г.Фридман</w:t>
      </w:r>
      <w:r w:rsidRPr="00AC3143">
        <w:rPr>
          <w:rFonts w:ascii="Times New Roman" w:hAnsi="Times New Roman" w:cs="Times New Roman"/>
          <w:sz w:val="24"/>
          <w:szCs w:val="24"/>
        </w:rPr>
        <w:t xml:space="preserve"> - член Совета, - представитель независимых операторов рынка </w:t>
      </w:r>
      <w:r w:rsidR="00FD2632" w:rsidRPr="00AC3143">
        <w:rPr>
          <w:rFonts w:ascii="Times New Roman" w:hAnsi="Times New Roman" w:cs="Times New Roman"/>
          <w:sz w:val="24"/>
          <w:szCs w:val="24"/>
        </w:rPr>
        <w:t>нефтепродуктов (Омская область);</w:t>
      </w:r>
    </w:p>
    <w:p w:rsidR="00D4731A" w:rsidRPr="00AC3143" w:rsidRDefault="00D4731A" w:rsidP="00AC3143">
      <w:pPr>
        <w:spacing w:before="120"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AC3143">
        <w:rPr>
          <w:rFonts w:ascii="Times New Roman" w:hAnsi="Times New Roman" w:cs="Times New Roman"/>
          <w:b/>
          <w:sz w:val="24"/>
          <w:szCs w:val="24"/>
        </w:rPr>
        <w:t>Е.Ю.Рапута</w:t>
      </w:r>
      <w:proofErr w:type="spellEnd"/>
      <w:r w:rsidRPr="00AC3143">
        <w:rPr>
          <w:rFonts w:ascii="Times New Roman" w:hAnsi="Times New Roman" w:cs="Times New Roman"/>
          <w:sz w:val="24"/>
          <w:szCs w:val="24"/>
        </w:rPr>
        <w:t xml:space="preserve"> - начальник </w:t>
      </w:r>
      <w:hyperlink r:id="rId6" w:tgtFrame="_blank" w:history="1">
        <w:r w:rsidRPr="00AC314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Управления планирования, закупок и анализа эффективности розничной сет</w:t>
        </w:r>
        <w:proofErr w:type="gramStart"/>
        <w:r w:rsidRPr="00AC314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</w:t>
        </w:r>
      </w:hyperlink>
      <w:r w:rsidRPr="00AC3143">
        <w:rPr>
          <w:rFonts w:ascii="Times New Roman" w:hAnsi="Times New Roman" w:cs="Times New Roman"/>
          <w:color w:val="231F20"/>
          <w:sz w:val="24"/>
          <w:szCs w:val="24"/>
        </w:rPr>
        <w:t xml:space="preserve"> ООО</w:t>
      </w:r>
      <w:proofErr w:type="gramEnd"/>
      <w:r w:rsidRPr="00AC3143">
        <w:rPr>
          <w:rFonts w:ascii="Times New Roman" w:hAnsi="Times New Roman" w:cs="Times New Roman"/>
          <w:color w:val="231F20"/>
          <w:sz w:val="24"/>
          <w:szCs w:val="24"/>
        </w:rPr>
        <w:t xml:space="preserve"> «</w:t>
      </w:r>
      <w:proofErr w:type="spellStart"/>
      <w:r w:rsidRPr="00AC3143">
        <w:rPr>
          <w:rFonts w:ascii="Times New Roman" w:hAnsi="Times New Roman" w:cs="Times New Roman"/>
          <w:color w:val="231F20"/>
          <w:sz w:val="24"/>
          <w:szCs w:val="24"/>
        </w:rPr>
        <w:t>Газпромнефть-Центр</w:t>
      </w:r>
      <w:proofErr w:type="spellEnd"/>
      <w:r w:rsidRPr="00AC3143">
        <w:rPr>
          <w:rFonts w:ascii="Times New Roman" w:hAnsi="Times New Roman" w:cs="Times New Roman"/>
          <w:color w:val="231F20"/>
          <w:sz w:val="24"/>
          <w:szCs w:val="24"/>
        </w:rPr>
        <w:t>»;</w:t>
      </w:r>
    </w:p>
    <w:p w:rsidR="00D4731A" w:rsidRPr="00AC3143" w:rsidRDefault="00D4731A" w:rsidP="00AC3143">
      <w:pPr>
        <w:spacing w:before="120"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C3143">
        <w:rPr>
          <w:rFonts w:ascii="Times New Roman" w:hAnsi="Times New Roman" w:cs="Times New Roman"/>
          <w:b/>
          <w:sz w:val="24"/>
          <w:szCs w:val="24"/>
        </w:rPr>
        <w:t>А.И.Беляев</w:t>
      </w:r>
      <w:r w:rsidRPr="00AC3143">
        <w:rPr>
          <w:rFonts w:ascii="Times New Roman" w:hAnsi="Times New Roman" w:cs="Times New Roman"/>
          <w:sz w:val="24"/>
          <w:szCs w:val="24"/>
        </w:rPr>
        <w:t xml:space="preserve"> - директор Сибирского отделения ООО «</w:t>
      </w:r>
      <w:proofErr w:type="spellStart"/>
      <w:r w:rsidRPr="00AC3143">
        <w:rPr>
          <w:rFonts w:ascii="Times New Roman" w:hAnsi="Times New Roman" w:cs="Times New Roman"/>
          <w:sz w:val="24"/>
          <w:szCs w:val="24"/>
        </w:rPr>
        <w:t>Газпромнефть-Региональные</w:t>
      </w:r>
      <w:proofErr w:type="spellEnd"/>
      <w:r w:rsidRPr="00AC3143">
        <w:rPr>
          <w:rFonts w:ascii="Times New Roman" w:hAnsi="Times New Roman" w:cs="Times New Roman"/>
          <w:sz w:val="24"/>
          <w:szCs w:val="24"/>
        </w:rPr>
        <w:t xml:space="preserve"> продажи»;</w:t>
      </w:r>
      <w:r w:rsidRPr="00AC3143">
        <w:rPr>
          <w:rStyle w:val="apple-converted-space"/>
          <w:rFonts w:ascii="Times New Roman" w:hAnsi="Times New Roman" w:cs="Times New Roman"/>
          <w:sz w:val="24"/>
          <w:szCs w:val="24"/>
        </w:rPr>
        <w:t>  </w:t>
      </w:r>
    </w:p>
    <w:p w:rsidR="00D4731A" w:rsidRPr="00AC3143" w:rsidRDefault="00D4731A" w:rsidP="00AC3143">
      <w:pPr>
        <w:spacing w:before="120"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AC314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В.М.Мазурак</w:t>
      </w:r>
      <w:proofErr w:type="spellEnd"/>
      <w:r w:rsidRPr="00AC314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-</w:t>
      </w:r>
      <w:r w:rsidR="009E6FFC" w:rsidRPr="00AC314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</w:t>
      </w:r>
      <w:r w:rsidRPr="00AC314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ачальник офиса продаж </w:t>
      </w:r>
      <w:hyperlink r:id="rId7" w:anchor="c=1&amp;fl=MPhotoUrl,Name,PublicUrl,NameLink,PublicUrlLink,JobTitle,Company,WorkPhone,MobilePhone,Email,City,Office,Location,DepartmentChain,ExtensionPhone&amp;p=5&amp;flv=,,,,,,,&amp;d=65443" w:history="1">
        <w:r w:rsidRPr="00AC3143">
          <w:rPr>
            <w:rStyle w:val="a5"/>
            <w:rFonts w:ascii="Times New Roman" w:eastAsia="Times New Roman" w:hAnsi="Times New Roman" w:cs="Times New Roman"/>
            <w:color w:val="231F20"/>
            <w:sz w:val="24"/>
            <w:szCs w:val="24"/>
            <w:u w:val="none"/>
          </w:rPr>
          <w:t xml:space="preserve">в </w:t>
        </w:r>
        <w:proofErr w:type="gramStart"/>
        <w:r w:rsidRPr="00AC3143">
          <w:rPr>
            <w:rStyle w:val="a5"/>
            <w:rFonts w:ascii="Times New Roman" w:eastAsia="Times New Roman" w:hAnsi="Times New Roman" w:cs="Times New Roman"/>
            <w:color w:val="231F20"/>
            <w:sz w:val="24"/>
            <w:szCs w:val="24"/>
            <w:u w:val="none"/>
          </w:rPr>
          <w:t>г</w:t>
        </w:r>
        <w:proofErr w:type="gramEnd"/>
        <w:r w:rsidRPr="00AC3143">
          <w:rPr>
            <w:rStyle w:val="a5"/>
            <w:rFonts w:ascii="Times New Roman" w:eastAsia="Times New Roman" w:hAnsi="Times New Roman" w:cs="Times New Roman"/>
            <w:color w:val="231F20"/>
            <w:sz w:val="24"/>
            <w:szCs w:val="24"/>
            <w:u w:val="none"/>
          </w:rPr>
          <w:t>.</w:t>
        </w:r>
        <w:r w:rsidR="009E6FFC" w:rsidRPr="00AC3143">
          <w:rPr>
            <w:rStyle w:val="a5"/>
            <w:rFonts w:ascii="Times New Roman" w:eastAsia="Times New Roman" w:hAnsi="Times New Roman" w:cs="Times New Roman"/>
            <w:color w:val="231F20"/>
            <w:sz w:val="24"/>
            <w:szCs w:val="24"/>
            <w:u w:val="none"/>
          </w:rPr>
          <w:t xml:space="preserve"> </w:t>
        </w:r>
        <w:r w:rsidRPr="00AC3143">
          <w:rPr>
            <w:rStyle w:val="a5"/>
            <w:rFonts w:ascii="Times New Roman" w:eastAsia="Times New Roman" w:hAnsi="Times New Roman" w:cs="Times New Roman"/>
            <w:color w:val="231F20"/>
            <w:sz w:val="24"/>
            <w:szCs w:val="24"/>
            <w:u w:val="none"/>
          </w:rPr>
          <w:t>Омск</w:t>
        </w:r>
      </w:hyperlink>
      <w:r w:rsidR="009E6FFC" w:rsidRPr="00AC3143">
        <w:rPr>
          <w:rFonts w:ascii="Times New Roman" w:hAnsi="Times New Roman" w:cs="Times New Roman"/>
          <w:sz w:val="24"/>
          <w:szCs w:val="24"/>
        </w:rPr>
        <w:t>е</w:t>
      </w:r>
      <w:r w:rsidRPr="00AC314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hyperlink r:id="rId8" w:anchor="c=1&amp;fl=MPhotoUrl,Name,PublicUrl,NameLink,PublicUrlLink,JobTitle,Company,WorkPhone,MobilePhone,Email,City,Office,Location,DepartmentChain,ExtensionPhone&amp;p=5&amp;flv=,,,,,,,&amp;d=65471" w:history="1">
        <w:r w:rsidRPr="00AC3143">
          <w:rPr>
            <w:rStyle w:val="a5"/>
            <w:rFonts w:ascii="Times New Roman" w:eastAsia="Times New Roman" w:hAnsi="Times New Roman" w:cs="Times New Roman"/>
            <w:color w:val="231F20"/>
            <w:sz w:val="24"/>
            <w:szCs w:val="24"/>
            <w:u w:val="none"/>
          </w:rPr>
          <w:t>Сибирского отделения</w:t>
        </w:r>
      </w:hyperlink>
      <w:r w:rsidRPr="00AC314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hyperlink r:id="rId9" w:anchor="c=1&amp;fl=MPhotoUrl,Name,PublicUrl,NameLink,PublicUrlLink,JobTitle,Company,WorkPhone,MobilePhone,Email,City,Office,Location,DepartmentChain,ExtensionPhone&amp;p=5&amp;flv=,,,,,,,&amp;d=7512" w:history="1">
        <w:r w:rsidRPr="00AC3143">
          <w:rPr>
            <w:rStyle w:val="a5"/>
            <w:rFonts w:ascii="Times New Roman" w:eastAsia="Times New Roman" w:hAnsi="Times New Roman" w:cs="Times New Roman"/>
            <w:color w:val="231F20"/>
            <w:sz w:val="24"/>
            <w:szCs w:val="24"/>
            <w:u w:val="none"/>
          </w:rPr>
          <w:t>ООО "</w:t>
        </w:r>
        <w:proofErr w:type="spellStart"/>
        <w:r w:rsidRPr="00AC3143">
          <w:rPr>
            <w:rStyle w:val="a5"/>
            <w:rFonts w:ascii="Times New Roman" w:eastAsia="Times New Roman" w:hAnsi="Times New Roman" w:cs="Times New Roman"/>
            <w:color w:val="231F20"/>
            <w:sz w:val="24"/>
            <w:szCs w:val="24"/>
            <w:u w:val="none"/>
          </w:rPr>
          <w:t>Газпромнефть-Региональные</w:t>
        </w:r>
        <w:proofErr w:type="spellEnd"/>
        <w:r w:rsidRPr="00AC3143">
          <w:rPr>
            <w:rStyle w:val="a5"/>
            <w:rFonts w:ascii="Times New Roman" w:eastAsia="Times New Roman" w:hAnsi="Times New Roman" w:cs="Times New Roman"/>
            <w:color w:val="231F20"/>
            <w:sz w:val="24"/>
            <w:szCs w:val="24"/>
            <w:u w:val="none"/>
          </w:rPr>
          <w:t xml:space="preserve"> продажи"</w:t>
        </w:r>
      </w:hyperlink>
      <w:r w:rsidRPr="00AC3143">
        <w:rPr>
          <w:rFonts w:ascii="Times New Roman" w:hAnsi="Times New Roman" w:cs="Times New Roman"/>
          <w:sz w:val="24"/>
          <w:szCs w:val="24"/>
        </w:rPr>
        <w:t>;</w:t>
      </w:r>
    </w:p>
    <w:p w:rsidR="00D4731A" w:rsidRPr="00AC3143" w:rsidRDefault="00D4731A" w:rsidP="00AC3143">
      <w:pPr>
        <w:spacing w:before="12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spellStart"/>
      <w:r w:rsidRPr="00AC314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Д.Н.Скупова</w:t>
      </w:r>
      <w:proofErr w:type="spellEnd"/>
      <w:r w:rsidR="009E6FFC" w:rsidRPr="00AC314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C3143">
        <w:rPr>
          <w:rFonts w:ascii="Times New Roman" w:eastAsia="Times New Roman" w:hAnsi="Times New Roman" w:cs="Times New Roman"/>
          <w:color w:val="231F20"/>
          <w:sz w:val="24"/>
          <w:szCs w:val="24"/>
        </w:rPr>
        <w:t>-</w:t>
      </w:r>
      <w:r w:rsidR="009E6FFC" w:rsidRPr="00AC314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д</w:t>
      </w:r>
      <w:r w:rsidRPr="00AC314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иректор отделения «Омск» </w:t>
      </w:r>
      <w:hyperlink r:id="rId10" w:anchor="c=1&amp;fl=MPhotoUrl,Name,PublicUrl,NameLink,PublicUrlLink,JobTitle,Company,WorkPhone,MobilePhone,Email,City,Office,Location,DepartmentChain,ExtensionPhone&amp;p=5&amp;flv=,,,,,,,&amp;d=12938" w:history="1">
        <w:r w:rsidRPr="00AC3143">
          <w:rPr>
            <w:rStyle w:val="a5"/>
            <w:rFonts w:ascii="Times New Roman" w:eastAsia="Times New Roman" w:hAnsi="Times New Roman" w:cs="Times New Roman"/>
            <w:color w:val="231F20"/>
            <w:sz w:val="24"/>
            <w:szCs w:val="24"/>
            <w:u w:val="none"/>
          </w:rPr>
          <w:t>ООО "</w:t>
        </w:r>
        <w:proofErr w:type="spellStart"/>
        <w:r w:rsidRPr="00AC3143">
          <w:rPr>
            <w:rStyle w:val="a5"/>
            <w:rFonts w:ascii="Times New Roman" w:eastAsia="Times New Roman" w:hAnsi="Times New Roman" w:cs="Times New Roman"/>
            <w:color w:val="231F20"/>
            <w:sz w:val="24"/>
            <w:szCs w:val="24"/>
            <w:u w:val="none"/>
          </w:rPr>
          <w:t>Газпромнефть-Корпоративные</w:t>
        </w:r>
        <w:proofErr w:type="spellEnd"/>
        <w:r w:rsidRPr="00AC3143">
          <w:rPr>
            <w:rStyle w:val="a5"/>
            <w:rFonts w:ascii="Times New Roman" w:eastAsia="Times New Roman" w:hAnsi="Times New Roman" w:cs="Times New Roman"/>
            <w:color w:val="231F20"/>
            <w:sz w:val="24"/>
            <w:szCs w:val="24"/>
            <w:u w:val="none"/>
          </w:rPr>
          <w:t xml:space="preserve"> продажи"</w:t>
        </w:r>
      </w:hyperlink>
      <w:r w:rsidR="009E6FFC" w:rsidRPr="00AC3143">
        <w:rPr>
          <w:rFonts w:ascii="Times New Roman" w:hAnsi="Times New Roman" w:cs="Times New Roman"/>
          <w:sz w:val="24"/>
          <w:szCs w:val="24"/>
        </w:rPr>
        <w:t>;</w:t>
      </w:r>
    </w:p>
    <w:p w:rsidR="00D4731A" w:rsidRPr="00AC3143" w:rsidRDefault="00D4731A" w:rsidP="00AC314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143">
        <w:rPr>
          <w:rFonts w:ascii="Times New Roman" w:hAnsi="Times New Roman" w:cs="Times New Roman"/>
          <w:b/>
          <w:sz w:val="24"/>
          <w:szCs w:val="24"/>
        </w:rPr>
        <w:t>Р.А.Вольф</w:t>
      </w:r>
      <w:r w:rsidRPr="00AC3143">
        <w:rPr>
          <w:rFonts w:ascii="Times New Roman" w:hAnsi="Times New Roman" w:cs="Times New Roman"/>
          <w:sz w:val="24"/>
          <w:szCs w:val="24"/>
        </w:rPr>
        <w:t xml:space="preserve"> -</w:t>
      </w:r>
      <w:r w:rsidR="009E6FFC" w:rsidRPr="00AC3143">
        <w:rPr>
          <w:rFonts w:ascii="Times New Roman" w:hAnsi="Times New Roman" w:cs="Times New Roman"/>
          <w:sz w:val="24"/>
          <w:szCs w:val="24"/>
        </w:rPr>
        <w:t xml:space="preserve"> член Совета, </w:t>
      </w:r>
      <w:r w:rsidRPr="00AC3143">
        <w:rPr>
          <w:rFonts w:ascii="Times New Roman" w:hAnsi="Times New Roman" w:cs="Times New Roman"/>
          <w:sz w:val="24"/>
          <w:szCs w:val="24"/>
        </w:rPr>
        <w:t xml:space="preserve">представитель независимых операторов рынка </w:t>
      </w:r>
      <w:r w:rsidR="009E6FFC" w:rsidRPr="00AC3143">
        <w:rPr>
          <w:rFonts w:ascii="Times New Roman" w:hAnsi="Times New Roman" w:cs="Times New Roman"/>
          <w:sz w:val="24"/>
          <w:szCs w:val="24"/>
        </w:rPr>
        <w:t>нефтепродуктов (Омская область)</w:t>
      </w:r>
      <w:r w:rsidRPr="00AC3143">
        <w:rPr>
          <w:rFonts w:ascii="Times New Roman" w:hAnsi="Times New Roman" w:cs="Times New Roman"/>
          <w:sz w:val="24"/>
          <w:szCs w:val="24"/>
        </w:rPr>
        <w:t>;</w:t>
      </w:r>
    </w:p>
    <w:p w:rsidR="00D4731A" w:rsidRPr="00AC3143" w:rsidRDefault="00D4731A" w:rsidP="00AC314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143">
        <w:rPr>
          <w:rFonts w:ascii="Times New Roman" w:hAnsi="Times New Roman" w:cs="Times New Roman"/>
          <w:b/>
          <w:sz w:val="24"/>
          <w:szCs w:val="24"/>
        </w:rPr>
        <w:t>Д.М.Елизаров</w:t>
      </w:r>
      <w:r w:rsidRPr="00AC3143">
        <w:rPr>
          <w:rFonts w:ascii="Times New Roman" w:hAnsi="Times New Roman" w:cs="Times New Roman"/>
          <w:sz w:val="24"/>
          <w:szCs w:val="24"/>
        </w:rPr>
        <w:t xml:space="preserve"> -</w:t>
      </w:r>
      <w:r w:rsidR="009E6FFC" w:rsidRPr="00AC3143">
        <w:rPr>
          <w:rFonts w:ascii="Times New Roman" w:hAnsi="Times New Roman" w:cs="Times New Roman"/>
          <w:sz w:val="24"/>
          <w:szCs w:val="24"/>
        </w:rPr>
        <w:t xml:space="preserve"> член Совета, </w:t>
      </w:r>
      <w:r w:rsidRPr="00AC3143">
        <w:rPr>
          <w:rFonts w:ascii="Times New Roman" w:hAnsi="Times New Roman" w:cs="Times New Roman"/>
          <w:sz w:val="24"/>
          <w:szCs w:val="24"/>
        </w:rPr>
        <w:t xml:space="preserve">представитель независимых операторов рынка </w:t>
      </w:r>
      <w:r w:rsidR="009E6FFC" w:rsidRPr="00AC3143">
        <w:rPr>
          <w:rFonts w:ascii="Times New Roman" w:hAnsi="Times New Roman" w:cs="Times New Roman"/>
          <w:sz w:val="24"/>
          <w:szCs w:val="24"/>
        </w:rPr>
        <w:t>нефтепродуктов (Омская область)</w:t>
      </w:r>
      <w:r w:rsidRPr="00AC3143">
        <w:rPr>
          <w:rFonts w:ascii="Times New Roman" w:hAnsi="Times New Roman" w:cs="Times New Roman"/>
          <w:sz w:val="24"/>
          <w:szCs w:val="24"/>
        </w:rPr>
        <w:t>;</w:t>
      </w:r>
    </w:p>
    <w:p w:rsidR="00D4731A" w:rsidRPr="00AC3143" w:rsidRDefault="00D4731A" w:rsidP="00AC314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143">
        <w:rPr>
          <w:rFonts w:ascii="Times New Roman" w:hAnsi="Times New Roman" w:cs="Times New Roman"/>
          <w:b/>
          <w:sz w:val="24"/>
          <w:szCs w:val="24"/>
        </w:rPr>
        <w:t>Е.А.Путят</w:t>
      </w:r>
      <w:r w:rsidR="004F404D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9E6FFC" w:rsidRPr="00AC3143">
        <w:rPr>
          <w:rFonts w:ascii="Times New Roman" w:hAnsi="Times New Roman" w:cs="Times New Roman"/>
          <w:sz w:val="24"/>
          <w:szCs w:val="24"/>
        </w:rPr>
        <w:t xml:space="preserve"> </w:t>
      </w:r>
      <w:r w:rsidRPr="00AC3143">
        <w:rPr>
          <w:rFonts w:ascii="Times New Roman" w:hAnsi="Times New Roman" w:cs="Times New Roman"/>
          <w:sz w:val="24"/>
          <w:szCs w:val="24"/>
        </w:rPr>
        <w:t>-</w:t>
      </w:r>
      <w:r w:rsidR="009E6FFC" w:rsidRPr="00AC3143">
        <w:rPr>
          <w:rFonts w:ascii="Times New Roman" w:hAnsi="Times New Roman" w:cs="Times New Roman"/>
          <w:sz w:val="24"/>
          <w:szCs w:val="24"/>
        </w:rPr>
        <w:t xml:space="preserve"> </w:t>
      </w:r>
      <w:r w:rsidRPr="00AC3143">
        <w:rPr>
          <w:rFonts w:ascii="Times New Roman" w:hAnsi="Times New Roman" w:cs="Times New Roman"/>
          <w:sz w:val="24"/>
          <w:szCs w:val="24"/>
        </w:rPr>
        <w:t>представитель независимых операторов рынка нефтепродуктов (Новосибирская область);</w:t>
      </w:r>
    </w:p>
    <w:p w:rsidR="00D4731A" w:rsidRPr="00AC3143" w:rsidRDefault="00D4731A" w:rsidP="00AC314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143">
        <w:rPr>
          <w:rFonts w:ascii="Times New Roman" w:hAnsi="Times New Roman" w:cs="Times New Roman"/>
          <w:b/>
          <w:sz w:val="24"/>
          <w:szCs w:val="24"/>
        </w:rPr>
        <w:t>С.В.Тумашов</w:t>
      </w:r>
      <w:proofErr w:type="spellEnd"/>
      <w:r w:rsidR="009E6FFC" w:rsidRPr="00AC3143">
        <w:rPr>
          <w:rFonts w:ascii="Times New Roman" w:hAnsi="Times New Roman" w:cs="Times New Roman"/>
          <w:sz w:val="24"/>
          <w:szCs w:val="24"/>
        </w:rPr>
        <w:t xml:space="preserve"> </w:t>
      </w:r>
      <w:r w:rsidRPr="00AC3143">
        <w:rPr>
          <w:rFonts w:ascii="Times New Roman" w:hAnsi="Times New Roman" w:cs="Times New Roman"/>
          <w:sz w:val="24"/>
          <w:szCs w:val="24"/>
        </w:rPr>
        <w:t>-</w:t>
      </w:r>
      <w:r w:rsidR="009E6FFC" w:rsidRPr="00AC3143">
        <w:rPr>
          <w:rFonts w:ascii="Times New Roman" w:hAnsi="Times New Roman" w:cs="Times New Roman"/>
          <w:sz w:val="24"/>
          <w:szCs w:val="24"/>
        </w:rPr>
        <w:t xml:space="preserve"> </w:t>
      </w:r>
      <w:r w:rsidRPr="00AC3143">
        <w:rPr>
          <w:rFonts w:ascii="Times New Roman" w:hAnsi="Times New Roman" w:cs="Times New Roman"/>
          <w:sz w:val="24"/>
          <w:szCs w:val="24"/>
        </w:rPr>
        <w:t>представитель независимых операторов рынка нефтепродуктов (Новосибирская область);</w:t>
      </w:r>
    </w:p>
    <w:p w:rsidR="00D4731A" w:rsidRPr="00AC3143" w:rsidRDefault="00D4731A" w:rsidP="00AC3143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C31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А.В.Ураков</w:t>
      </w:r>
      <w:proofErr w:type="spellEnd"/>
      <w:r w:rsidRPr="00AC3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9E6FFC" w:rsidRPr="00AC3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r w:rsidRPr="00AC3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аместитель Генерального директора по оптовым продажам и логистике ООО «</w:t>
      </w:r>
      <w:proofErr w:type="spellStart"/>
      <w:r w:rsidRPr="00AC3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Башнефть-Розница</w:t>
      </w:r>
      <w:proofErr w:type="spellEnd"/>
      <w:r w:rsidRPr="00AC3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893819" w:rsidRPr="00AC3143" w:rsidRDefault="00893819" w:rsidP="00AC3143">
      <w:pPr>
        <w:pStyle w:val="msonormalmailrucssattributepostfix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AC3143">
        <w:rPr>
          <w:b/>
          <w:color w:val="000000"/>
        </w:rPr>
        <w:t>В.В.Леонов</w:t>
      </w:r>
      <w:r w:rsidR="009E6FFC" w:rsidRPr="00AC3143">
        <w:rPr>
          <w:color w:val="000000"/>
        </w:rPr>
        <w:t xml:space="preserve"> </w:t>
      </w:r>
      <w:r w:rsidRPr="00AC3143">
        <w:rPr>
          <w:color w:val="000000"/>
        </w:rPr>
        <w:t>-</w:t>
      </w:r>
      <w:r w:rsidR="009E6FFC" w:rsidRPr="00AC3143">
        <w:rPr>
          <w:color w:val="000000"/>
        </w:rPr>
        <w:t xml:space="preserve"> з</w:t>
      </w:r>
      <w:r w:rsidRPr="00AC3143">
        <w:rPr>
          <w:color w:val="000000"/>
        </w:rPr>
        <w:t>аместитель Генерального директора по оптовым продажам и логистике ПАО «НК «Роснефть</w:t>
      </w:r>
      <w:proofErr w:type="gramStart"/>
      <w:r w:rsidRPr="00AC3143">
        <w:rPr>
          <w:color w:val="000000"/>
        </w:rPr>
        <w:t>»-</w:t>
      </w:r>
      <w:proofErr w:type="spellStart"/>
      <w:proofErr w:type="gramEnd"/>
      <w:r w:rsidRPr="00AC3143">
        <w:rPr>
          <w:color w:val="000000"/>
        </w:rPr>
        <w:t>Алтайнефтепродукт</w:t>
      </w:r>
      <w:proofErr w:type="spellEnd"/>
      <w:r w:rsidRPr="00AC3143">
        <w:rPr>
          <w:color w:val="000000"/>
        </w:rPr>
        <w:t>»;</w:t>
      </w:r>
    </w:p>
    <w:p w:rsidR="00893819" w:rsidRPr="00AC3143" w:rsidRDefault="00893819" w:rsidP="00AC3143">
      <w:pPr>
        <w:pStyle w:val="msonormalmailrucssattributepostfix"/>
        <w:shd w:val="clear" w:color="auto" w:fill="FFFFFF"/>
        <w:spacing w:before="120" w:beforeAutospacing="0" w:after="0" w:afterAutospacing="0"/>
        <w:jc w:val="both"/>
      </w:pPr>
      <w:r w:rsidRPr="00AC3143">
        <w:rPr>
          <w:b/>
        </w:rPr>
        <w:t>В.А.Киселев</w:t>
      </w:r>
      <w:r w:rsidR="009E6FFC" w:rsidRPr="00AC3143">
        <w:t xml:space="preserve"> </w:t>
      </w:r>
      <w:r w:rsidRPr="00AC3143">
        <w:rPr>
          <w:color w:val="000000"/>
        </w:rPr>
        <w:t>-</w:t>
      </w:r>
      <w:r w:rsidR="009E6FFC" w:rsidRPr="00AC3143">
        <w:rPr>
          <w:color w:val="000000"/>
        </w:rPr>
        <w:t xml:space="preserve"> з</w:t>
      </w:r>
      <w:r w:rsidRPr="00AC3143">
        <w:rPr>
          <w:color w:val="000000"/>
        </w:rPr>
        <w:t>аместитель Генерального директора по продажам и логистике</w:t>
      </w:r>
      <w:r w:rsidR="00FD2632" w:rsidRPr="00AC3143">
        <w:rPr>
          <w:color w:val="000000"/>
        </w:rPr>
        <w:t xml:space="preserve"> </w:t>
      </w:r>
      <w:r w:rsidRPr="00AC3143">
        <w:t>ООО «</w:t>
      </w:r>
      <w:proofErr w:type="spellStart"/>
      <w:r w:rsidRPr="00AC3143">
        <w:t>РН-Новосибирскнефтепродукт</w:t>
      </w:r>
      <w:proofErr w:type="spellEnd"/>
      <w:r w:rsidRPr="00AC3143">
        <w:t>»;</w:t>
      </w:r>
    </w:p>
    <w:p w:rsidR="00EB1A0D" w:rsidRPr="00AC3143" w:rsidRDefault="00893819" w:rsidP="00AC3143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314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В.В.Тарабин</w:t>
      </w:r>
      <w:proofErr w:type="spellEnd"/>
      <w:r w:rsidRPr="00AC31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</w:t>
      </w:r>
      <w:r w:rsidRPr="00AC3143">
        <w:rPr>
          <w:rFonts w:ascii="Times New Roman" w:hAnsi="Times New Roman" w:cs="Times New Roman"/>
          <w:sz w:val="24"/>
          <w:szCs w:val="24"/>
        </w:rPr>
        <w:t>представитель независимых операторов рынка нефтепродуктов (Омская область)</w:t>
      </w:r>
      <w:r w:rsidR="00FD2632" w:rsidRPr="00AC3143">
        <w:rPr>
          <w:rFonts w:ascii="Times New Roman" w:hAnsi="Times New Roman" w:cs="Times New Roman"/>
          <w:sz w:val="24"/>
          <w:szCs w:val="24"/>
        </w:rPr>
        <w:t>;</w:t>
      </w:r>
      <w:r w:rsidR="00156598" w:rsidRPr="00AC3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BB0826" w:rsidRPr="00AC314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56598" w:rsidRPr="00AC314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156598" w:rsidRPr="00AC3143" w:rsidRDefault="00893819" w:rsidP="00AC314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143">
        <w:rPr>
          <w:rFonts w:ascii="Times New Roman" w:hAnsi="Times New Roman" w:cs="Times New Roman"/>
          <w:b/>
          <w:sz w:val="24"/>
          <w:szCs w:val="24"/>
        </w:rPr>
        <w:t>Л.В.Потапова</w:t>
      </w:r>
      <w:r w:rsidRPr="00AC3143">
        <w:rPr>
          <w:rFonts w:ascii="Times New Roman" w:hAnsi="Times New Roman" w:cs="Times New Roman"/>
          <w:sz w:val="24"/>
          <w:szCs w:val="24"/>
        </w:rPr>
        <w:t xml:space="preserve"> - представитель независимых операторов рынка нефтепродуктов (Омская область)</w:t>
      </w:r>
      <w:r w:rsidR="00FD2632" w:rsidRPr="00AC3143">
        <w:rPr>
          <w:rFonts w:ascii="Times New Roman" w:hAnsi="Times New Roman" w:cs="Times New Roman"/>
          <w:sz w:val="24"/>
          <w:szCs w:val="24"/>
        </w:rPr>
        <w:t>;</w:t>
      </w:r>
    </w:p>
    <w:p w:rsidR="00893819" w:rsidRPr="00AC3143" w:rsidRDefault="00893819" w:rsidP="00AC314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143">
        <w:rPr>
          <w:rFonts w:ascii="Times New Roman" w:hAnsi="Times New Roman" w:cs="Times New Roman"/>
          <w:b/>
          <w:sz w:val="24"/>
          <w:szCs w:val="24"/>
        </w:rPr>
        <w:t>С.В.Суменков</w:t>
      </w:r>
      <w:proofErr w:type="spellEnd"/>
      <w:r w:rsidRPr="00AC3143">
        <w:rPr>
          <w:rFonts w:ascii="Times New Roman" w:hAnsi="Times New Roman" w:cs="Times New Roman"/>
          <w:sz w:val="24"/>
          <w:szCs w:val="24"/>
        </w:rPr>
        <w:t xml:space="preserve"> - ответственный секретарь Совета</w:t>
      </w:r>
      <w:r w:rsidR="00FD2632" w:rsidRPr="00AC3143">
        <w:rPr>
          <w:rFonts w:ascii="Times New Roman" w:hAnsi="Times New Roman" w:cs="Times New Roman"/>
          <w:sz w:val="24"/>
          <w:szCs w:val="24"/>
        </w:rPr>
        <w:t>,</w:t>
      </w:r>
      <w:r w:rsidRPr="00AC3143">
        <w:rPr>
          <w:rFonts w:ascii="Times New Roman" w:hAnsi="Times New Roman" w:cs="Times New Roman"/>
          <w:sz w:val="24"/>
          <w:szCs w:val="24"/>
        </w:rPr>
        <w:t xml:space="preserve"> заслуженный эксперт ФАС России. </w:t>
      </w:r>
    </w:p>
    <w:p w:rsidR="00431052" w:rsidRDefault="00431052" w:rsidP="00FD26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17D" w:rsidRPr="00FC117D" w:rsidRDefault="00FC117D" w:rsidP="00FC11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17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ПОВЕСТКА ДНЯ</w:t>
      </w:r>
    </w:p>
    <w:p w:rsidR="00FC117D" w:rsidRPr="00FC117D" w:rsidRDefault="00FC117D" w:rsidP="00FC11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117D" w:rsidRPr="0044640D" w:rsidRDefault="00FC117D" w:rsidP="0044640D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40D">
        <w:rPr>
          <w:rFonts w:ascii="Times New Roman" w:eastAsia="Times New Roman" w:hAnsi="Times New Roman" w:cs="Times New Roman"/>
          <w:sz w:val="24"/>
          <w:szCs w:val="24"/>
        </w:rPr>
        <w:t xml:space="preserve">О продолжающемся увеличении </w:t>
      </w:r>
      <w:proofErr w:type="spellStart"/>
      <w:r w:rsidRPr="0044640D">
        <w:rPr>
          <w:rFonts w:ascii="Times New Roman" w:eastAsia="Times New Roman" w:hAnsi="Times New Roman" w:cs="Times New Roman"/>
          <w:sz w:val="24"/>
          <w:szCs w:val="24"/>
        </w:rPr>
        <w:t>диспаритета</w:t>
      </w:r>
      <w:proofErr w:type="spellEnd"/>
      <w:r w:rsidRPr="0044640D">
        <w:rPr>
          <w:rFonts w:ascii="Times New Roman" w:eastAsia="Times New Roman" w:hAnsi="Times New Roman" w:cs="Times New Roman"/>
          <w:sz w:val="24"/>
          <w:szCs w:val="24"/>
        </w:rPr>
        <w:t xml:space="preserve"> мелкооптовых и розничных цен на автомобильное топливо при постоянном росте розничных цен и опережающих темпах роста мелкооптовых цен</w:t>
      </w:r>
      <w:r w:rsidR="004464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17D" w:rsidRPr="0044640D" w:rsidRDefault="00FC117D" w:rsidP="0044640D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40D">
        <w:rPr>
          <w:rFonts w:ascii="Times New Roman" w:eastAsia="Times New Roman" w:hAnsi="Times New Roman" w:cs="Times New Roman"/>
          <w:sz w:val="24"/>
          <w:szCs w:val="24"/>
        </w:rPr>
        <w:t>Информация о заседании Комиссии по противодействию незаконному обороту промышленной продукции        в Омской области в части оборота нефтепродуктов</w:t>
      </w:r>
      <w:r w:rsidR="004464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17D" w:rsidRPr="0044640D" w:rsidRDefault="0044640D" w:rsidP="0044640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        </w:t>
      </w:r>
      <w:r w:rsidR="00FC117D" w:rsidRPr="00FC117D">
        <w:rPr>
          <w:rFonts w:ascii="Times New Roman" w:eastAsia="Times New Roman" w:hAnsi="Times New Roman" w:cs="Times New Roman"/>
          <w:sz w:val="24"/>
          <w:szCs w:val="24"/>
        </w:rPr>
        <w:t>Информация о ранее проведенных заседаниях Совета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17D" w:rsidRPr="0044640D" w:rsidRDefault="00FC117D" w:rsidP="00FD2632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40D">
        <w:rPr>
          <w:rFonts w:ascii="Times New Roman" w:hAnsi="Times New Roman" w:cs="Times New Roman"/>
          <w:sz w:val="24"/>
          <w:szCs w:val="24"/>
        </w:rPr>
        <w:t>Разное.</w:t>
      </w:r>
      <w:r w:rsidR="0044640D" w:rsidRPr="0044640D">
        <w:rPr>
          <w:rFonts w:ascii="Times New Roman" w:hAnsi="Times New Roman" w:cs="Times New Roman"/>
          <w:sz w:val="24"/>
          <w:szCs w:val="24"/>
        </w:rPr>
        <w:t xml:space="preserve"> </w:t>
      </w:r>
      <w:r w:rsidRPr="0044640D">
        <w:rPr>
          <w:rFonts w:ascii="Times New Roman" w:hAnsi="Times New Roman" w:cs="Times New Roman"/>
          <w:sz w:val="24"/>
          <w:szCs w:val="24"/>
        </w:rPr>
        <w:t>Подведение итогов заседания.</w:t>
      </w:r>
    </w:p>
    <w:p w:rsidR="00FC117D" w:rsidRDefault="00FC117D" w:rsidP="00FD26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7F22" w:rsidRDefault="00017F22" w:rsidP="00FD26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14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C35FFA" w:rsidRPr="00AC3143">
        <w:rPr>
          <w:rFonts w:ascii="Times New Roman" w:hAnsi="Times New Roman" w:cs="Times New Roman"/>
          <w:b/>
          <w:sz w:val="24"/>
          <w:szCs w:val="24"/>
          <w:u w:val="single"/>
        </w:rPr>
        <w:t>первому</w:t>
      </w:r>
      <w:r w:rsidRPr="00AC314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вопросу:</w:t>
      </w:r>
    </w:p>
    <w:p w:rsidR="00D66BBB" w:rsidRPr="00AC3143" w:rsidRDefault="00D66BBB" w:rsidP="00FD26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1052" w:rsidRDefault="00431052" w:rsidP="00FD2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052">
        <w:rPr>
          <w:rFonts w:ascii="Times New Roman" w:hAnsi="Times New Roman" w:cs="Times New Roman"/>
          <w:sz w:val="24"/>
          <w:szCs w:val="24"/>
        </w:rPr>
        <w:t>Выступил</w:t>
      </w:r>
      <w:r w:rsidR="007B004F">
        <w:rPr>
          <w:rFonts w:ascii="Times New Roman" w:hAnsi="Times New Roman" w:cs="Times New Roman"/>
          <w:sz w:val="24"/>
          <w:szCs w:val="24"/>
        </w:rPr>
        <w:t xml:space="preserve"> </w:t>
      </w:r>
      <w:r w:rsidR="00E66721" w:rsidRPr="00866AE9">
        <w:rPr>
          <w:rFonts w:ascii="Times New Roman" w:hAnsi="Times New Roman" w:cs="Times New Roman"/>
          <w:b/>
          <w:sz w:val="24"/>
          <w:szCs w:val="24"/>
        </w:rPr>
        <w:t>Ю.В.</w:t>
      </w:r>
      <w:r w:rsidR="007B004F" w:rsidRPr="00866AE9">
        <w:rPr>
          <w:rFonts w:ascii="Times New Roman" w:hAnsi="Times New Roman" w:cs="Times New Roman"/>
          <w:b/>
          <w:sz w:val="24"/>
          <w:szCs w:val="24"/>
        </w:rPr>
        <w:t>Матвейко</w:t>
      </w:r>
      <w:r w:rsidR="00E66721" w:rsidRPr="00866AE9">
        <w:rPr>
          <w:rFonts w:ascii="Times New Roman" w:hAnsi="Times New Roman" w:cs="Times New Roman"/>
          <w:b/>
          <w:sz w:val="24"/>
          <w:szCs w:val="24"/>
        </w:rPr>
        <w:t>:</w:t>
      </w:r>
      <w:r w:rsidR="00C35FFA">
        <w:rPr>
          <w:rFonts w:ascii="Times New Roman" w:hAnsi="Times New Roman" w:cs="Times New Roman"/>
          <w:sz w:val="24"/>
          <w:szCs w:val="24"/>
        </w:rPr>
        <w:t xml:space="preserve"> </w:t>
      </w:r>
      <w:r w:rsidR="007B004F">
        <w:rPr>
          <w:rFonts w:ascii="Times New Roman" w:hAnsi="Times New Roman" w:cs="Times New Roman"/>
          <w:sz w:val="24"/>
          <w:szCs w:val="24"/>
        </w:rPr>
        <w:t>тем</w:t>
      </w:r>
      <w:r w:rsidR="002C03D3">
        <w:rPr>
          <w:rFonts w:ascii="Times New Roman" w:hAnsi="Times New Roman" w:cs="Times New Roman"/>
          <w:sz w:val="24"/>
          <w:szCs w:val="24"/>
        </w:rPr>
        <w:t>а</w:t>
      </w:r>
      <w:r w:rsidR="007B004F" w:rsidRPr="007B0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04F" w:rsidRPr="00FA07B5">
        <w:rPr>
          <w:rFonts w:ascii="Times New Roman" w:eastAsia="Times New Roman" w:hAnsi="Times New Roman" w:cs="Times New Roman"/>
          <w:sz w:val="24"/>
          <w:szCs w:val="24"/>
        </w:rPr>
        <w:t>диспаритета</w:t>
      </w:r>
      <w:proofErr w:type="spellEnd"/>
      <w:r w:rsidR="007B004F" w:rsidRPr="00FA07B5">
        <w:rPr>
          <w:rFonts w:ascii="Times New Roman" w:eastAsia="Times New Roman" w:hAnsi="Times New Roman" w:cs="Times New Roman"/>
          <w:sz w:val="24"/>
          <w:szCs w:val="24"/>
        </w:rPr>
        <w:t xml:space="preserve"> мелкооптовых и розничных цен на автомобильное топливо</w:t>
      </w:r>
      <w:r w:rsidR="007B004F">
        <w:rPr>
          <w:rFonts w:ascii="Times New Roman" w:hAnsi="Times New Roman" w:cs="Times New Roman"/>
          <w:sz w:val="24"/>
          <w:szCs w:val="24"/>
        </w:rPr>
        <w:t xml:space="preserve"> </w:t>
      </w:r>
      <w:r w:rsidR="000248F9">
        <w:rPr>
          <w:rFonts w:ascii="Times New Roman" w:hAnsi="Times New Roman" w:cs="Times New Roman"/>
          <w:sz w:val="24"/>
          <w:szCs w:val="24"/>
        </w:rPr>
        <w:t>очень актуальна для нашего региона на протяжении последних семи лет</w:t>
      </w:r>
      <w:r w:rsidR="00AC3143">
        <w:rPr>
          <w:rFonts w:ascii="Times New Roman" w:hAnsi="Times New Roman" w:cs="Times New Roman"/>
          <w:sz w:val="24"/>
          <w:szCs w:val="24"/>
        </w:rPr>
        <w:t>,</w:t>
      </w:r>
      <w:r w:rsidR="000248F9">
        <w:rPr>
          <w:rFonts w:ascii="Times New Roman" w:hAnsi="Times New Roman" w:cs="Times New Roman"/>
          <w:sz w:val="24"/>
          <w:szCs w:val="24"/>
        </w:rPr>
        <w:t xml:space="preserve"> </w:t>
      </w:r>
      <w:r w:rsidR="002C03D3">
        <w:rPr>
          <w:rFonts w:ascii="Times New Roman" w:hAnsi="Times New Roman" w:cs="Times New Roman"/>
          <w:sz w:val="24"/>
          <w:szCs w:val="24"/>
        </w:rPr>
        <w:t xml:space="preserve">    </w:t>
      </w:r>
      <w:r w:rsidR="000248F9">
        <w:rPr>
          <w:rFonts w:ascii="Times New Roman" w:hAnsi="Times New Roman" w:cs="Times New Roman"/>
          <w:sz w:val="24"/>
          <w:szCs w:val="24"/>
        </w:rPr>
        <w:t xml:space="preserve">и этот вопрос </w:t>
      </w:r>
      <w:r w:rsidR="002C03D3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0248F9">
        <w:rPr>
          <w:rFonts w:ascii="Times New Roman" w:hAnsi="Times New Roman" w:cs="Times New Roman"/>
          <w:sz w:val="24"/>
          <w:szCs w:val="24"/>
        </w:rPr>
        <w:t xml:space="preserve">обостряется. </w:t>
      </w:r>
      <w:r w:rsidR="002C03D3">
        <w:rPr>
          <w:rFonts w:ascii="Times New Roman" w:hAnsi="Times New Roman" w:cs="Times New Roman"/>
          <w:sz w:val="24"/>
          <w:szCs w:val="24"/>
        </w:rPr>
        <w:t xml:space="preserve">В марте </w:t>
      </w:r>
      <w:r w:rsidR="000248F9">
        <w:rPr>
          <w:rFonts w:ascii="Times New Roman" w:hAnsi="Times New Roman" w:cs="Times New Roman"/>
          <w:sz w:val="24"/>
          <w:szCs w:val="24"/>
        </w:rPr>
        <w:t>2011 год</w:t>
      </w:r>
      <w:r w:rsidR="002C03D3">
        <w:rPr>
          <w:rFonts w:ascii="Times New Roman" w:hAnsi="Times New Roman" w:cs="Times New Roman"/>
          <w:sz w:val="24"/>
          <w:szCs w:val="24"/>
        </w:rPr>
        <w:t xml:space="preserve">а </w:t>
      </w:r>
      <w:r w:rsidR="000248F9">
        <w:rPr>
          <w:rFonts w:ascii="Times New Roman" w:hAnsi="Times New Roman" w:cs="Times New Roman"/>
          <w:sz w:val="24"/>
          <w:szCs w:val="24"/>
        </w:rPr>
        <w:t xml:space="preserve">сложная ситуация на рынке нефтепродуктов </w:t>
      </w:r>
      <w:r w:rsidR="002C03D3">
        <w:rPr>
          <w:rFonts w:ascii="Times New Roman" w:hAnsi="Times New Roman" w:cs="Times New Roman"/>
          <w:sz w:val="24"/>
          <w:szCs w:val="24"/>
        </w:rPr>
        <w:t>Алтайского края</w:t>
      </w:r>
      <w:r w:rsidR="000248F9">
        <w:rPr>
          <w:rFonts w:ascii="Times New Roman" w:hAnsi="Times New Roman" w:cs="Times New Roman"/>
          <w:sz w:val="24"/>
          <w:szCs w:val="24"/>
        </w:rPr>
        <w:t xml:space="preserve"> началась с </w:t>
      </w:r>
      <w:r w:rsidR="002C03D3">
        <w:rPr>
          <w:rFonts w:ascii="Times New Roman" w:hAnsi="Times New Roman" w:cs="Times New Roman"/>
          <w:sz w:val="24"/>
          <w:szCs w:val="24"/>
        </w:rPr>
        <w:t xml:space="preserve">того, что </w:t>
      </w:r>
      <w:r w:rsidR="000248F9">
        <w:rPr>
          <w:rFonts w:ascii="Times New Roman" w:hAnsi="Times New Roman" w:cs="Times New Roman"/>
          <w:sz w:val="24"/>
          <w:szCs w:val="24"/>
        </w:rPr>
        <w:t>независимы</w:t>
      </w:r>
      <w:r w:rsidR="002C03D3">
        <w:rPr>
          <w:rFonts w:ascii="Times New Roman" w:hAnsi="Times New Roman" w:cs="Times New Roman"/>
          <w:sz w:val="24"/>
          <w:szCs w:val="24"/>
        </w:rPr>
        <w:t>х</w:t>
      </w:r>
      <w:r w:rsidR="000248F9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="002C03D3">
        <w:rPr>
          <w:rFonts w:ascii="Times New Roman" w:hAnsi="Times New Roman" w:cs="Times New Roman"/>
          <w:sz w:val="24"/>
          <w:szCs w:val="24"/>
        </w:rPr>
        <w:t>ов</w:t>
      </w:r>
      <w:r w:rsidR="000248F9">
        <w:rPr>
          <w:rFonts w:ascii="Times New Roman" w:hAnsi="Times New Roman" w:cs="Times New Roman"/>
          <w:sz w:val="24"/>
          <w:szCs w:val="24"/>
        </w:rPr>
        <w:t xml:space="preserve"> розни</w:t>
      </w:r>
      <w:r w:rsidR="00DF1C12">
        <w:rPr>
          <w:rFonts w:ascii="Times New Roman" w:hAnsi="Times New Roman" w:cs="Times New Roman"/>
          <w:sz w:val="24"/>
          <w:szCs w:val="24"/>
        </w:rPr>
        <w:t>чного рынка</w:t>
      </w:r>
      <w:r w:rsidR="00A518B1">
        <w:rPr>
          <w:rFonts w:ascii="Times New Roman" w:hAnsi="Times New Roman" w:cs="Times New Roman"/>
          <w:sz w:val="24"/>
          <w:szCs w:val="24"/>
        </w:rPr>
        <w:t xml:space="preserve"> ограничили</w:t>
      </w:r>
      <w:r w:rsidR="000248F9">
        <w:rPr>
          <w:rFonts w:ascii="Times New Roman" w:hAnsi="Times New Roman" w:cs="Times New Roman"/>
          <w:sz w:val="24"/>
          <w:szCs w:val="24"/>
        </w:rPr>
        <w:t xml:space="preserve"> </w:t>
      </w:r>
      <w:r w:rsidR="00A518B1">
        <w:rPr>
          <w:rFonts w:ascii="Times New Roman" w:hAnsi="Times New Roman" w:cs="Times New Roman"/>
          <w:sz w:val="24"/>
          <w:szCs w:val="24"/>
        </w:rPr>
        <w:t xml:space="preserve">        </w:t>
      </w:r>
      <w:r w:rsidR="000248F9">
        <w:rPr>
          <w:rFonts w:ascii="Times New Roman" w:hAnsi="Times New Roman" w:cs="Times New Roman"/>
          <w:sz w:val="24"/>
          <w:szCs w:val="24"/>
        </w:rPr>
        <w:t>в доступе к ресурсам со стороны нефтяных компаний</w:t>
      </w:r>
      <w:r w:rsidR="00A518B1">
        <w:rPr>
          <w:rFonts w:ascii="Times New Roman" w:hAnsi="Times New Roman" w:cs="Times New Roman"/>
          <w:sz w:val="24"/>
          <w:szCs w:val="24"/>
        </w:rPr>
        <w:t>.</w:t>
      </w:r>
      <w:r w:rsidR="000248F9">
        <w:rPr>
          <w:rFonts w:ascii="Times New Roman" w:hAnsi="Times New Roman" w:cs="Times New Roman"/>
          <w:sz w:val="24"/>
          <w:szCs w:val="24"/>
        </w:rPr>
        <w:t xml:space="preserve"> </w:t>
      </w:r>
      <w:r w:rsidR="00A518B1">
        <w:rPr>
          <w:rFonts w:ascii="Times New Roman" w:hAnsi="Times New Roman" w:cs="Times New Roman"/>
          <w:sz w:val="24"/>
          <w:szCs w:val="24"/>
        </w:rPr>
        <w:t>Т</w:t>
      </w:r>
      <w:r w:rsidR="000248F9">
        <w:rPr>
          <w:rFonts w:ascii="Times New Roman" w:hAnsi="Times New Roman" w:cs="Times New Roman"/>
          <w:sz w:val="24"/>
          <w:szCs w:val="24"/>
        </w:rPr>
        <w:t xml:space="preserve">огда началось наше </w:t>
      </w:r>
      <w:r w:rsidR="00A518B1">
        <w:rPr>
          <w:rFonts w:ascii="Times New Roman" w:hAnsi="Times New Roman" w:cs="Times New Roman"/>
          <w:sz w:val="24"/>
          <w:szCs w:val="24"/>
        </w:rPr>
        <w:t>тесн</w:t>
      </w:r>
      <w:r w:rsidR="000248F9">
        <w:rPr>
          <w:rFonts w:ascii="Times New Roman" w:hAnsi="Times New Roman" w:cs="Times New Roman"/>
          <w:sz w:val="24"/>
          <w:szCs w:val="24"/>
        </w:rPr>
        <w:t>ое сотрудничество с ФАС</w:t>
      </w:r>
      <w:r w:rsidR="00A518B1">
        <w:rPr>
          <w:rFonts w:ascii="Times New Roman" w:hAnsi="Times New Roman" w:cs="Times New Roman"/>
          <w:sz w:val="24"/>
          <w:szCs w:val="24"/>
        </w:rPr>
        <w:t xml:space="preserve"> России. Территориальный </w:t>
      </w:r>
      <w:r w:rsidR="000248F9">
        <w:rPr>
          <w:rFonts w:ascii="Times New Roman" w:hAnsi="Times New Roman" w:cs="Times New Roman"/>
          <w:sz w:val="24"/>
          <w:szCs w:val="24"/>
        </w:rPr>
        <w:t>орган Ф</w:t>
      </w:r>
      <w:r w:rsidR="00A518B1">
        <w:rPr>
          <w:rFonts w:ascii="Times New Roman" w:hAnsi="Times New Roman" w:cs="Times New Roman"/>
          <w:sz w:val="24"/>
          <w:szCs w:val="24"/>
        </w:rPr>
        <w:t>АС России провел</w:t>
      </w:r>
      <w:r w:rsidR="002240C0">
        <w:rPr>
          <w:rFonts w:ascii="Times New Roman" w:hAnsi="Times New Roman" w:cs="Times New Roman"/>
          <w:sz w:val="24"/>
          <w:szCs w:val="24"/>
        </w:rPr>
        <w:t xml:space="preserve"> </w:t>
      </w:r>
      <w:r w:rsidR="000248F9">
        <w:rPr>
          <w:rFonts w:ascii="Times New Roman" w:hAnsi="Times New Roman" w:cs="Times New Roman"/>
          <w:sz w:val="24"/>
          <w:szCs w:val="24"/>
        </w:rPr>
        <w:t>больш</w:t>
      </w:r>
      <w:r w:rsidR="002240C0">
        <w:rPr>
          <w:rFonts w:ascii="Times New Roman" w:hAnsi="Times New Roman" w:cs="Times New Roman"/>
          <w:sz w:val="24"/>
          <w:szCs w:val="24"/>
        </w:rPr>
        <w:t>ую</w:t>
      </w:r>
      <w:r w:rsidR="000248F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240C0">
        <w:rPr>
          <w:rFonts w:ascii="Times New Roman" w:hAnsi="Times New Roman" w:cs="Times New Roman"/>
          <w:sz w:val="24"/>
          <w:szCs w:val="24"/>
        </w:rPr>
        <w:t xml:space="preserve">у, дело по нашему региону одним из первых дошло </w:t>
      </w:r>
      <w:r w:rsidR="000248F9">
        <w:rPr>
          <w:rFonts w:ascii="Times New Roman" w:hAnsi="Times New Roman" w:cs="Times New Roman"/>
          <w:sz w:val="24"/>
          <w:szCs w:val="24"/>
        </w:rPr>
        <w:t xml:space="preserve">до </w:t>
      </w:r>
      <w:r w:rsidR="002240C0">
        <w:rPr>
          <w:rFonts w:ascii="Times New Roman" w:hAnsi="Times New Roman" w:cs="Times New Roman"/>
          <w:sz w:val="24"/>
          <w:szCs w:val="24"/>
        </w:rPr>
        <w:t>В</w:t>
      </w:r>
      <w:r w:rsidR="000248F9">
        <w:rPr>
          <w:rFonts w:ascii="Times New Roman" w:hAnsi="Times New Roman" w:cs="Times New Roman"/>
          <w:sz w:val="24"/>
          <w:szCs w:val="24"/>
        </w:rPr>
        <w:t>ысшего арбитражного суда</w:t>
      </w:r>
      <w:r w:rsidR="007B004F">
        <w:rPr>
          <w:rFonts w:ascii="Times New Roman" w:hAnsi="Times New Roman" w:cs="Times New Roman"/>
          <w:sz w:val="24"/>
          <w:szCs w:val="24"/>
        </w:rPr>
        <w:t xml:space="preserve"> </w:t>
      </w:r>
      <w:r w:rsidR="00DF1C12">
        <w:rPr>
          <w:rFonts w:ascii="Times New Roman" w:hAnsi="Times New Roman" w:cs="Times New Roman"/>
          <w:sz w:val="24"/>
          <w:szCs w:val="24"/>
        </w:rPr>
        <w:t>и</w:t>
      </w:r>
      <w:r w:rsidR="008678D9">
        <w:rPr>
          <w:rFonts w:ascii="Times New Roman" w:hAnsi="Times New Roman" w:cs="Times New Roman"/>
          <w:sz w:val="24"/>
          <w:szCs w:val="24"/>
        </w:rPr>
        <w:t xml:space="preserve"> сбыты присутствующих              в регионе нефтяных компаний </w:t>
      </w:r>
      <w:r w:rsidR="00DF1C12">
        <w:rPr>
          <w:rFonts w:ascii="Times New Roman" w:hAnsi="Times New Roman" w:cs="Times New Roman"/>
          <w:sz w:val="24"/>
          <w:szCs w:val="24"/>
        </w:rPr>
        <w:t>были наказаны финансово</w:t>
      </w:r>
      <w:r w:rsidR="008678D9">
        <w:rPr>
          <w:rFonts w:ascii="Times New Roman" w:hAnsi="Times New Roman" w:cs="Times New Roman"/>
          <w:sz w:val="24"/>
          <w:szCs w:val="24"/>
        </w:rPr>
        <w:t>. Н</w:t>
      </w:r>
      <w:r w:rsidR="00DF1C12">
        <w:rPr>
          <w:rFonts w:ascii="Times New Roman" w:hAnsi="Times New Roman" w:cs="Times New Roman"/>
          <w:sz w:val="24"/>
          <w:szCs w:val="24"/>
        </w:rPr>
        <w:t>о тогда ситуация была несколько иная</w:t>
      </w:r>
      <w:r w:rsidR="008678D9">
        <w:rPr>
          <w:rFonts w:ascii="Times New Roman" w:hAnsi="Times New Roman" w:cs="Times New Roman"/>
          <w:sz w:val="24"/>
          <w:szCs w:val="24"/>
        </w:rPr>
        <w:t>:</w:t>
      </w:r>
      <w:r w:rsidR="00DF1C12">
        <w:rPr>
          <w:rFonts w:ascii="Times New Roman" w:hAnsi="Times New Roman" w:cs="Times New Roman"/>
          <w:sz w:val="24"/>
          <w:szCs w:val="24"/>
        </w:rPr>
        <w:t xml:space="preserve"> в 2011 и 2012 году можно было торговать разными видами бензина</w:t>
      </w:r>
      <w:r w:rsidR="008678D9">
        <w:rPr>
          <w:rFonts w:ascii="Times New Roman" w:hAnsi="Times New Roman" w:cs="Times New Roman"/>
          <w:sz w:val="24"/>
          <w:szCs w:val="24"/>
        </w:rPr>
        <w:t>,</w:t>
      </w:r>
      <w:r w:rsidR="00DF1C12">
        <w:rPr>
          <w:rFonts w:ascii="Times New Roman" w:hAnsi="Times New Roman" w:cs="Times New Roman"/>
          <w:sz w:val="24"/>
          <w:szCs w:val="24"/>
        </w:rPr>
        <w:t xml:space="preserve"> и кроме того у нас не было </w:t>
      </w:r>
      <w:r w:rsidR="008678D9">
        <w:rPr>
          <w:rFonts w:ascii="Times New Roman" w:hAnsi="Times New Roman" w:cs="Times New Roman"/>
          <w:sz w:val="24"/>
          <w:szCs w:val="24"/>
        </w:rPr>
        <w:t xml:space="preserve">настолько </w:t>
      </w:r>
      <w:r w:rsidR="00DF1C12">
        <w:rPr>
          <w:rFonts w:ascii="Times New Roman" w:hAnsi="Times New Roman" w:cs="Times New Roman"/>
          <w:sz w:val="24"/>
          <w:szCs w:val="24"/>
        </w:rPr>
        <w:t>монопол</w:t>
      </w:r>
      <w:r w:rsidR="008678D9">
        <w:rPr>
          <w:rFonts w:ascii="Times New Roman" w:hAnsi="Times New Roman" w:cs="Times New Roman"/>
          <w:sz w:val="24"/>
          <w:szCs w:val="24"/>
        </w:rPr>
        <w:t>изированного</w:t>
      </w:r>
      <w:r w:rsidR="00DF1C12">
        <w:rPr>
          <w:rFonts w:ascii="Times New Roman" w:hAnsi="Times New Roman" w:cs="Times New Roman"/>
          <w:sz w:val="24"/>
          <w:szCs w:val="24"/>
        </w:rPr>
        <w:t xml:space="preserve"> рынка</w:t>
      </w:r>
      <w:r w:rsidR="008678D9">
        <w:rPr>
          <w:rFonts w:ascii="Times New Roman" w:hAnsi="Times New Roman" w:cs="Times New Roman"/>
          <w:sz w:val="24"/>
          <w:szCs w:val="24"/>
        </w:rPr>
        <w:t>.</w:t>
      </w:r>
      <w:r w:rsidR="00DF1C12">
        <w:rPr>
          <w:rFonts w:ascii="Times New Roman" w:hAnsi="Times New Roman" w:cs="Times New Roman"/>
          <w:sz w:val="24"/>
          <w:szCs w:val="24"/>
        </w:rPr>
        <w:t xml:space="preserve"> </w:t>
      </w:r>
      <w:r w:rsidR="008678D9">
        <w:rPr>
          <w:rFonts w:ascii="Times New Roman" w:hAnsi="Times New Roman" w:cs="Times New Roman"/>
          <w:sz w:val="24"/>
          <w:szCs w:val="24"/>
        </w:rPr>
        <w:t>Н</w:t>
      </w:r>
      <w:r w:rsidR="00DF1C12">
        <w:rPr>
          <w:rFonts w:ascii="Times New Roman" w:hAnsi="Times New Roman" w:cs="Times New Roman"/>
          <w:sz w:val="24"/>
          <w:szCs w:val="24"/>
        </w:rPr>
        <w:t xml:space="preserve">а сегодняшний день </w:t>
      </w:r>
      <w:r w:rsidR="008678D9">
        <w:rPr>
          <w:rFonts w:ascii="Times New Roman" w:hAnsi="Times New Roman" w:cs="Times New Roman"/>
          <w:sz w:val="24"/>
          <w:szCs w:val="24"/>
        </w:rPr>
        <w:t xml:space="preserve">в регионе доминируют </w:t>
      </w:r>
      <w:proofErr w:type="spellStart"/>
      <w:r w:rsidR="00DF1C12">
        <w:rPr>
          <w:rFonts w:ascii="Times New Roman" w:hAnsi="Times New Roman" w:cs="Times New Roman"/>
          <w:sz w:val="24"/>
          <w:szCs w:val="24"/>
        </w:rPr>
        <w:t>Газпромнефть</w:t>
      </w:r>
      <w:proofErr w:type="spellEnd"/>
      <w:r w:rsidR="008678D9" w:rsidRPr="008678D9">
        <w:rPr>
          <w:rFonts w:ascii="Times New Roman" w:hAnsi="Times New Roman" w:cs="Times New Roman"/>
          <w:sz w:val="24"/>
          <w:szCs w:val="24"/>
        </w:rPr>
        <w:t xml:space="preserve"> </w:t>
      </w:r>
      <w:r w:rsidR="008678D9">
        <w:rPr>
          <w:rFonts w:ascii="Times New Roman" w:hAnsi="Times New Roman" w:cs="Times New Roman"/>
          <w:sz w:val="24"/>
          <w:szCs w:val="24"/>
        </w:rPr>
        <w:t>и Роснефть</w:t>
      </w:r>
      <w:r w:rsidR="0056701F">
        <w:rPr>
          <w:rFonts w:ascii="Times New Roman" w:hAnsi="Times New Roman" w:cs="Times New Roman"/>
          <w:sz w:val="24"/>
          <w:szCs w:val="24"/>
        </w:rPr>
        <w:t>,</w:t>
      </w:r>
      <w:r w:rsidR="000F6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412">
        <w:rPr>
          <w:rFonts w:ascii="Times New Roman" w:hAnsi="Times New Roman" w:cs="Times New Roman"/>
          <w:sz w:val="24"/>
          <w:szCs w:val="24"/>
        </w:rPr>
        <w:t>Лукойл</w:t>
      </w:r>
      <w:proofErr w:type="spellEnd"/>
      <w:r w:rsidR="000F6412">
        <w:rPr>
          <w:rFonts w:ascii="Times New Roman" w:hAnsi="Times New Roman" w:cs="Times New Roman"/>
          <w:sz w:val="24"/>
          <w:szCs w:val="24"/>
        </w:rPr>
        <w:t xml:space="preserve"> на нашей территории почти не представлен</w:t>
      </w:r>
      <w:r w:rsidR="00D13B30">
        <w:rPr>
          <w:rFonts w:ascii="Times New Roman" w:hAnsi="Times New Roman" w:cs="Times New Roman"/>
          <w:sz w:val="24"/>
          <w:szCs w:val="24"/>
        </w:rPr>
        <w:t>,</w:t>
      </w:r>
      <w:r w:rsidR="000F6412">
        <w:rPr>
          <w:rFonts w:ascii="Times New Roman" w:hAnsi="Times New Roman" w:cs="Times New Roman"/>
          <w:sz w:val="24"/>
          <w:szCs w:val="24"/>
        </w:rPr>
        <w:t xml:space="preserve"> и соответственно </w:t>
      </w:r>
      <w:r w:rsidR="0056701F">
        <w:rPr>
          <w:rFonts w:ascii="Times New Roman" w:hAnsi="Times New Roman" w:cs="Times New Roman"/>
          <w:sz w:val="24"/>
          <w:szCs w:val="24"/>
        </w:rPr>
        <w:t xml:space="preserve">конкуренция на </w:t>
      </w:r>
      <w:r w:rsidR="000F6412">
        <w:rPr>
          <w:rFonts w:ascii="Times New Roman" w:hAnsi="Times New Roman" w:cs="Times New Roman"/>
          <w:sz w:val="24"/>
          <w:szCs w:val="24"/>
        </w:rPr>
        <w:t>оптов</w:t>
      </w:r>
      <w:r w:rsidR="0056701F">
        <w:rPr>
          <w:rFonts w:ascii="Times New Roman" w:hAnsi="Times New Roman" w:cs="Times New Roman"/>
          <w:sz w:val="24"/>
          <w:szCs w:val="24"/>
        </w:rPr>
        <w:t>ом</w:t>
      </w:r>
      <w:r w:rsidR="000F6412">
        <w:rPr>
          <w:rFonts w:ascii="Times New Roman" w:hAnsi="Times New Roman" w:cs="Times New Roman"/>
          <w:sz w:val="24"/>
          <w:szCs w:val="24"/>
        </w:rPr>
        <w:t xml:space="preserve"> рын</w:t>
      </w:r>
      <w:r w:rsidR="0056701F">
        <w:rPr>
          <w:rFonts w:ascii="Times New Roman" w:hAnsi="Times New Roman" w:cs="Times New Roman"/>
          <w:sz w:val="24"/>
          <w:szCs w:val="24"/>
        </w:rPr>
        <w:t>ке</w:t>
      </w:r>
      <w:r w:rsidR="000F6412">
        <w:rPr>
          <w:rFonts w:ascii="Times New Roman" w:hAnsi="Times New Roman" w:cs="Times New Roman"/>
          <w:sz w:val="24"/>
          <w:szCs w:val="24"/>
        </w:rPr>
        <w:t xml:space="preserve"> </w:t>
      </w:r>
      <w:r w:rsidR="00B7445A">
        <w:rPr>
          <w:rFonts w:ascii="Times New Roman" w:hAnsi="Times New Roman" w:cs="Times New Roman"/>
          <w:sz w:val="24"/>
          <w:szCs w:val="24"/>
        </w:rPr>
        <w:t xml:space="preserve">нефтепродуктов </w:t>
      </w:r>
      <w:r w:rsidR="000F6412">
        <w:rPr>
          <w:rFonts w:ascii="Times New Roman" w:hAnsi="Times New Roman" w:cs="Times New Roman"/>
          <w:sz w:val="24"/>
          <w:szCs w:val="24"/>
        </w:rPr>
        <w:t xml:space="preserve">на наш взгляд </w:t>
      </w:r>
      <w:r w:rsidR="0056701F">
        <w:rPr>
          <w:rFonts w:ascii="Times New Roman" w:hAnsi="Times New Roman" w:cs="Times New Roman"/>
          <w:sz w:val="24"/>
          <w:szCs w:val="24"/>
        </w:rPr>
        <w:t xml:space="preserve">отсутствует, </w:t>
      </w:r>
      <w:r w:rsidR="00B7445A">
        <w:rPr>
          <w:rFonts w:ascii="Times New Roman" w:hAnsi="Times New Roman" w:cs="Times New Roman"/>
          <w:sz w:val="24"/>
          <w:szCs w:val="24"/>
        </w:rPr>
        <w:t>есть жесткий диктат</w:t>
      </w:r>
      <w:r w:rsidR="0056701F">
        <w:rPr>
          <w:rFonts w:ascii="Times New Roman" w:hAnsi="Times New Roman" w:cs="Times New Roman"/>
          <w:sz w:val="24"/>
          <w:szCs w:val="24"/>
        </w:rPr>
        <w:t xml:space="preserve"> этих двух монополистов.</w:t>
      </w:r>
      <w:r w:rsidR="00994AE2">
        <w:rPr>
          <w:rFonts w:ascii="Times New Roman" w:hAnsi="Times New Roman" w:cs="Times New Roman"/>
          <w:sz w:val="24"/>
          <w:szCs w:val="24"/>
        </w:rPr>
        <w:t xml:space="preserve"> </w:t>
      </w:r>
      <w:r w:rsidR="0056701F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994AE2">
        <w:rPr>
          <w:rFonts w:ascii="Times New Roman" w:hAnsi="Times New Roman" w:cs="Times New Roman"/>
          <w:sz w:val="24"/>
          <w:szCs w:val="24"/>
        </w:rPr>
        <w:t>сегодня</w:t>
      </w:r>
      <w:r w:rsidR="00B7445A">
        <w:rPr>
          <w:rFonts w:ascii="Times New Roman" w:hAnsi="Times New Roman" w:cs="Times New Roman"/>
          <w:sz w:val="24"/>
          <w:szCs w:val="24"/>
        </w:rPr>
        <w:t xml:space="preserve"> </w:t>
      </w:r>
      <w:r w:rsidR="0056701F">
        <w:rPr>
          <w:rFonts w:ascii="Times New Roman" w:hAnsi="Times New Roman" w:cs="Times New Roman"/>
          <w:sz w:val="24"/>
          <w:szCs w:val="24"/>
        </w:rPr>
        <w:t>действует</w:t>
      </w:r>
      <w:r w:rsidR="00B7445A">
        <w:rPr>
          <w:rFonts w:ascii="Times New Roman" w:hAnsi="Times New Roman" w:cs="Times New Roman"/>
          <w:sz w:val="24"/>
          <w:szCs w:val="24"/>
        </w:rPr>
        <w:t xml:space="preserve"> технический регламент </w:t>
      </w:r>
      <w:r w:rsidR="0056701F">
        <w:rPr>
          <w:rFonts w:ascii="Times New Roman" w:hAnsi="Times New Roman" w:cs="Times New Roman"/>
          <w:sz w:val="24"/>
          <w:szCs w:val="24"/>
        </w:rPr>
        <w:t xml:space="preserve">Таможенного союза, </w:t>
      </w:r>
      <w:r w:rsidR="00994AE2">
        <w:rPr>
          <w:rFonts w:ascii="Times New Roman" w:hAnsi="Times New Roman" w:cs="Times New Roman"/>
          <w:sz w:val="24"/>
          <w:szCs w:val="24"/>
        </w:rPr>
        <w:t xml:space="preserve">на АЗС можно торговать топливом </w:t>
      </w:r>
      <w:r w:rsidR="0056701F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994AE2">
        <w:rPr>
          <w:rFonts w:ascii="Times New Roman" w:hAnsi="Times New Roman" w:cs="Times New Roman"/>
          <w:sz w:val="24"/>
          <w:szCs w:val="24"/>
        </w:rPr>
        <w:t>5</w:t>
      </w:r>
      <w:r w:rsidR="0056701F">
        <w:rPr>
          <w:rFonts w:ascii="Times New Roman" w:hAnsi="Times New Roman" w:cs="Times New Roman"/>
          <w:sz w:val="24"/>
          <w:szCs w:val="24"/>
        </w:rPr>
        <w:t>-го</w:t>
      </w:r>
      <w:r w:rsidR="00994AE2">
        <w:rPr>
          <w:rFonts w:ascii="Times New Roman" w:hAnsi="Times New Roman" w:cs="Times New Roman"/>
          <w:sz w:val="24"/>
          <w:szCs w:val="24"/>
        </w:rPr>
        <w:t xml:space="preserve"> экологического  класса</w:t>
      </w:r>
      <w:r w:rsidR="00D13B30">
        <w:rPr>
          <w:rFonts w:ascii="Times New Roman" w:hAnsi="Times New Roman" w:cs="Times New Roman"/>
          <w:sz w:val="24"/>
          <w:szCs w:val="24"/>
        </w:rPr>
        <w:t xml:space="preserve">, </w:t>
      </w:r>
      <w:r w:rsidR="00994AE2">
        <w:rPr>
          <w:rFonts w:ascii="Times New Roman" w:hAnsi="Times New Roman" w:cs="Times New Roman"/>
          <w:sz w:val="24"/>
          <w:szCs w:val="24"/>
        </w:rPr>
        <w:t>и соответственно ситуация усложн</w:t>
      </w:r>
      <w:r w:rsidR="0056701F">
        <w:rPr>
          <w:rFonts w:ascii="Times New Roman" w:hAnsi="Times New Roman" w:cs="Times New Roman"/>
          <w:sz w:val="24"/>
          <w:szCs w:val="24"/>
        </w:rPr>
        <w:t>илась,</w:t>
      </w:r>
      <w:r w:rsidR="00994AE2">
        <w:rPr>
          <w:rFonts w:ascii="Times New Roman" w:hAnsi="Times New Roman" w:cs="Times New Roman"/>
          <w:sz w:val="24"/>
          <w:szCs w:val="24"/>
        </w:rPr>
        <w:t xml:space="preserve"> поскольку купить </w:t>
      </w:r>
      <w:r w:rsidR="00D13B30">
        <w:rPr>
          <w:rFonts w:ascii="Times New Roman" w:hAnsi="Times New Roman" w:cs="Times New Roman"/>
          <w:sz w:val="24"/>
          <w:szCs w:val="24"/>
        </w:rPr>
        <w:t xml:space="preserve">качественное </w:t>
      </w:r>
      <w:r w:rsidR="00994AE2">
        <w:rPr>
          <w:rFonts w:ascii="Times New Roman" w:hAnsi="Times New Roman" w:cs="Times New Roman"/>
          <w:sz w:val="24"/>
          <w:szCs w:val="24"/>
        </w:rPr>
        <w:t>топливо</w:t>
      </w:r>
      <w:r w:rsidR="0056701F">
        <w:rPr>
          <w:rFonts w:ascii="Times New Roman" w:hAnsi="Times New Roman" w:cs="Times New Roman"/>
          <w:sz w:val="24"/>
          <w:szCs w:val="24"/>
        </w:rPr>
        <w:t>,</w:t>
      </w:r>
      <w:r w:rsidR="00994AE2">
        <w:rPr>
          <w:rFonts w:ascii="Times New Roman" w:hAnsi="Times New Roman" w:cs="Times New Roman"/>
          <w:sz w:val="24"/>
          <w:szCs w:val="24"/>
        </w:rPr>
        <w:t xml:space="preserve"> кроме </w:t>
      </w:r>
      <w:r w:rsidR="0056701F">
        <w:rPr>
          <w:rFonts w:ascii="Times New Roman" w:hAnsi="Times New Roman" w:cs="Times New Roman"/>
          <w:sz w:val="24"/>
          <w:szCs w:val="24"/>
        </w:rPr>
        <w:t xml:space="preserve">производимого </w:t>
      </w:r>
      <w:r w:rsidR="00994AE2">
        <w:rPr>
          <w:rFonts w:ascii="Times New Roman" w:hAnsi="Times New Roman" w:cs="Times New Roman"/>
          <w:sz w:val="24"/>
          <w:szCs w:val="24"/>
        </w:rPr>
        <w:t xml:space="preserve">на </w:t>
      </w:r>
      <w:r w:rsidR="0056701F">
        <w:rPr>
          <w:rFonts w:ascii="Times New Roman" w:hAnsi="Times New Roman" w:cs="Times New Roman"/>
          <w:sz w:val="24"/>
          <w:szCs w:val="24"/>
        </w:rPr>
        <w:t xml:space="preserve">двух ближайших </w:t>
      </w:r>
      <w:r w:rsidR="00994AE2">
        <w:rPr>
          <w:rFonts w:ascii="Times New Roman" w:hAnsi="Times New Roman" w:cs="Times New Roman"/>
          <w:sz w:val="24"/>
          <w:szCs w:val="24"/>
        </w:rPr>
        <w:t xml:space="preserve">заводах </w:t>
      </w:r>
      <w:r w:rsidR="0056701F">
        <w:rPr>
          <w:rFonts w:ascii="Times New Roman" w:hAnsi="Times New Roman" w:cs="Times New Roman"/>
          <w:sz w:val="24"/>
          <w:szCs w:val="24"/>
        </w:rPr>
        <w:t>в</w:t>
      </w:r>
      <w:r w:rsidR="00994AE2">
        <w:rPr>
          <w:rFonts w:ascii="Times New Roman" w:hAnsi="Times New Roman" w:cs="Times New Roman"/>
          <w:sz w:val="24"/>
          <w:szCs w:val="24"/>
        </w:rPr>
        <w:t xml:space="preserve"> Омск</w:t>
      </w:r>
      <w:r w:rsidR="0056701F">
        <w:rPr>
          <w:rFonts w:ascii="Times New Roman" w:hAnsi="Times New Roman" w:cs="Times New Roman"/>
          <w:sz w:val="24"/>
          <w:szCs w:val="24"/>
        </w:rPr>
        <w:t>е и в</w:t>
      </w:r>
      <w:r w:rsidR="00994AE2">
        <w:rPr>
          <w:rFonts w:ascii="Times New Roman" w:hAnsi="Times New Roman" w:cs="Times New Roman"/>
          <w:sz w:val="24"/>
          <w:szCs w:val="24"/>
        </w:rPr>
        <w:t xml:space="preserve"> Ачинск</w:t>
      </w:r>
      <w:r w:rsidR="0056701F">
        <w:rPr>
          <w:rFonts w:ascii="Times New Roman" w:hAnsi="Times New Roman" w:cs="Times New Roman"/>
          <w:sz w:val="24"/>
          <w:szCs w:val="24"/>
        </w:rPr>
        <w:t>е,</w:t>
      </w:r>
      <w:r w:rsidR="00994AE2">
        <w:rPr>
          <w:rFonts w:ascii="Times New Roman" w:hAnsi="Times New Roman" w:cs="Times New Roman"/>
          <w:sz w:val="24"/>
          <w:szCs w:val="24"/>
        </w:rPr>
        <w:t xml:space="preserve"> на территории Алтайского края невозможно. Частных АЗС </w:t>
      </w:r>
      <w:r w:rsidR="0056701F">
        <w:rPr>
          <w:rFonts w:ascii="Times New Roman" w:hAnsi="Times New Roman" w:cs="Times New Roman"/>
          <w:sz w:val="24"/>
          <w:szCs w:val="24"/>
        </w:rPr>
        <w:t xml:space="preserve">в регионе </w:t>
      </w:r>
      <w:r w:rsidR="00994AE2">
        <w:rPr>
          <w:rFonts w:ascii="Times New Roman" w:hAnsi="Times New Roman" w:cs="Times New Roman"/>
          <w:sz w:val="24"/>
          <w:szCs w:val="24"/>
        </w:rPr>
        <w:t xml:space="preserve">при сегодняшней рентабельности </w:t>
      </w:r>
      <w:r w:rsidR="0056701F">
        <w:rPr>
          <w:rFonts w:ascii="Times New Roman" w:hAnsi="Times New Roman" w:cs="Times New Roman"/>
          <w:sz w:val="24"/>
          <w:szCs w:val="24"/>
        </w:rPr>
        <w:t xml:space="preserve">розничных продаж </w:t>
      </w:r>
      <w:r w:rsidR="00994AE2">
        <w:rPr>
          <w:rFonts w:ascii="Times New Roman" w:hAnsi="Times New Roman" w:cs="Times New Roman"/>
          <w:sz w:val="24"/>
          <w:szCs w:val="24"/>
        </w:rPr>
        <w:t>становится все меньше</w:t>
      </w:r>
      <w:r w:rsidR="0056701F">
        <w:rPr>
          <w:rFonts w:ascii="Times New Roman" w:hAnsi="Times New Roman" w:cs="Times New Roman"/>
          <w:sz w:val="24"/>
          <w:szCs w:val="24"/>
        </w:rPr>
        <w:t xml:space="preserve">, </w:t>
      </w:r>
      <w:r w:rsidR="00994AE2">
        <w:rPr>
          <w:rFonts w:ascii="Times New Roman" w:hAnsi="Times New Roman" w:cs="Times New Roman"/>
          <w:sz w:val="24"/>
          <w:szCs w:val="24"/>
        </w:rPr>
        <w:t xml:space="preserve">часть из них </w:t>
      </w:r>
      <w:r w:rsidR="00772294">
        <w:rPr>
          <w:rFonts w:ascii="Times New Roman" w:hAnsi="Times New Roman" w:cs="Times New Roman"/>
          <w:sz w:val="24"/>
          <w:szCs w:val="24"/>
        </w:rPr>
        <w:t>купил</w:t>
      </w:r>
      <w:r w:rsidR="00B15913">
        <w:rPr>
          <w:rFonts w:ascii="Times New Roman" w:hAnsi="Times New Roman" w:cs="Times New Roman"/>
          <w:sz w:val="24"/>
          <w:szCs w:val="24"/>
        </w:rPr>
        <w:t>а</w:t>
      </w:r>
      <w:r w:rsidR="00994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E2">
        <w:rPr>
          <w:rFonts w:ascii="Times New Roman" w:hAnsi="Times New Roman" w:cs="Times New Roman"/>
          <w:sz w:val="24"/>
          <w:szCs w:val="24"/>
        </w:rPr>
        <w:t>Газпромнефть</w:t>
      </w:r>
      <w:proofErr w:type="spellEnd"/>
      <w:r w:rsidR="00772294">
        <w:rPr>
          <w:rFonts w:ascii="Times New Roman" w:hAnsi="Times New Roman" w:cs="Times New Roman"/>
          <w:sz w:val="24"/>
          <w:szCs w:val="24"/>
        </w:rPr>
        <w:t xml:space="preserve">, 70 АЗС за последние </w:t>
      </w:r>
      <w:r w:rsidR="00B15913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772294">
        <w:rPr>
          <w:rFonts w:ascii="Times New Roman" w:hAnsi="Times New Roman" w:cs="Times New Roman"/>
          <w:sz w:val="24"/>
          <w:szCs w:val="24"/>
        </w:rPr>
        <w:t>года прекратили свое существование</w:t>
      </w:r>
      <w:r w:rsidR="00C4675B">
        <w:rPr>
          <w:rFonts w:ascii="Times New Roman" w:hAnsi="Times New Roman" w:cs="Times New Roman"/>
          <w:sz w:val="24"/>
          <w:szCs w:val="24"/>
        </w:rPr>
        <w:t>.</w:t>
      </w:r>
      <w:r w:rsidR="00F70FAB">
        <w:rPr>
          <w:rFonts w:ascii="Times New Roman" w:hAnsi="Times New Roman" w:cs="Times New Roman"/>
          <w:sz w:val="24"/>
          <w:szCs w:val="24"/>
        </w:rPr>
        <w:t xml:space="preserve"> По разным данным порядка 150 АЗС находятся в </w:t>
      </w:r>
      <w:proofErr w:type="gramStart"/>
      <w:r w:rsidR="00F70FAB">
        <w:rPr>
          <w:rFonts w:ascii="Times New Roman" w:hAnsi="Times New Roman" w:cs="Times New Roman"/>
          <w:sz w:val="24"/>
          <w:szCs w:val="24"/>
        </w:rPr>
        <w:t>предпродажном</w:t>
      </w:r>
      <w:proofErr w:type="gramEnd"/>
      <w:r w:rsidR="00F70F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70FAB">
        <w:rPr>
          <w:rFonts w:ascii="Times New Roman" w:hAnsi="Times New Roman" w:cs="Times New Roman"/>
          <w:sz w:val="24"/>
          <w:szCs w:val="24"/>
        </w:rPr>
        <w:t>предбанкротном</w:t>
      </w:r>
      <w:proofErr w:type="spellEnd"/>
      <w:r w:rsidR="00F70FAB">
        <w:rPr>
          <w:rFonts w:ascii="Times New Roman" w:hAnsi="Times New Roman" w:cs="Times New Roman"/>
          <w:sz w:val="24"/>
          <w:szCs w:val="24"/>
        </w:rPr>
        <w:t xml:space="preserve"> состояниях</w:t>
      </w:r>
      <w:r w:rsidR="00B82F63">
        <w:rPr>
          <w:rFonts w:ascii="Times New Roman" w:hAnsi="Times New Roman" w:cs="Times New Roman"/>
          <w:sz w:val="24"/>
          <w:szCs w:val="24"/>
        </w:rPr>
        <w:t xml:space="preserve">. Если посмотреть </w:t>
      </w:r>
      <w:r w:rsidR="00B15913">
        <w:rPr>
          <w:rFonts w:ascii="Times New Roman" w:hAnsi="Times New Roman" w:cs="Times New Roman"/>
          <w:sz w:val="24"/>
          <w:szCs w:val="24"/>
        </w:rPr>
        <w:t xml:space="preserve">в открытом доступе </w:t>
      </w:r>
      <w:r w:rsidR="00B82F63">
        <w:rPr>
          <w:rFonts w:ascii="Times New Roman" w:hAnsi="Times New Roman" w:cs="Times New Roman"/>
          <w:sz w:val="24"/>
          <w:szCs w:val="24"/>
        </w:rPr>
        <w:t>информацию о прибылях и убытках сбыт</w:t>
      </w:r>
      <w:r w:rsidR="00B15913">
        <w:rPr>
          <w:rFonts w:ascii="Times New Roman" w:hAnsi="Times New Roman" w:cs="Times New Roman"/>
          <w:sz w:val="24"/>
          <w:szCs w:val="24"/>
        </w:rPr>
        <w:t>ов</w:t>
      </w:r>
      <w:r w:rsidR="00B82F63">
        <w:rPr>
          <w:rFonts w:ascii="Times New Roman" w:hAnsi="Times New Roman" w:cs="Times New Roman"/>
          <w:sz w:val="24"/>
          <w:szCs w:val="24"/>
        </w:rPr>
        <w:t xml:space="preserve"> нефтяных компаний</w:t>
      </w:r>
      <w:r w:rsidR="00B15913">
        <w:rPr>
          <w:rFonts w:ascii="Times New Roman" w:hAnsi="Times New Roman" w:cs="Times New Roman"/>
          <w:sz w:val="24"/>
          <w:szCs w:val="24"/>
        </w:rPr>
        <w:t>,</w:t>
      </w:r>
      <w:r w:rsidR="00B82F63">
        <w:rPr>
          <w:rFonts w:ascii="Times New Roman" w:hAnsi="Times New Roman" w:cs="Times New Roman"/>
          <w:sz w:val="24"/>
          <w:szCs w:val="24"/>
        </w:rPr>
        <w:t xml:space="preserve"> увидим</w:t>
      </w:r>
      <w:r w:rsidR="00B15913">
        <w:rPr>
          <w:rFonts w:ascii="Times New Roman" w:hAnsi="Times New Roman" w:cs="Times New Roman"/>
          <w:sz w:val="24"/>
          <w:szCs w:val="24"/>
        </w:rPr>
        <w:t>,</w:t>
      </w:r>
      <w:r w:rsidR="00B82F63">
        <w:rPr>
          <w:rFonts w:ascii="Times New Roman" w:hAnsi="Times New Roman" w:cs="Times New Roman"/>
          <w:sz w:val="24"/>
          <w:szCs w:val="24"/>
        </w:rPr>
        <w:t xml:space="preserve"> что с 2011 годы сбыты в рознице не могут похвастаться </w:t>
      </w:r>
      <w:r w:rsidR="00D13B30">
        <w:rPr>
          <w:rFonts w:ascii="Times New Roman" w:hAnsi="Times New Roman" w:cs="Times New Roman"/>
          <w:sz w:val="24"/>
          <w:szCs w:val="24"/>
        </w:rPr>
        <w:t>положительными результатами</w:t>
      </w:r>
      <w:r w:rsidR="00B82F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82F63">
        <w:rPr>
          <w:rFonts w:ascii="Times New Roman" w:hAnsi="Times New Roman" w:cs="Times New Roman"/>
          <w:sz w:val="24"/>
          <w:szCs w:val="24"/>
        </w:rPr>
        <w:t>Газпромнефть</w:t>
      </w:r>
      <w:proofErr w:type="spellEnd"/>
      <w:r w:rsidR="00B82F63">
        <w:rPr>
          <w:rFonts w:ascii="Times New Roman" w:hAnsi="Times New Roman" w:cs="Times New Roman"/>
          <w:sz w:val="24"/>
          <w:szCs w:val="24"/>
        </w:rPr>
        <w:t xml:space="preserve"> </w:t>
      </w:r>
      <w:r w:rsidR="00B15913">
        <w:rPr>
          <w:rFonts w:ascii="Times New Roman" w:hAnsi="Times New Roman" w:cs="Times New Roman"/>
          <w:sz w:val="24"/>
          <w:szCs w:val="24"/>
        </w:rPr>
        <w:t xml:space="preserve">последние три </w:t>
      </w:r>
      <w:r w:rsidR="00B82F63">
        <w:rPr>
          <w:rFonts w:ascii="Times New Roman" w:hAnsi="Times New Roman" w:cs="Times New Roman"/>
          <w:sz w:val="24"/>
          <w:szCs w:val="24"/>
        </w:rPr>
        <w:t>года отработал с убытками</w:t>
      </w:r>
      <w:r w:rsidR="00B15913">
        <w:rPr>
          <w:rFonts w:ascii="Times New Roman" w:hAnsi="Times New Roman" w:cs="Times New Roman"/>
          <w:sz w:val="24"/>
          <w:szCs w:val="24"/>
        </w:rPr>
        <w:t xml:space="preserve"> в </w:t>
      </w:r>
      <w:r w:rsidR="00B82F63">
        <w:rPr>
          <w:rFonts w:ascii="Times New Roman" w:hAnsi="Times New Roman" w:cs="Times New Roman"/>
          <w:sz w:val="24"/>
          <w:szCs w:val="24"/>
        </w:rPr>
        <w:t>Новосибирской рознице</w:t>
      </w:r>
      <w:r w:rsidR="00B15913">
        <w:rPr>
          <w:rFonts w:ascii="Times New Roman" w:hAnsi="Times New Roman" w:cs="Times New Roman"/>
          <w:sz w:val="24"/>
          <w:szCs w:val="24"/>
        </w:rPr>
        <w:t xml:space="preserve">, </w:t>
      </w:r>
      <w:r w:rsidR="00B82F63">
        <w:rPr>
          <w:rFonts w:ascii="Times New Roman" w:hAnsi="Times New Roman" w:cs="Times New Roman"/>
          <w:sz w:val="24"/>
          <w:szCs w:val="24"/>
        </w:rPr>
        <w:t xml:space="preserve">Алтайский сбыт компании Роснефть на протяжении </w:t>
      </w:r>
      <w:r w:rsidR="00B15913">
        <w:rPr>
          <w:rFonts w:ascii="Times New Roman" w:hAnsi="Times New Roman" w:cs="Times New Roman"/>
          <w:sz w:val="24"/>
          <w:szCs w:val="24"/>
        </w:rPr>
        <w:t xml:space="preserve">четырех </w:t>
      </w:r>
      <w:r w:rsidR="00B82F63">
        <w:rPr>
          <w:rFonts w:ascii="Times New Roman" w:hAnsi="Times New Roman" w:cs="Times New Roman"/>
          <w:sz w:val="24"/>
          <w:szCs w:val="24"/>
        </w:rPr>
        <w:t xml:space="preserve">лет </w:t>
      </w:r>
      <w:r w:rsidR="00785F07">
        <w:rPr>
          <w:rFonts w:ascii="Times New Roman" w:hAnsi="Times New Roman" w:cs="Times New Roman"/>
          <w:sz w:val="24"/>
          <w:szCs w:val="24"/>
        </w:rPr>
        <w:t xml:space="preserve">тоже </w:t>
      </w:r>
      <w:r w:rsidR="00B82F63">
        <w:rPr>
          <w:rFonts w:ascii="Times New Roman" w:hAnsi="Times New Roman" w:cs="Times New Roman"/>
          <w:sz w:val="24"/>
          <w:szCs w:val="24"/>
        </w:rPr>
        <w:t>име</w:t>
      </w:r>
      <w:r w:rsidR="00B15913">
        <w:rPr>
          <w:rFonts w:ascii="Times New Roman" w:hAnsi="Times New Roman" w:cs="Times New Roman"/>
          <w:sz w:val="24"/>
          <w:szCs w:val="24"/>
        </w:rPr>
        <w:t>ет</w:t>
      </w:r>
      <w:r w:rsidR="00B82F63">
        <w:rPr>
          <w:rFonts w:ascii="Times New Roman" w:hAnsi="Times New Roman" w:cs="Times New Roman"/>
          <w:sz w:val="24"/>
          <w:szCs w:val="24"/>
        </w:rPr>
        <w:t xml:space="preserve"> отрицательную прибыль</w:t>
      </w:r>
      <w:r w:rsidR="00785F07">
        <w:rPr>
          <w:rFonts w:ascii="Times New Roman" w:hAnsi="Times New Roman" w:cs="Times New Roman"/>
          <w:sz w:val="24"/>
          <w:szCs w:val="24"/>
        </w:rPr>
        <w:t xml:space="preserve">, причем убытки исчисляются десятками и </w:t>
      </w:r>
      <w:r w:rsidR="00B15913">
        <w:rPr>
          <w:rFonts w:ascii="Times New Roman" w:hAnsi="Times New Roman" w:cs="Times New Roman"/>
          <w:sz w:val="24"/>
          <w:szCs w:val="24"/>
        </w:rPr>
        <w:t xml:space="preserve">сотнями </w:t>
      </w:r>
      <w:r w:rsidR="00785F07">
        <w:rPr>
          <w:rFonts w:ascii="Times New Roman" w:hAnsi="Times New Roman" w:cs="Times New Roman"/>
          <w:sz w:val="24"/>
          <w:szCs w:val="24"/>
        </w:rPr>
        <w:t>миллион</w:t>
      </w:r>
      <w:r w:rsidR="00B15913">
        <w:rPr>
          <w:rFonts w:ascii="Times New Roman" w:hAnsi="Times New Roman" w:cs="Times New Roman"/>
          <w:sz w:val="24"/>
          <w:szCs w:val="24"/>
        </w:rPr>
        <w:t>ов</w:t>
      </w:r>
      <w:r w:rsidR="00785F07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3C2F60">
        <w:rPr>
          <w:rFonts w:ascii="Times New Roman" w:hAnsi="Times New Roman" w:cs="Times New Roman"/>
          <w:sz w:val="24"/>
          <w:szCs w:val="24"/>
        </w:rPr>
        <w:t>Ц</w:t>
      </w:r>
      <w:r w:rsidR="00785F07">
        <w:rPr>
          <w:rFonts w:ascii="Times New Roman" w:hAnsi="Times New Roman" w:cs="Times New Roman"/>
          <w:sz w:val="24"/>
          <w:szCs w:val="24"/>
        </w:rPr>
        <w:t xml:space="preserve">ены на АЗС </w:t>
      </w:r>
      <w:r w:rsidR="00D13B30">
        <w:rPr>
          <w:rFonts w:ascii="Times New Roman" w:hAnsi="Times New Roman" w:cs="Times New Roman"/>
          <w:sz w:val="24"/>
          <w:szCs w:val="24"/>
        </w:rPr>
        <w:t xml:space="preserve">        </w:t>
      </w:r>
      <w:r w:rsidR="003C2F60">
        <w:rPr>
          <w:rFonts w:ascii="Times New Roman" w:hAnsi="Times New Roman" w:cs="Times New Roman"/>
          <w:sz w:val="24"/>
          <w:szCs w:val="24"/>
        </w:rPr>
        <w:t xml:space="preserve">в Алтайском крае </w:t>
      </w:r>
      <w:r w:rsidR="00785F07">
        <w:rPr>
          <w:rFonts w:ascii="Times New Roman" w:hAnsi="Times New Roman" w:cs="Times New Roman"/>
          <w:sz w:val="24"/>
          <w:szCs w:val="24"/>
        </w:rPr>
        <w:t>фактически всегда были</w:t>
      </w:r>
      <w:r w:rsidR="003C2F60">
        <w:rPr>
          <w:rFonts w:ascii="Times New Roman" w:hAnsi="Times New Roman" w:cs="Times New Roman"/>
          <w:sz w:val="24"/>
          <w:szCs w:val="24"/>
        </w:rPr>
        <w:t xml:space="preserve"> ниже, </w:t>
      </w:r>
      <w:r w:rsidR="00785F07">
        <w:rPr>
          <w:rFonts w:ascii="Times New Roman" w:hAnsi="Times New Roman" w:cs="Times New Roman"/>
          <w:sz w:val="24"/>
          <w:szCs w:val="24"/>
        </w:rPr>
        <w:t xml:space="preserve">чем </w:t>
      </w:r>
      <w:r w:rsidR="003C2F60">
        <w:rPr>
          <w:rFonts w:ascii="Times New Roman" w:hAnsi="Times New Roman" w:cs="Times New Roman"/>
          <w:sz w:val="24"/>
          <w:szCs w:val="24"/>
        </w:rPr>
        <w:t xml:space="preserve">в соседних регионах, хотя у нас более дорогая логистика,  более высокие оптовые цены. Непонятна логика </w:t>
      </w:r>
      <w:r w:rsidR="00327EA9">
        <w:rPr>
          <w:rFonts w:ascii="Times New Roman" w:hAnsi="Times New Roman" w:cs="Times New Roman"/>
          <w:sz w:val="24"/>
          <w:szCs w:val="24"/>
        </w:rPr>
        <w:t xml:space="preserve">такого ценового поведения </w:t>
      </w:r>
      <w:r w:rsidR="003C2F60">
        <w:rPr>
          <w:rFonts w:ascii="Times New Roman" w:hAnsi="Times New Roman" w:cs="Times New Roman"/>
          <w:sz w:val="24"/>
          <w:szCs w:val="24"/>
        </w:rPr>
        <w:t>нефтяных компаний</w:t>
      </w:r>
      <w:r w:rsidR="00D13B30">
        <w:rPr>
          <w:rFonts w:ascii="Times New Roman" w:hAnsi="Times New Roman" w:cs="Times New Roman"/>
          <w:sz w:val="24"/>
          <w:szCs w:val="24"/>
        </w:rPr>
        <w:t xml:space="preserve"> </w:t>
      </w:r>
      <w:r w:rsidR="003C2F60">
        <w:rPr>
          <w:rFonts w:ascii="Times New Roman" w:hAnsi="Times New Roman" w:cs="Times New Roman"/>
          <w:sz w:val="24"/>
          <w:szCs w:val="24"/>
        </w:rPr>
        <w:t xml:space="preserve">в нашем регионе. </w:t>
      </w:r>
      <w:r w:rsidR="00D13B30">
        <w:rPr>
          <w:rFonts w:ascii="Times New Roman" w:hAnsi="Times New Roman" w:cs="Times New Roman"/>
          <w:sz w:val="24"/>
          <w:szCs w:val="24"/>
        </w:rPr>
        <w:t>И</w:t>
      </w:r>
      <w:r w:rsidR="00930D28">
        <w:rPr>
          <w:rFonts w:ascii="Times New Roman" w:hAnsi="Times New Roman" w:cs="Times New Roman"/>
          <w:sz w:val="24"/>
          <w:szCs w:val="24"/>
        </w:rPr>
        <w:t xml:space="preserve">дет выдавливание </w:t>
      </w:r>
      <w:r w:rsidR="00C42D6B">
        <w:rPr>
          <w:rFonts w:ascii="Times New Roman" w:hAnsi="Times New Roman" w:cs="Times New Roman"/>
          <w:sz w:val="24"/>
          <w:szCs w:val="24"/>
        </w:rPr>
        <w:t xml:space="preserve">и уничтожение частных операторов </w:t>
      </w:r>
      <w:r w:rsidR="00327EA9">
        <w:rPr>
          <w:rFonts w:ascii="Times New Roman" w:hAnsi="Times New Roman" w:cs="Times New Roman"/>
          <w:sz w:val="24"/>
          <w:szCs w:val="24"/>
        </w:rPr>
        <w:t xml:space="preserve">рынка, </w:t>
      </w:r>
      <w:r w:rsidR="00C42D6B">
        <w:rPr>
          <w:rFonts w:ascii="Times New Roman" w:hAnsi="Times New Roman" w:cs="Times New Roman"/>
          <w:sz w:val="24"/>
          <w:szCs w:val="24"/>
        </w:rPr>
        <w:t>которые занимаются розничной реализацией нефтепродуктов</w:t>
      </w:r>
      <w:r w:rsidR="00327EA9">
        <w:rPr>
          <w:rFonts w:ascii="Times New Roman" w:hAnsi="Times New Roman" w:cs="Times New Roman"/>
          <w:sz w:val="24"/>
          <w:szCs w:val="24"/>
        </w:rPr>
        <w:t xml:space="preserve">. </w:t>
      </w:r>
      <w:r w:rsidR="001B0319">
        <w:rPr>
          <w:rFonts w:ascii="Times New Roman" w:hAnsi="Times New Roman" w:cs="Times New Roman"/>
          <w:sz w:val="24"/>
          <w:szCs w:val="24"/>
        </w:rPr>
        <w:t>Покупать</w:t>
      </w:r>
      <w:r w:rsidR="00327EA9">
        <w:rPr>
          <w:rFonts w:ascii="Times New Roman" w:hAnsi="Times New Roman" w:cs="Times New Roman"/>
          <w:sz w:val="24"/>
          <w:szCs w:val="24"/>
        </w:rPr>
        <w:t xml:space="preserve"> ка</w:t>
      </w:r>
      <w:r w:rsidR="00C42D6B">
        <w:rPr>
          <w:rFonts w:ascii="Times New Roman" w:hAnsi="Times New Roman" w:cs="Times New Roman"/>
          <w:sz w:val="24"/>
          <w:szCs w:val="24"/>
        </w:rPr>
        <w:t>чественные нефтепродукты по такой цене</w:t>
      </w:r>
      <w:r w:rsidR="00327EA9">
        <w:rPr>
          <w:rFonts w:ascii="Times New Roman" w:hAnsi="Times New Roman" w:cs="Times New Roman"/>
          <w:sz w:val="24"/>
          <w:szCs w:val="24"/>
        </w:rPr>
        <w:t>,</w:t>
      </w:r>
      <w:r w:rsidR="00C42D6B">
        <w:rPr>
          <w:rFonts w:ascii="Times New Roman" w:hAnsi="Times New Roman" w:cs="Times New Roman"/>
          <w:sz w:val="24"/>
          <w:szCs w:val="24"/>
        </w:rPr>
        <w:t xml:space="preserve"> которую предлагают</w:t>
      </w:r>
      <w:r w:rsidR="00CB2D55">
        <w:rPr>
          <w:rFonts w:ascii="Times New Roman" w:hAnsi="Times New Roman" w:cs="Times New Roman"/>
          <w:sz w:val="24"/>
          <w:szCs w:val="24"/>
        </w:rPr>
        <w:t xml:space="preserve"> </w:t>
      </w:r>
      <w:r w:rsidR="00327EA9">
        <w:rPr>
          <w:rFonts w:ascii="Times New Roman" w:hAnsi="Times New Roman" w:cs="Times New Roman"/>
          <w:sz w:val="24"/>
          <w:szCs w:val="24"/>
        </w:rPr>
        <w:t>мелко</w:t>
      </w:r>
      <w:r w:rsidR="00CB2D55">
        <w:rPr>
          <w:rFonts w:ascii="Times New Roman" w:hAnsi="Times New Roman" w:cs="Times New Roman"/>
          <w:sz w:val="24"/>
          <w:szCs w:val="24"/>
        </w:rPr>
        <w:t>оптовые подразделения нефтяных компаний</w:t>
      </w:r>
      <w:r w:rsidR="00A826F0">
        <w:rPr>
          <w:rFonts w:ascii="Times New Roman" w:hAnsi="Times New Roman" w:cs="Times New Roman"/>
          <w:sz w:val="24"/>
          <w:szCs w:val="24"/>
        </w:rPr>
        <w:t>,</w:t>
      </w:r>
      <w:r w:rsidR="00CB2D55">
        <w:rPr>
          <w:rFonts w:ascii="Times New Roman" w:hAnsi="Times New Roman" w:cs="Times New Roman"/>
          <w:sz w:val="24"/>
          <w:szCs w:val="24"/>
        </w:rPr>
        <w:t xml:space="preserve"> </w:t>
      </w:r>
      <w:r w:rsidR="00327EA9">
        <w:rPr>
          <w:rFonts w:ascii="Times New Roman" w:hAnsi="Times New Roman" w:cs="Times New Roman"/>
          <w:sz w:val="24"/>
          <w:szCs w:val="24"/>
        </w:rPr>
        <w:t xml:space="preserve">и </w:t>
      </w:r>
      <w:r w:rsidR="001B0319">
        <w:rPr>
          <w:rFonts w:ascii="Times New Roman" w:hAnsi="Times New Roman" w:cs="Times New Roman"/>
          <w:sz w:val="24"/>
          <w:szCs w:val="24"/>
        </w:rPr>
        <w:t xml:space="preserve">продавать их на розничном </w:t>
      </w:r>
      <w:r w:rsidR="00A826F0">
        <w:rPr>
          <w:rFonts w:ascii="Times New Roman" w:hAnsi="Times New Roman" w:cs="Times New Roman"/>
          <w:sz w:val="24"/>
          <w:szCs w:val="24"/>
        </w:rPr>
        <w:t xml:space="preserve">рынке при </w:t>
      </w:r>
      <w:r w:rsidR="00327EA9">
        <w:rPr>
          <w:rFonts w:ascii="Times New Roman" w:hAnsi="Times New Roman" w:cs="Times New Roman"/>
          <w:sz w:val="24"/>
          <w:szCs w:val="24"/>
        </w:rPr>
        <w:t>той розничной цене, которую устанавливают нефтяные компании,</w:t>
      </w:r>
      <w:r w:rsidR="00CB2D55">
        <w:rPr>
          <w:rFonts w:ascii="Times New Roman" w:hAnsi="Times New Roman" w:cs="Times New Roman"/>
          <w:sz w:val="24"/>
          <w:szCs w:val="24"/>
        </w:rPr>
        <w:t xml:space="preserve"> </w:t>
      </w:r>
      <w:r w:rsidR="001B0319">
        <w:rPr>
          <w:rFonts w:ascii="Times New Roman" w:hAnsi="Times New Roman" w:cs="Times New Roman"/>
          <w:sz w:val="24"/>
          <w:szCs w:val="24"/>
        </w:rPr>
        <w:t xml:space="preserve">без убытков </w:t>
      </w:r>
      <w:r w:rsidR="00CB2D55">
        <w:rPr>
          <w:rFonts w:ascii="Times New Roman" w:hAnsi="Times New Roman" w:cs="Times New Roman"/>
          <w:sz w:val="24"/>
          <w:szCs w:val="24"/>
        </w:rPr>
        <w:t>практически невозможно</w:t>
      </w:r>
      <w:r w:rsidR="001B0319">
        <w:rPr>
          <w:rFonts w:ascii="Times New Roman" w:hAnsi="Times New Roman" w:cs="Times New Roman"/>
          <w:sz w:val="24"/>
          <w:szCs w:val="24"/>
        </w:rPr>
        <w:t>.</w:t>
      </w:r>
      <w:r w:rsidR="00CB2D55">
        <w:rPr>
          <w:rFonts w:ascii="Times New Roman" w:hAnsi="Times New Roman" w:cs="Times New Roman"/>
          <w:sz w:val="24"/>
          <w:szCs w:val="24"/>
        </w:rPr>
        <w:t xml:space="preserve"> </w:t>
      </w:r>
      <w:r w:rsidR="001B0319">
        <w:rPr>
          <w:rFonts w:ascii="Times New Roman" w:hAnsi="Times New Roman" w:cs="Times New Roman"/>
          <w:sz w:val="24"/>
          <w:szCs w:val="24"/>
        </w:rPr>
        <w:t>Н</w:t>
      </w:r>
      <w:r w:rsidR="00CB2D55">
        <w:rPr>
          <w:rFonts w:ascii="Times New Roman" w:hAnsi="Times New Roman" w:cs="Times New Roman"/>
          <w:sz w:val="24"/>
          <w:szCs w:val="24"/>
        </w:rPr>
        <w:t xml:space="preserve">ести такие убытки в краткосрочном периоде можно, но </w:t>
      </w:r>
      <w:r w:rsidR="001B0319">
        <w:rPr>
          <w:rFonts w:ascii="Times New Roman" w:hAnsi="Times New Roman" w:cs="Times New Roman"/>
          <w:sz w:val="24"/>
          <w:szCs w:val="24"/>
        </w:rPr>
        <w:t xml:space="preserve">не на протяжении длительного времени. </w:t>
      </w:r>
      <w:r w:rsidR="0060322F">
        <w:rPr>
          <w:rFonts w:ascii="Times New Roman" w:hAnsi="Times New Roman" w:cs="Times New Roman"/>
          <w:sz w:val="24"/>
          <w:szCs w:val="24"/>
        </w:rPr>
        <w:t>С</w:t>
      </w:r>
      <w:r w:rsidR="00C126DC">
        <w:rPr>
          <w:rFonts w:ascii="Times New Roman" w:hAnsi="Times New Roman" w:cs="Times New Roman"/>
          <w:sz w:val="24"/>
          <w:szCs w:val="24"/>
        </w:rPr>
        <w:t>оответственно частники</w:t>
      </w:r>
      <w:r w:rsidR="00263EF5">
        <w:rPr>
          <w:rFonts w:ascii="Times New Roman" w:hAnsi="Times New Roman" w:cs="Times New Roman"/>
          <w:sz w:val="24"/>
          <w:szCs w:val="24"/>
        </w:rPr>
        <w:t>,</w:t>
      </w:r>
      <w:r w:rsidR="00263EF5" w:rsidRPr="00263EF5">
        <w:rPr>
          <w:rFonts w:ascii="Times New Roman" w:hAnsi="Times New Roman" w:cs="Times New Roman"/>
          <w:sz w:val="24"/>
          <w:szCs w:val="24"/>
        </w:rPr>
        <w:t xml:space="preserve"> </w:t>
      </w:r>
      <w:r w:rsidR="00263EF5">
        <w:rPr>
          <w:rFonts w:ascii="Times New Roman" w:hAnsi="Times New Roman" w:cs="Times New Roman"/>
          <w:sz w:val="24"/>
          <w:szCs w:val="24"/>
        </w:rPr>
        <w:t xml:space="preserve">которые работают легально и официально платят налоги, </w:t>
      </w:r>
      <w:r w:rsidR="00C126DC">
        <w:rPr>
          <w:rFonts w:ascii="Times New Roman" w:hAnsi="Times New Roman" w:cs="Times New Roman"/>
          <w:sz w:val="24"/>
          <w:szCs w:val="24"/>
        </w:rPr>
        <w:t>не име</w:t>
      </w:r>
      <w:r w:rsidR="00D13B30">
        <w:rPr>
          <w:rFonts w:ascii="Times New Roman" w:hAnsi="Times New Roman" w:cs="Times New Roman"/>
          <w:sz w:val="24"/>
          <w:szCs w:val="24"/>
        </w:rPr>
        <w:t>ют</w:t>
      </w:r>
      <w:r w:rsidR="00C126DC">
        <w:rPr>
          <w:rFonts w:ascii="Times New Roman" w:hAnsi="Times New Roman" w:cs="Times New Roman"/>
          <w:sz w:val="24"/>
          <w:szCs w:val="24"/>
        </w:rPr>
        <w:t xml:space="preserve"> прибыли </w:t>
      </w:r>
      <w:r w:rsidR="00D13B30">
        <w:rPr>
          <w:rFonts w:ascii="Times New Roman" w:hAnsi="Times New Roman" w:cs="Times New Roman"/>
          <w:sz w:val="24"/>
          <w:szCs w:val="24"/>
        </w:rPr>
        <w:t xml:space="preserve">и соответственно </w:t>
      </w:r>
      <w:r w:rsidR="00C126DC">
        <w:rPr>
          <w:rFonts w:ascii="Times New Roman" w:hAnsi="Times New Roman" w:cs="Times New Roman"/>
          <w:sz w:val="24"/>
          <w:szCs w:val="24"/>
        </w:rPr>
        <w:t xml:space="preserve">не </w:t>
      </w:r>
      <w:r w:rsidR="0060322F">
        <w:rPr>
          <w:rFonts w:ascii="Times New Roman" w:hAnsi="Times New Roman" w:cs="Times New Roman"/>
          <w:sz w:val="24"/>
          <w:szCs w:val="24"/>
        </w:rPr>
        <w:t xml:space="preserve">пополняют в этой части </w:t>
      </w:r>
      <w:r w:rsidR="00C126DC">
        <w:rPr>
          <w:rFonts w:ascii="Times New Roman" w:hAnsi="Times New Roman" w:cs="Times New Roman"/>
          <w:sz w:val="24"/>
          <w:szCs w:val="24"/>
        </w:rPr>
        <w:t xml:space="preserve">бюджет. </w:t>
      </w:r>
      <w:r w:rsidR="00263EF5">
        <w:rPr>
          <w:rFonts w:ascii="Times New Roman" w:hAnsi="Times New Roman" w:cs="Times New Roman"/>
          <w:sz w:val="24"/>
          <w:szCs w:val="24"/>
        </w:rPr>
        <w:t>М</w:t>
      </w:r>
      <w:r w:rsidR="00C126DC">
        <w:rPr>
          <w:rFonts w:ascii="Times New Roman" w:hAnsi="Times New Roman" w:cs="Times New Roman"/>
          <w:sz w:val="24"/>
          <w:szCs w:val="24"/>
        </w:rPr>
        <w:t>ы проводили анализ тех сетей</w:t>
      </w:r>
      <w:r w:rsidR="0060322F">
        <w:rPr>
          <w:rFonts w:ascii="Times New Roman" w:hAnsi="Times New Roman" w:cs="Times New Roman"/>
          <w:sz w:val="24"/>
          <w:szCs w:val="24"/>
        </w:rPr>
        <w:t>,</w:t>
      </w:r>
      <w:r w:rsidR="00C126DC">
        <w:rPr>
          <w:rFonts w:ascii="Times New Roman" w:hAnsi="Times New Roman" w:cs="Times New Roman"/>
          <w:sz w:val="24"/>
          <w:szCs w:val="24"/>
        </w:rPr>
        <w:t xml:space="preserve"> которые торгуют на 4-5 рублей дешевле</w:t>
      </w:r>
      <w:r w:rsidR="00263EF5">
        <w:rPr>
          <w:rFonts w:ascii="Times New Roman" w:hAnsi="Times New Roman" w:cs="Times New Roman"/>
          <w:sz w:val="24"/>
          <w:szCs w:val="24"/>
        </w:rPr>
        <w:t>,</w:t>
      </w:r>
      <w:r w:rsidR="00327AE7">
        <w:rPr>
          <w:rFonts w:ascii="Times New Roman" w:hAnsi="Times New Roman" w:cs="Times New Roman"/>
          <w:sz w:val="24"/>
          <w:szCs w:val="24"/>
        </w:rPr>
        <w:t xml:space="preserve"> чем АЗС нефтяных компаний</w:t>
      </w:r>
      <w:r w:rsidR="00263EF5">
        <w:rPr>
          <w:rFonts w:ascii="Times New Roman" w:hAnsi="Times New Roman" w:cs="Times New Roman"/>
          <w:sz w:val="24"/>
          <w:szCs w:val="24"/>
        </w:rPr>
        <w:t xml:space="preserve">, </w:t>
      </w:r>
      <w:r w:rsidR="00327AE7">
        <w:rPr>
          <w:rFonts w:ascii="Times New Roman" w:hAnsi="Times New Roman" w:cs="Times New Roman"/>
          <w:sz w:val="24"/>
          <w:szCs w:val="24"/>
        </w:rPr>
        <w:t>пытались понять</w:t>
      </w:r>
      <w:r w:rsidR="00263EF5">
        <w:rPr>
          <w:rFonts w:ascii="Times New Roman" w:hAnsi="Times New Roman" w:cs="Times New Roman"/>
          <w:sz w:val="24"/>
          <w:szCs w:val="24"/>
        </w:rPr>
        <w:t>,</w:t>
      </w:r>
      <w:r w:rsidR="00327AE7">
        <w:rPr>
          <w:rFonts w:ascii="Times New Roman" w:hAnsi="Times New Roman" w:cs="Times New Roman"/>
          <w:sz w:val="24"/>
          <w:szCs w:val="24"/>
        </w:rPr>
        <w:t xml:space="preserve"> куда и что платится</w:t>
      </w:r>
      <w:r w:rsidR="00263EF5">
        <w:rPr>
          <w:rFonts w:ascii="Times New Roman" w:hAnsi="Times New Roman" w:cs="Times New Roman"/>
          <w:sz w:val="24"/>
          <w:szCs w:val="24"/>
        </w:rPr>
        <w:t xml:space="preserve">: </w:t>
      </w:r>
      <w:r w:rsidR="00327AE7">
        <w:rPr>
          <w:rFonts w:ascii="Times New Roman" w:hAnsi="Times New Roman" w:cs="Times New Roman"/>
          <w:sz w:val="24"/>
          <w:szCs w:val="24"/>
        </w:rPr>
        <w:t xml:space="preserve">ни один </w:t>
      </w:r>
      <w:r w:rsidR="00263EF5">
        <w:rPr>
          <w:rFonts w:ascii="Times New Roman" w:hAnsi="Times New Roman" w:cs="Times New Roman"/>
          <w:sz w:val="24"/>
          <w:szCs w:val="24"/>
        </w:rPr>
        <w:t xml:space="preserve">работник официально </w:t>
      </w:r>
      <w:r w:rsidR="00327AE7">
        <w:rPr>
          <w:rFonts w:ascii="Times New Roman" w:hAnsi="Times New Roman" w:cs="Times New Roman"/>
          <w:sz w:val="24"/>
          <w:szCs w:val="24"/>
        </w:rPr>
        <w:t>не трудоустроен</w:t>
      </w:r>
      <w:r w:rsidR="00263EF5">
        <w:rPr>
          <w:rFonts w:ascii="Times New Roman" w:hAnsi="Times New Roman" w:cs="Times New Roman"/>
          <w:sz w:val="24"/>
          <w:szCs w:val="24"/>
        </w:rPr>
        <w:t>,</w:t>
      </w:r>
      <w:r w:rsidR="00327AE7">
        <w:rPr>
          <w:rFonts w:ascii="Times New Roman" w:hAnsi="Times New Roman" w:cs="Times New Roman"/>
          <w:sz w:val="24"/>
          <w:szCs w:val="24"/>
        </w:rPr>
        <w:t xml:space="preserve"> работа этих операторов по существу вне закона. Эти вопросы мы пытались отрегулировать на различных уровнях власти</w:t>
      </w:r>
      <w:r w:rsidR="00263EF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27AE7">
        <w:rPr>
          <w:rFonts w:ascii="Times New Roman" w:hAnsi="Times New Roman" w:cs="Times New Roman"/>
          <w:sz w:val="24"/>
          <w:szCs w:val="24"/>
        </w:rPr>
        <w:t>пока</w:t>
      </w:r>
      <w:proofErr w:type="gramEnd"/>
      <w:r w:rsidR="00327AE7">
        <w:rPr>
          <w:rFonts w:ascii="Times New Roman" w:hAnsi="Times New Roman" w:cs="Times New Roman"/>
          <w:sz w:val="24"/>
          <w:szCs w:val="24"/>
        </w:rPr>
        <w:t xml:space="preserve"> </w:t>
      </w:r>
      <w:r w:rsidR="001437C4">
        <w:rPr>
          <w:rFonts w:ascii="Times New Roman" w:hAnsi="Times New Roman" w:cs="Times New Roman"/>
          <w:sz w:val="24"/>
          <w:szCs w:val="24"/>
        </w:rPr>
        <w:t>к сожалению</w:t>
      </w:r>
      <w:r w:rsidR="00327AE7">
        <w:rPr>
          <w:rFonts w:ascii="Times New Roman" w:hAnsi="Times New Roman" w:cs="Times New Roman"/>
          <w:sz w:val="24"/>
          <w:szCs w:val="24"/>
        </w:rPr>
        <w:t xml:space="preserve"> </w:t>
      </w:r>
      <w:r w:rsidR="001437C4">
        <w:rPr>
          <w:rFonts w:ascii="Times New Roman" w:hAnsi="Times New Roman" w:cs="Times New Roman"/>
          <w:sz w:val="24"/>
          <w:szCs w:val="24"/>
        </w:rPr>
        <w:t xml:space="preserve">сдвинуть с мертвой точки не получается. Статистику </w:t>
      </w:r>
      <w:proofErr w:type="spellStart"/>
      <w:r w:rsidR="001437C4">
        <w:rPr>
          <w:rFonts w:ascii="Times New Roman" w:hAnsi="Times New Roman" w:cs="Times New Roman"/>
          <w:sz w:val="24"/>
          <w:szCs w:val="24"/>
        </w:rPr>
        <w:t>м</w:t>
      </w:r>
      <w:r w:rsidR="00263EF5">
        <w:rPr>
          <w:rFonts w:ascii="Times New Roman" w:hAnsi="Times New Roman" w:cs="Times New Roman"/>
          <w:sz w:val="24"/>
          <w:szCs w:val="24"/>
        </w:rPr>
        <w:t>а</w:t>
      </w:r>
      <w:r w:rsidR="001437C4">
        <w:rPr>
          <w:rFonts w:ascii="Times New Roman" w:hAnsi="Times New Roman" w:cs="Times New Roman"/>
          <w:sz w:val="24"/>
          <w:szCs w:val="24"/>
        </w:rPr>
        <w:t>рж</w:t>
      </w:r>
      <w:r w:rsidR="00263EF5">
        <w:rPr>
          <w:rFonts w:ascii="Times New Roman" w:hAnsi="Times New Roman" w:cs="Times New Roman"/>
          <w:sz w:val="24"/>
          <w:szCs w:val="24"/>
        </w:rPr>
        <w:t>и</w:t>
      </w:r>
      <w:r w:rsidR="001437C4">
        <w:rPr>
          <w:rFonts w:ascii="Times New Roman" w:hAnsi="Times New Roman" w:cs="Times New Roman"/>
          <w:sz w:val="24"/>
          <w:szCs w:val="24"/>
        </w:rPr>
        <w:t>нальности</w:t>
      </w:r>
      <w:proofErr w:type="spellEnd"/>
      <w:r w:rsidR="001437C4">
        <w:rPr>
          <w:rFonts w:ascii="Times New Roman" w:hAnsi="Times New Roman" w:cs="Times New Roman"/>
          <w:sz w:val="24"/>
          <w:szCs w:val="24"/>
        </w:rPr>
        <w:t xml:space="preserve"> АЗС нефтяных компаний и АЗС частных операторов </w:t>
      </w:r>
      <w:r w:rsidR="00004F7A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="00004F7A">
        <w:rPr>
          <w:rFonts w:ascii="Times New Roman" w:hAnsi="Times New Roman" w:cs="Times New Roman"/>
          <w:sz w:val="24"/>
          <w:szCs w:val="24"/>
        </w:rPr>
        <w:t>мониторили</w:t>
      </w:r>
      <w:proofErr w:type="spellEnd"/>
      <w:r w:rsidR="00004F7A">
        <w:rPr>
          <w:rFonts w:ascii="Times New Roman" w:hAnsi="Times New Roman" w:cs="Times New Roman"/>
          <w:sz w:val="24"/>
          <w:szCs w:val="24"/>
        </w:rPr>
        <w:t xml:space="preserve"> </w:t>
      </w:r>
      <w:r w:rsidR="00263EF5">
        <w:rPr>
          <w:rFonts w:ascii="Times New Roman" w:hAnsi="Times New Roman" w:cs="Times New Roman"/>
          <w:sz w:val="24"/>
          <w:szCs w:val="24"/>
        </w:rPr>
        <w:t xml:space="preserve">в Алтайском крае, </w:t>
      </w:r>
      <w:r w:rsidR="00004F7A">
        <w:rPr>
          <w:rFonts w:ascii="Times New Roman" w:hAnsi="Times New Roman" w:cs="Times New Roman"/>
          <w:sz w:val="24"/>
          <w:szCs w:val="24"/>
        </w:rPr>
        <w:t>Новосибирск</w:t>
      </w:r>
      <w:r w:rsidR="00263EF5">
        <w:rPr>
          <w:rFonts w:ascii="Times New Roman" w:hAnsi="Times New Roman" w:cs="Times New Roman"/>
          <w:sz w:val="24"/>
          <w:szCs w:val="24"/>
        </w:rPr>
        <w:t>ой</w:t>
      </w:r>
      <w:r w:rsidR="00004F7A">
        <w:rPr>
          <w:rFonts w:ascii="Times New Roman" w:hAnsi="Times New Roman" w:cs="Times New Roman"/>
          <w:sz w:val="24"/>
          <w:szCs w:val="24"/>
        </w:rPr>
        <w:t xml:space="preserve"> и Омск</w:t>
      </w:r>
      <w:r w:rsidR="00263EF5">
        <w:rPr>
          <w:rFonts w:ascii="Times New Roman" w:hAnsi="Times New Roman" w:cs="Times New Roman"/>
          <w:sz w:val="24"/>
          <w:szCs w:val="24"/>
        </w:rPr>
        <w:t>ой</w:t>
      </w:r>
      <w:r w:rsidR="00004F7A">
        <w:rPr>
          <w:rFonts w:ascii="Times New Roman" w:hAnsi="Times New Roman" w:cs="Times New Roman"/>
          <w:sz w:val="24"/>
          <w:szCs w:val="24"/>
        </w:rPr>
        <w:t xml:space="preserve"> о</w:t>
      </w:r>
      <w:r w:rsidR="00263EF5">
        <w:rPr>
          <w:rFonts w:ascii="Times New Roman" w:hAnsi="Times New Roman" w:cs="Times New Roman"/>
          <w:sz w:val="24"/>
          <w:szCs w:val="24"/>
        </w:rPr>
        <w:t>б</w:t>
      </w:r>
      <w:r w:rsidR="00004F7A">
        <w:rPr>
          <w:rFonts w:ascii="Times New Roman" w:hAnsi="Times New Roman" w:cs="Times New Roman"/>
          <w:sz w:val="24"/>
          <w:szCs w:val="24"/>
        </w:rPr>
        <w:t>ласт</w:t>
      </w:r>
      <w:r w:rsidR="00263EF5">
        <w:rPr>
          <w:rFonts w:ascii="Times New Roman" w:hAnsi="Times New Roman" w:cs="Times New Roman"/>
          <w:sz w:val="24"/>
          <w:szCs w:val="24"/>
        </w:rPr>
        <w:t>ях</w:t>
      </w:r>
      <w:r w:rsidR="00004F7A">
        <w:rPr>
          <w:rFonts w:ascii="Times New Roman" w:hAnsi="Times New Roman" w:cs="Times New Roman"/>
          <w:sz w:val="24"/>
          <w:szCs w:val="24"/>
        </w:rPr>
        <w:t>. Если взять сегодняшнее ценообразование</w:t>
      </w:r>
      <w:r w:rsidR="00FE54D8">
        <w:rPr>
          <w:rFonts w:ascii="Times New Roman" w:hAnsi="Times New Roman" w:cs="Times New Roman"/>
          <w:sz w:val="24"/>
          <w:szCs w:val="24"/>
        </w:rPr>
        <w:t>,</w:t>
      </w:r>
      <w:r w:rsidR="00004F7A">
        <w:rPr>
          <w:rFonts w:ascii="Times New Roman" w:hAnsi="Times New Roman" w:cs="Times New Roman"/>
          <w:sz w:val="24"/>
          <w:szCs w:val="24"/>
        </w:rPr>
        <w:t xml:space="preserve"> то получается</w:t>
      </w:r>
      <w:r w:rsidR="00FE54D8">
        <w:rPr>
          <w:rFonts w:ascii="Times New Roman" w:hAnsi="Times New Roman" w:cs="Times New Roman"/>
          <w:sz w:val="24"/>
          <w:szCs w:val="24"/>
        </w:rPr>
        <w:t>,</w:t>
      </w:r>
      <w:r w:rsidR="00004F7A">
        <w:rPr>
          <w:rFonts w:ascii="Times New Roman" w:hAnsi="Times New Roman" w:cs="Times New Roman"/>
          <w:sz w:val="24"/>
          <w:szCs w:val="24"/>
        </w:rPr>
        <w:t xml:space="preserve"> что независимые операторы в Новосибирск</w:t>
      </w:r>
      <w:r w:rsidR="00FE54D8">
        <w:rPr>
          <w:rFonts w:ascii="Times New Roman" w:hAnsi="Times New Roman" w:cs="Times New Roman"/>
          <w:sz w:val="24"/>
          <w:szCs w:val="24"/>
        </w:rPr>
        <w:t>ой</w:t>
      </w:r>
      <w:r w:rsidR="00004F7A">
        <w:rPr>
          <w:rFonts w:ascii="Times New Roman" w:hAnsi="Times New Roman" w:cs="Times New Roman"/>
          <w:sz w:val="24"/>
          <w:szCs w:val="24"/>
        </w:rPr>
        <w:t xml:space="preserve"> </w:t>
      </w:r>
      <w:r w:rsidR="006032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04F7A">
        <w:rPr>
          <w:rFonts w:ascii="Times New Roman" w:hAnsi="Times New Roman" w:cs="Times New Roman"/>
          <w:sz w:val="24"/>
          <w:szCs w:val="24"/>
        </w:rPr>
        <w:t>и Омск</w:t>
      </w:r>
      <w:r w:rsidR="0060322F">
        <w:rPr>
          <w:rFonts w:ascii="Times New Roman" w:hAnsi="Times New Roman" w:cs="Times New Roman"/>
          <w:sz w:val="24"/>
          <w:szCs w:val="24"/>
        </w:rPr>
        <w:t xml:space="preserve">ой областях, находятся в лучшем положении, чем в Алтайском крае. </w:t>
      </w:r>
      <w:r w:rsidR="00FE54D8">
        <w:rPr>
          <w:rFonts w:ascii="Times New Roman" w:hAnsi="Times New Roman" w:cs="Times New Roman"/>
          <w:sz w:val="24"/>
          <w:szCs w:val="24"/>
        </w:rPr>
        <w:t>Н</w:t>
      </w:r>
      <w:r w:rsidR="00004F7A">
        <w:rPr>
          <w:rFonts w:ascii="Times New Roman" w:hAnsi="Times New Roman" w:cs="Times New Roman"/>
          <w:sz w:val="24"/>
          <w:szCs w:val="24"/>
        </w:rPr>
        <w:t>а 95</w:t>
      </w:r>
      <w:r w:rsidR="00D432C8">
        <w:rPr>
          <w:rFonts w:ascii="Times New Roman" w:hAnsi="Times New Roman" w:cs="Times New Roman"/>
          <w:sz w:val="24"/>
          <w:szCs w:val="24"/>
        </w:rPr>
        <w:t>-ом</w:t>
      </w:r>
      <w:r w:rsidR="00004F7A">
        <w:rPr>
          <w:rFonts w:ascii="Times New Roman" w:hAnsi="Times New Roman" w:cs="Times New Roman"/>
          <w:sz w:val="24"/>
          <w:szCs w:val="24"/>
        </w:rPr>
        <w:t xml:space="preserve"> </w:t>
      </w:r>
      <w:r w:rsidR="00FE54D8">
        <w:rPr>
          <w:rFonts w:ascii="Times New Roman" w:hAnsi="Times New Roman" w:cs="Times New Roman"/>
          <w:sz w:val="24"/>
          <w:szCs w:val="24"/>
        </w:rPr>
        <w:t xml:space="preserve">бензине </w:t>
      </w:r>
      <w:r w:rsidR="00004F7A">
        <w:rPr>
          <w:rFonts w:ascii="Times New Roman" w:hAnsi="Times New Roman" w:cs="Times New Roman"/>
          <w:sz w:val="24"/>
          <w:szCs w:val="24"/>
        </w:rPr>
        <w:t xml:space="preserve">Омские </w:t>
      </w:r>
      <w:r w:rsidR="00FE54D8">
        <w:rPr>
          <w:rFonts w:ascii="Times New Roman" w:hAnsi="Times New Roman" w:cs="Times New Roman"/>
          <w:sz w:val="24"/>
          <w:szCs w:val="24"/>
        </w:rPr>
        <w:t xml:space="preserve">операторы </w:t>
      </w:r>
      <w:r w:rsidR="00004F7A">
        <w:rPr>
          <w:rFonts w:ascii="Times New Roman" w:hAnsi="Times New Roman" w:cs="Times New Roman"/>
          <w:sz w:val="24"/>
          <w:szCs w:val="24"/>
        </w:rPr>
        <w:t>зарабатывают дополнительно около рубля относительно Алтайских</w:t>
      </w:r>
      <w:r w:rsidR="00FE54D8">
        <w:rPr>
          <w:rFonts w:ascii="Times New Roman" w:hAnsi="Times New Roman" w:cs="Times New Roman"/>
          <w:sz w:val="24"/>
          <w:szCs w:val="24"/>
        </w:rPr>
        <w:t>,</w:t>
      </w:r>
      <w:r w:rsidR="00004F7A">
        <w:rPr>
          <w:rFonts w:ascii="Times New Roman" w:hAnsi="Times New Roman" w:cs="Times New Roman"/>
          <w:sz w:val="24"/>
          <w:szCs w:val="24"/>
        </w:rPr>
        <w:t xml:space="preserve"> на 92</w:t>
      </w:r>
      <w:r w:rsidR="00D432C8">
        <w:rPr>
          <w:rFonts w:ascii="Times New Roman" w:hAnsi="Times New Roman" w:cs="Times New Roman"/>
          <w:sz w:val="24"/>
          <w:szCs w:val="24"/>
        </w:rPr>
        <w:t>-ом</w:t>
      </w:r>
      <w:r w:rsidR="00004F7A">
        <w:rPr>
          <w:rFonts w:ascii="Times New Roman" w:hAnsi="Times New Roman" w:cs="Times New Roman"/>
          <w:sz w:val="24"/>
          <w:szCs w:val="24"/>
        </w:rPr>
        <w:t xml:space="preserve"> </w:t>
      </w:r>
      <w:r w:rsidR="00FE54D8">
        <w:rPr>
          <w:rFonts w:ascii="Times New Roman" w:hAnsi="Times New Roman" w:cs="Times New Roman"/>
          <w:sz w:val="24"/>
          <w:szCs w:val="24"/>
        </w:rPr>
        <w:t xml:space="preserve">бензине </w:t>
      </w:r>
      <w:r w:rsidR="00004F7A">
        <w:rPr>
          <w:rFonts w:ascii="Times New Roman" w:hAnsi="Times New Roman" w:cs="Times New Roman"/>
          <w:sz w:val="24"/>
          <w:szCs w:val="24"/>
        </w:rPr>
        <w:t>это 60-70 копеек</w:t>
      </w:r>
      <w:r w:rsidR="00FE54D8">
        <w:rPr>
          <w:rFonts w:ascii="Times New Roman" w:hAnsi="Times New Roman" w:cs="Times New Roman"/>
          <w:sz w:val="24"/>
          <w:szCs w:val="24"/>
        </w:rPr>
        <w:t>. В Новосибирской области</w:t>
      </w:r>
      <w:r w:rsidR="00D432C8">
        <w:rPr>
          <w:rFonts w:ascii="Times New Roman" w:hAnsi="Times New Roman" w:cs="Times New Roman"/>
          <w:sz w:val="24"/>
          <w:szCs w:val="24"/>
        </w:rPr>
        <w:t xml:space="preserve"> на 95-ом </w:t>
      </w:r>
      <w:r w:rsidR="00FE54D8">
        <w:rPr>
          <w:rFonts w:ascii="Times New Roman" w:hAnsi="Times New Roman" w:cs="Times New Roman"/>
          <w:sz w:val="24"/>
          <w:szCs w:val="24"/>
        </w:rPr>
        <w:t xml:space="preserve">бензине </w:t>
      </w:r>
      <w:r w:rsidR="00D432C8">
        <w:rPr>
          <w:rFonts w:ascii="Times New Roman" w:hAnsi="Times New Roman" w:cs="Times New Roman"/>
          <w:sz w:val="24"/>
          <w:szCs w:val="24"/>
        </w:rPr>
        <w:t xml:space="preserve">1,5 рубля, на 92-ом около 70 копеек. </w:t>
      </w:r>
      <w:r w:rsidR="00FE54D8">
        <w:rPr>
          <w:rFonts w:ascii="Times New Roman" w:hAnsi="Times New Roman" w:cs="Times New Roman"/>
          <w:sz w:val="24"/>
          <w:szCs w:val="24"/>
        </w:rPr>
        <w:t xml:space="preserve">На Алтае, </w:t>
      </w:r>
      <w:r w:rsidR="00D432C8">
        <w:rPr>
          <w:rFonts w:ascii="Times New Roman" w:hAnsi="Times New Roman" w:cs="Times New Roman"/>
          <w:sz w:val="24"/>
          <w:szCs w:val="24"/>
        </w:rPr>
        <w:t xml:space="preserve">как я уже </w:t>
      </w:r>
      <w:r w:rsidR="00FE54D8">
        <w:rPr>
          <w:rFonts w:ascii="Times New Roman" w:hAnsi="Times New Roman" w:cs="Times New Roman"/>
          <w:sz w:val="24"/>
          <w:szCs w:val="24"/>
        </w:rPr>
        <w:t xml:space="preserve">говорил, </w:t>
      </w:r>
      <w:r w:rsidR="00D432C8">
        <w:rPr>
          <w:rFonts w:ascii="Times New Roman" w:hAnsi="Times New Roman" w:cs="Times New Roman"/>
          <w:sz w:val="24"/>
          <w:szCs w:val="24"/>
        </w:rPr>
        <w:t xml:space="preserve">нефтяные компании держат </w:t>
      </w:r>
      <w:r w:rsidR="00FE54D8">
        <w:rPr>
          <w:rFonts w:ascii="Times New Roman" w:hAnsi="Times New Roman" w:cs="Times New Roman"/>
          <w:sz w:val="24"/>
          <w:szCs w:val="24"/>
        </w:rPr>
        <w:t xml:space="preserve">розничные </w:t>
      </w:r>
      <w:r w:rsidR="00D432C8">
        <w:rPr>
          <w:rFonts w:ascii="Times New Roman" w:hAnsi="Times New Roman" w:cs="Times New Roman"/>
          <w:sz w:val="24"/>
          <w:szCs w:val="24"/>
        </w:rPr>
        <w:t>цены ниже</w:t>
      </w:r>
      <w:r w:rsidR="00FE54D8">
        <w:rPr>
          <w:rFonts w:ascii="Times New Roman" w:hAnsi="Times New Roman" w:cs="Times New Roman"/>
          <w:sz w:val="24"/>
          <w:szCs w:val="24"/>
        </w:rPr>
        <w:t>,</w:t>
      </w:r>
      <w:r w:rsidR="00D432C8">
        <w:rPr>
          <w:rFonts w:ascii="Times New Roman" w:hAnsi="Times New Roman" w:cs="Times New Roman"/>
          <w:sz w:val="24"/>
          <w:szCs w:val="24"/>
        </w:rPr>
        <w:t xml:space="preserve"> чем </w:t>
      </w:r>
      <w:r w:rsidR="006032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32C8">
        <w:rPr>
          <w:rFonts w:ascii="Times New Roman" w:hAnsi="Times New Roman" w:cs="Times New Roman"/>
          <w:sz w:val="24"/>
          <w:szCs w:val="24"/>
        </w:rPr>
        <w:lastRenderedPageBreak/>
        <w:t xml:space="preserve">в соседних регионах. </w:t>
      </w:r>
      <w:proofErr w:type="gramStart"/>
      <w:r w:rsidR="00D432C8">
        <w:rPr>
          <w:rFonts w:ascii="Times New Roman" w:hAnsi="Times New Roman" w:cs="Times New Roman"/>
          <w:sz w:val="24"/>
          <w:szCs w:val="24"/>
        </w:rPr>
        <w:t xml:space="preserve">Самая сложная ситуация </w:t>
      </w:r>
      <w:r w:rsidR="00FE54D8">
        <w:rPr>
          <w:rFonts w:ascii="Times New Roman" w:hAnsi="Times New Roman" w:cs="Times New Roman"/>
          <w:sz w:val="24"/>
          <w:szCs w:val="24"/>
        </w:rPr>
        <w:t xml:space="preserve">с </w:t>
      </w:r>
      <w:r w:rsidR="00D432C8">
        <w:rPr>
          <w:rFonts w:ascii="Times New Roman" w:hAnsi="Times New Roman" w:cs="Times New Roman"/>
          <w:sz w:val="24"/>
          <w:szCs w:val="24"/>
        </w:rPr>
        <w:t>дизель</w:t>
      </w:r>
      <w:r w:rsidR="00FE54D8">
        <w:rPr>
          <w:rFonts w:ascii="Times New Roman" w:hAnsi="Times New Roman" w:cs="Times New Roman"/>
          <w:sz w:val="24"/>
          <w:szCs w:val="24"/>
        </w:rPr>
        <w:t>ным топливом</w:t>
      </w:r>
      <w:r w:rsidR="00D432C8">
        <w:rPr>
          <w:rFonts w:ascii="Times New Roman" w:hAnsi="Times New Roman" w:cs="Times New Roman"/>
          <w:sz w:val="24"/>
          <w:szCs w:val="24"/>
        </w:rPr>
        <w:t xml:space="preserve">, за последние </w:t>
      </w:r>
      <w:r w:rsidR="00FE54D8">
        <w:rPr>
          <w:rFonts w:ascii="Times New Roman" w:hAnsi="Times New Roman" w:cs="Times New Roman"/>
          <w:sz w:val="24"/>
          <w:szCs w:val="24"/>
        </w:rPr>
        <w:t>восемь</w:t>
      </w:r>
      <w:r w:rsidR="00D432C8">
        <w:rPr>
          <w:rFonts w:ascii="Times New Roman" w:hAnsi="Times New Roman" w:cs="Times New Roman"/>
          <w:sz w:val="24"/>
          <w:szCs w:val="24"/>
        </w:rPr>
        <w:t xml:space="preserve"> месяцев у нас наценка по дизелю зимнему была минус 2 рубля</w:t>
      </w:r>
      <w:r w:rsidR="00FE54D8">
        <w:rPr>
          <w:rFonts w:ascii="Times New Roman" w:hAnsi="Times New Roman" w:cs="Times New Roman"/>
          <w:sz w:val="24"/>
          <w:szCs w:val="24"/>
        </w:rPr>
        <w:t>,</w:t>
      </w:r>
      <w:r w:rsidR="00D432C8">
        <w:rPr>
          <w:rFonts w:ascii="Times New Roman" w:hAnsi="Times New Roman" w:cs="Times New Roman"/>
          <w:sz w:val="24"/>
          <w:szCs w:val="24"/>
        </w:rPr>
        <w:t xml:space="preserve"> т.е. входная цена была 42 рубля</w:t>
      </w:r>
      <w:r w:rsidR="00FE54D8">
        <w:rPr>
          <w:rFonts w:ascii="Times New Roman" w:hAnsi="Times New Roman" w:cs="Times New Roman"/>
          <w:sz w:val="24"/>
          <w:szCs w:val="24"/>
        </w:rPr>
        <w:t>, н</w:t>
      </w:r>
      <w:r w:rsidR="00D432C8">
        <w:rPr>
          <w:rFonts w:ascii="Times New Roman" w:hAnsi="Times New Roman" w:cs="Times New Roman"/>
          <w:sz w:val="24"/>
          <w:szCs w:val="24"/>
        </w:rPr>
        <w:t>ефтян</w:t>
      </w:r>
      <w:r w:rsidR="00FE54D8">
        <w:rPr>
          <w:rFonts w:ascii="Times New Roman" w:hAnsi="Times New Roman" w:cs="Times New Roman"/>
          <w:sz w:val="24"/>
          <w:szCs w:val="24"/>
        </w:rPr>
        <w:t xml:space="preserve">ые компании </w:t>
      </w:r>
      <w:r w:rsidR="00D432C8">
        <w:rPr>
          <w:rFonts w:ascii="Times New Roman" w:hAnsi="Times New Roman" w:cs="Times New Roman"/>
          <w:sz w:val="24"/>
          <w:szCs w:val="24"/>
        </w:rPr>
        <w:t>на своих АЗС торговали по 40 руб</w:t>
      </w:r>
      <w:r w:rsidR="00FE54D8">
        <w:rPr>
          <w:rFonts w:ascii="Times New Roman" w:hAnsi="Times New Roman" w:cs="Times New Roman"/>
          <w:sz w:val="24"/>
          <w:szCs w:val="24"/>
        </w:rPr>
        <w:t>.</w:t>
      </w:r>
      <w:r w:rsidR="00D432C8">
        <w:rPr>
          <w:rFonts w:ascii="Times New Roman" w:hAnsi="Times New Roman" w:cs="Times New Roman"/>
          <w:sz w:val="24"/>
          <w:szCs w:val="24"/>
        </w:rPr>
        <w:t xml:space="preserve"> 30 коп.</w:t>
      </w:r>
      <w:proofErr w:type="gramEnd"/>
      <w:r w:rsidR="00FE54D8">
        <w:rPr>
          <w:rFonts w:ascii="Times New Roman" w:hAnsi="Times New Roman" w:cs="Times New Roman"/>
          <w:sz w:val="24"/>
          <w:szCs w:val="24"/>
        </w:rPr>
        <w:t xml:space="preserve"> </w:t>
      </w:r>
      <w:r w:rsidR="007D4B4F">
        <w:rPr>
          <w:rFonts w:ascii="Times New Roman" w:hAnsi="Times New Roman" w:cs="Times New Roman"/>
          <w:sz w:val="24"/>
          <w:szCs w:val="24"/>
        </w:rPr>
        <w:t>М</w:t>
      </w:r>
      <w:r w:rsidR="00106661">
        <w:rPr>
          <w:rFonts w:ascii="Times New Roman" w:hAnsi="Times New Roman" w:cs="Times New Roman"/>
          <w:sz w:val="24"/>
          <w:szCs w:val="24"/>
        </w:rPr>
        <w:t xml:space="preserve">ы пытаемся на протяжении </w:t>
      </w:r>
      <w:r w:rsidR="007D4B4F">
        <w:rPr>
          <w:rFonts w:ascii="Times New Roman" w:hAnsi="Times New Roman" w:cs="Times New Roman"/>
          <w:sz w:val="24"/>
          <w:szCs w:val="24"/>
        </w:rPr>
        <w:t>семи</w:t>
      </w:r>
      <w:r w:rsidR="00106661">
        <w:rPr>
          <w:rFonts w:ascii="Times New Roman" w:hAnsi="Times New Roman" w:cs="Times New Roman"/>
          <w:sz w:val="24"/>
          <w:szCs w:val="24"/>
        </w:rPr>
        <w:t xml:space="preserve"> лет донести</w:t>
      </w:r>
      <w:r w:rsidR="007D4B4F">
        <w:rPr>
          <w:rFonts w:ascii="Times New Roman" w:hAnsi="Times New Roman" w:cs="Times New Roman"/>
          <w:sz w:val="24"/>
          <w:szCs w:val="24"/>
        </w:rPr>
        <w:t>,</w:t>
      </w:r>
      <w:r w:rsidR="00106661">
        <w:rPr>
          <w:rFonts w:ascii="Times New Roman" w:hAnsi="Times New Roman" w:cs="Times New Roman"/>
          <w:sz w:val="24"/>
          <w:szCs w:val="24"/>
        </w:rPr>
        <w:t xml:space="preserve"> что АЗС нефтяных компаний работают вне рынка.</w:t>
      </w:r>
      <w:r w:rsidR="0060322F">
        <w:rPr>
          <w:rFonts w:ascii="Times New Roman" w:hAnsi="Times New Roman" w:cs="Times New Roman"/>
          <w:sz w:val="24"/>
          <w:szCs w:val="24"/>
        </w:rPr>
        <w:t xml:space="preserve"> </w:t>
      </w:r>
      <w:r w:rsidR="007D4B4F">
        <w:rPr>
          <w:rFonts w:ascii="Times New Roman" w:hAnsi="Times New Roman" w:cs="Times New Roman"/>
          <w:sz w:val="24"/>
          <w:szCs w:val="24"/>
        </w:rPr>
        <w:t>Н</w:t>
      </w:r>
      <w:r w:rsidR="00106661">
        <w:rPr>
          <w:rFonts w:ascii="Times New Roman" w:hAnsi="Times New Roman" w:cs="Times New Roman"/>
          <w:sz w:val="24"/>
          <w:szCs w:val="24"/>
        </w:rPr>
        <w:t>а</w:t>
      </w:r>
      <w:r w:rsidR="0060322F">
        <w:rPr>
          <w:rFonts w:ascii="Times New Roman" w:hAnsi="Times New Roman" w:cs="Times New Roman"/>
          <w:sz w:val="24"/>
          <w:szCs w:val="24"/>
        </w:rPr>
        <w:t>м хотелось бы</w:t>
      </w:r>
      <w:r w:rsidR="007D4B4F">
        <w:rPr>
          <w:rFonts w:ascii="Times New Roman" w:hAnsi="Times New Roman" w:cs="Times New Roman"/>
          <w:sz w:val="24"/>
          <w:szCs w:val="24"/>
        </w:rPr>
        <w:t>,</w:t>
      </w:r>
      <w:r w:rsidR="00106661">
        <w:rPr>
          <w:rFonts w:ascii="Times New Roman" w:hAnsi="Times New Roman" w:cs="Times New Roman"/>
          <w:sz w:val="24"/>
          <w:szCs w:val="24"/>
        </w:rPr>
        <w:t xml:space="preserve"> чтобы была какая</w:t>
      </w:r>
      <w:r w:rsidR="007D4B4F">
        <w:rPr>
          <w:rFonts w:ascii="Times New Roman" w:hAnsi="Times New Roman" w:cs="Times New Roman"/>
          <w:sz w:val="24"/>
          <w:szCs w:val="24"/>
        </w:rPr>
        <w:t>-</w:t>
      </w:r>
      <w:r w:rsidR="00106661">
        <w:rPr>
          <w:rFonts w:ascii="Times New Roman" w:hAnsi="Times New Roman" w:cs="Times New Roman"/>
          <w:sz w:val="24"/>
          <w:szCs w:val="24"/>
        </w:rPr>
        <w:t>то понятная логическая и экономическая ситуация. Мы слышим со стороны компаний такую новую терминологию</w:t>
      </w:r>
      <w:r w:rsidR="007D4B4F">
        <w:rPr>
          <w:rFonts w:ascii="Times New Roman" w:hAnsi="Times New Roman" w:cs="Times New Roman"/>
          <w:sz w:val="24"/>
          <w:szCs w:val="24"/>
        </w:rPr>
        <w:t>:</w:t>
      </w:r>
      <w:r w:rsidR="00106661">
        <w:rPr>
          <w:rFonts w:ascii="Times New Roman" w:hAnsi="Times New Roman" w:cs="Times New Roman"/>
          <w:sz w:val="24"/>
          <w:szCs w:val="24"/>
        </w:rPr>
        <w:t xml:space="preserve"> </w:t>
      </w:r>
      <w:r w:rsidR="00260F01">
        <w:rPr>
          <w:rFonts w:ascii="Times New Roman" w:hAnsi="Times New Roman" w:cs="Times New Roman"/>
          <w:sz w:val="24"/>
          <w:szCs w:val="24"/>
        </w:rPr>
        <w:t>«медиана рынка»</w:t>
      </w:r>
      <w:r w:rsidR="007D4B4F">
        <w:rPr>
          <w:rFonts w:ascii="Times New Roman" w:hAnsi="Times New Roman" w:cs="Times New Roman"/>
          <w:sz w:val="24"/>
          <w:szCs w:val="24"/>
        </w:rPr>
        <w:t>. Смешной</w:t>
      </w:r>
      <w:r w:rsidR="00187F2B">
        <w:rPr>
          <w:rFonts w:ascii="Times New Roman" w:hAnsi="Times New Roman" w:cs="Times New Roman"/>
          <w:sz w:val="24"/>
          <w:szCs w:val="24"/>
        </w:rPr>
        <w:t xml:space="preserve"> </w:t>
      </w:r>
      <w:r w:rsidR="00260F01">
        <w:rPr>
          <w:rFonts w:ascii="Times New Roman" w:hAnsi="Times New Roman" w:cs="Times New Roman"/>
          <w:sz w:val="24"/>
          <w:szCs w:val="24"/>
        </w:rPr>
        <w:t>термин</w:t>
      </w:r>
      <w:r w:rsidR="007D4B4F">
        <w:rPr>
          <w:rFonts w:ascii="Times New Roman" w:hAnsi="Times New Roman" w:cs="Times New Roman"/>
          <w:sz w:val="24"/>
          <w:szCs w:val="24"/>
        </w:rPr>
        <w:t xml:space="preserve"> для данной ситуации. Н</w:t>
      </w:r>
      <w:r w:rsidR="00260F01">
        <w:rPr>
          <w:rFonts w:ascii="Times New Roman" w:hAnsi="Times New Roman" w:cs="Times New Roman"/>
          <w:sz w:val="24"/>
          <w:szCs w:val="24"/>
        </w:rPr>
        <w:t>ам рассказывают</w:t>
      </w:r>
      <w:r w:rsidR="007D4B4F">
        <w:rPr>
          <w:rFonts w:ascii="Times New Roman" w:hAnsi="Times New Roman" w:cs="Times New Roman"/>
          <w:sz w:val="24"/>
          <w:szCs w:val="24"/>
        </w:rPr>
        <w:t>:</w:t>
      </w:r>
      <w:r w:rsidR="00260F01">
        <w:rPr>
          <w:rFonts w:ascii="Times New Roman" w:hAnsi="Times New Roman" w:cs="Times New Roman"/>
          <w:sz w:val="24"/>
          <w:szCs w:val="24"/>
        </w:rPr>
        <w:t xml:space="preserve"> вот мы посмотрели</w:t>
      </w:r>
      <w:r w:rsidR="007D4B4F">
        <w:rPr>
          <w:rFonts w:ascii="Times New Roman" w:hAnsi="Times New Roman" w:cs="Times New Roman"/>
          <w:sz w:val="24"/>
          <w:szCs w:val="24"/>
        </w:rPr>
        <w:t>,</w:t>
      </w:r>
      <w:r w:rsidR="00260F01">
        <w:rPr>
          <w:rFonts w:ascii="Times New Roman" w:hAnsi="Times New Roman" w:cs="Times New Roman"/>
          <w:sz w:val="24"/>
          <w:szCs w:val="24"/>
        </w:rPr>
        <w:t xml:space="preserve"> сколько АЗС </w:t>
      </w:r>
      <w:r w:rsidR="0098158E">
        <w:rPr>
          <w:rFonts w:ascii="Times New Roman" w:hAnsi="Times New Roman" w:cs="Times New Roman"/>
          <w:sz w:val="24"/>
          <w:szCs w:val="24"/>
        </w:rPr>
        <w:t>на Алтае</w:t>
      </w:r>
      <w:r w:rsidR="007D4B4F">
        <w:rPr>
          <w:rFonts w:ascii="Times New Roman" w:hAnsi="Times New Roman" w:cs="Times New Roman"/>
          <w:sz w:val="24"/>
          <w:szCs w:val="24"/>
        </w:rPr>
        <w:t>,</w:t>
      </w:r>
      <w:r w:rsidR="009815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158E">
        <w:rPr>
          <w:rFonts w:ascii="Times New Roman" w:hAnsi="Times New Roman" w:cs="Times New Roman"/>
          <w:sz w:val="24"/>
          <w:szCs w:val="24"/>
        </w:rPr>
        <w:t>сделали срез</w:t>
      </w:r>
      <w:r w:rsidR="00187F2B">
        <w:rPr>
          <w:rFonts w:ascii="Times New Roman" w:hAnsi="Times New Roman" w:cs="Times New Roman"/>
          <w:sz w:val="24"/>
          <w:szCs w:val="24"/>
        </w:rPr>
        <w:t xml:space="preserve"> и вот такая </w:t>
      </w:r>
      <w:r w:rsidR="007D4B4F">
        <w:rPr>
          <w:rFonts w:ascii="Times New Roman" w:hAnsi="Times New Roman" w:cs="Times New Roman"/>
          <w:sz w:val="24"/>
          <w:szCs w:val="24"/>
        </w:rPr>
        <w:t>получилась</w:t>
      </w:r>
      <w:proofErr w:type="gramEnd"/>
      <w:r w:rsidR="007D4B4F">
        <w:rPr>
          <w:rFonts w:ascii="Times New Roman" w:hAnsi="Times New Roman" w:cs="Times New Roman"/>
          <w:sz w:val="24"/>
          <w:szCs w:val="24"/>
        </w:rPr>
        <w:t xml:space="preserve"> </w:t>
      </w:r>
      <w:r w:rsidR="00187F2B">
        <w:rPr>
          <w:rFonts w:ascii="Times New Roman" w:hAnsi="Times New Roman" w:cs="Times New Roman"/>
          <w:sz w:val="24"/>
          <w:szCs w:val="24"/>
        </w:rPr>
        <w:t>медиана рынка</w:t>
      </w:r>
      <w:r w:rsidR="007D4B4F">
        <w:rPr>
          <w:rFonts w:ascii="Times New Roman" w:hAnsi="Times New Roman" w:cs="Times New Roman"/>
          <w:sz w:val="24"/>
          <w:szCs w:val="24"/>
        </w:rPr>
        <w:t>. Н</w:t>
      </w:r>
      <w:r w:rsidR="00010A8E">
        <w:rPr>
          <w:rFonts w:ascii="Times New Roman" w:hAnsi="Times New Roman" w:cs="Times New Roman"/>
          <w:sz w:val="24"/>
          <w:szCs w:val="24"/>
        </w:rPr>
        <w:t>о у нас рынок поделился на 2 части</w:t>
      </w:r>
      <w:r w:rsidR="007D4B4F">
        <w:rPr>
          <w:rFonts w:ascii="Times New Roman" w:hAnsi="Times New Roman" w:cs="Times New Roman"/>
          <w:sz w:val="24"/>
          <w:szCs w:val="24"/>
        </w:rPr>
        <w:t xml:space="preserve"> -</w:t>
      </w:r>
      <w:r w:rsidR="00010A8E">
        <w:rPr>
          <w:rFonts w:ascii="Times New Roman" w:hAnsi="Times New Roman" w:cs="Times New Roman"/>
          <w:sz w:val="24"/>
          <w:szCs w:val="24"/>
        </w:rPr>
        <w:t xml:space="preserve"> это АЗС</w:t>
      </w:r>
      <w:r w:rsidR="007D4B4F">
        <w:rPr>
          <w:rFonts w:ascii="Times New Roman" w:hAnsi="Times New Roman" w:cs="Times New Roman"/>
          <w:sz w:val="24"/>
          <w:szCs w:val="24"/>
        </w:rPr>
        <w:t>,</w:t>
      </w:r>
      <w:r w:rsidR="00010A8E">
        <w:rPr>
          <w:rFonts w:ascii="Times New Roman" w:hAnsi="Times New Roman" w:cs="Times New Roman"/>
          <w:sz w:val="24"/>
          <w:szCs w:val="24"/>
        </w:rPr>
        <w:t xml:space="preserve"> торгующие качественным топливом</w:t>
      </w:r>
      <w:r w:rsidR="007D4B4F">
        <w:rPr>
          <w:rFonts w:ascii="Times New Roman" w:hAnsi="Times New Roman" w:cs="Times New Roman"/>
          <w:sz w:val="24"/>
          <w:szCs w:val="24"/>
        </w:rPr>
        <w:t>,</w:t>
      </w:r>
      <w:r w:rsidR="00010A8E">
        <w:rPr>
          <w:rFonts w:ascii="Times New Roman" w:hAnsi="Times New Roman" w:cs="Times New Roman"/>
          <w:sz w:val="24"/>
          <w:szCs w:val="24"/>
        </w:rPr>
        <w:t xml:space="preserve"> это нефтяные компании и еще </w:t>
      </w:r>
      <w:r w:rsidR="007D4B4F">
        <w:rPr>
          <w:rFonts w:ascii="Times New Roman" w:hAnsi="Times New Roman" w:cs="Times New Roman"/>
          <w:sz w:val="24"/>
          <w:szCs w:val="24"/>
        </w:rPr>
        <w:t>три-четыре сети,</w:t>
      </w:r>
      <w:r w:rsidR="00010A8E">
        <w:rPr>
          <w:rFonts w:ascii="Times New Roman" w:hAnsi="Times New Roman" w:cs="Times New Roman"/>
          <w:sz w:val="24"/>
          <w:szCs w:val="24"/>
        </w:rPr>
        <w:t xml:space="preserve"> которые входят</w:t>
      </w:r>
      <w:r w:rsidR="0060322F">
        <w:rPr>
          <w:rFonts w:ascii="Times New Roman" w:hAnsi="Times New Roman" w:cs="Times New Roman"/>
          <w:sz w:val="24"/>
          <w:szCs w:val="24"/>
        </w:rPr>
        <w:t xml:space="preserve"> </w:t>
      </w:r>
      <w:r w:rsidR="00010A8E">
        <w:rPr>
          <w:rFonts w:ascii="Times New Roman" w:hAnsi="Times New Roman" w:cs="Times New Roman"/>
          <w:sz w:val="24"/>
          <w:szCs w:val="24"/>
        </w:rPr>
        <w:t xml:space="preserve">в </w:t>
      </w:r>
      <w:r w:rsidR="007D4B4F">
        <w:rPr>
          <w:rFonts w:ascii="Times New Roman" w:hAnsi="Times New Roman" w:cs="Times New Roman"/>
          <w:sz w:val="24"/>
          <w:szCs w:val="24"/>
        </w:rPr>
        <w:t>Российский</w:t>
      </w:r>
      <w:r w:rsidR="00010A8E">
        <w:rPr>
          <w:rFonts w:ascii="Times New Roman" w:hAnsi="Times New Roman" w:cs="Times New Roman"/>
          <w:sz w:val="24"/>
          <w:szCs w:val="24"/>
        </w:rPr>
        <w:t xml:space="preserve"> топливный союз</w:t>
      </w:r>
      <w:r w:rsidR="007D4B4F">
        <w:rPr>
          <w:rFonts w:ascii="Times New Roman" w:hAnsi="Times New Roman" w:cs="Times New Roman"/>
          <w:sz w:val="24"/>
          <w:szCs w:val="24"/>
        </w:rPr>
        <w:t xml:space="preserve">, </w:t>
      </w:r>
      <w:r w:rsidR="00010A8E">
        <w:rPr>
          <w:rFonts w:ascii="Times New Roman" w:hAnsi="Times New Roman" w:cs="Times New Roman"/>
          <w:sz w:val="24"/>
          <w:szCs w:val="24"/>
        </w:rPr>
        <w:t xml:space="preserve">в общей сложности порядка 250 АЗС </w:t>
      </w:r>
      <w:r w:rsidR="00A57BE8">
        <w:rPr>
          <w:rFonts w:ascii="Times New Roman" w:hAnsi="Times New Roman" w:cs="Times New Roman"/>
          <w:sz w:val="24"/>
          <w:szCs w:val="24"/>
        </w:rPr>
        <w:t>из</w:t>
      </w:r>
      <w:r w:rsidR="00010A8E">
        <w:rPr>
          <w:rFonts w:ascii="Times New Roman" w:hAnsi="Times New Roman" w:cs="Times New Roman"/>
          <w:sz w:val="24"/>
          <w:szCs w:val="24"/>
        </w:rPr>
        <w:t xml:space="preserve"> 500, а вторые 250 АЗС </w:t>
      </w:r>
      <w:r w:rsidR="00886A6E">
        <w:rPr>
          <w:rFonts w:ascii="Times New Roman" w:hAnsi="Times New Roman" w:cs="Times New Roman"/>
          <w:sz w:val="24"/>
          <w:szCs w:val="24"/>
        </w:rPr>
        <w:t>- это</w:t>
      </w:r>
      <w:r w:rsidR="00106661">
        <w:rPr>
          <w:rFonts w:ascii="Times New Roman" w:hAnsi="Times New Roman" w:cs="Times New Roman"/>
          <w:sz w:val="24"/>
          <w:szCs w:val="24"/>
        </w:rPr>
        <w:t xml:space="preserve"> </w:t>
      </w:r>
      <w:r w:rsidR="00886A6E">
        <w:rPr>
          <w:rFonts w:ascii="Times New Roman" w:hAnsi="Times New Roman" w:cs="Times New Roman"/>
          <w:sz w:val="24"/>
          <w:szCs w:val="24"/>
        </w:rPr>
        <w:t>которые торгуют прямогонным бензином, «</w:t>
      </w:r>
      <w:proofErr w:type="spellStart"/>
      <w:r w:rsidR="00886A6E">
        <w:rPr>
          <w:rFonts w:ascii="Times New Roman" w:hAnsi="Times New Roman" w:cs="Times New Roman"/>
          <w:sz w:val="24"/>
          <w:szCs w:val="24"/>
        </w:rPr>
        <w:t>разбулыженным</w:t>
      </w:r>
      <w:proofErr w:type="spellEnd"/>
      <w:r w:rsidR="00886A6E">
        <w:rPr>
          <w:rFonts w:ascii="Times New Roman" w:hAnsi="Times New Roman" w:cs="Times New Roman"/>
          <w:sz w:val="24"/>
          <w:szCs w:val="24"/>
        </w:rPr>
        <w:t>» топливом и т.п. К</w:t>
      </w:r>
      <w:r w:rsidR="00010A8E">
        <w:rPr>
          <w:rFonts w:ascii="Times New Roman" w:hAnsi="Times New Roman" w:cs="Times New Roman"/>
          <w:sz w:val="24"/>
          <w:szCs w:val="24"/>
        </w:rPr>
        <w:t>акая здесь медиана рынка</w:t>
      </w:r>
      <w:r w:rsidR="00886A6E">
        <w:rPr>
          <w:rFonts w:ascii="Times New Roman" w:hAnsi="Times New Roman" w:cs="Times New Roman"/>
          <w:sz w:val="24"/>
          <w:szCs w:val="24"/>
        </w:rPr>
        <w:t>? К</w:t>
      </w:r>
      <w:r w:rsidR="00010A8E">
        <w:rPr>
          <w:rFonts w:ascii="Times New Roman" w:hAnsi="Times New Roman" w:cs="Times New Roman"/>
          <w:sz w:val="24"/>
          <w:szCs w:val="24"/>
        </w:rPr>
        <w:t xml:space="preserve">огда я </w:t>
      </w:r>
      <w:r w:rsidR="00886A6E">
        <w:rPr>
          <w:rFonts w:ascii="Times New Roman" w:hAnsi="Times New Roman" w:cs="Times New Roman"/>
          <w:sz w:val="24"/>
          <w:szCs w:val="24"/>
        </w:rPr>
        <w:t>ехал</w:t>
      </w:r>
      <w:r w:rsidR="00010A8E">
        <w:rPr>
          <w:rFonts w:ascii="Times New Roman" w:hAnsi="Times New Roman" w:cs="Times New Roman"/>
          <w:sz w:val="24"/>
          <w:szCs w:val="24"/>
        </w:rPr>
        <w:t xml:space="preserve"> от Барнаула </w:t>
      </w:r>
      <w:r w:rsidR="00886A6E">
        <w:rPr>
          <w:rFonts w:ascii="Times New Roman" w:hAnsi="Times New Roman" w:cs="Times New Roman"/>
          <w:sz w:val="24"/>
          <w:szCs w:val="24"/>
        </w:rPr>
        <w:t xml:space="preserve">до Новосибирска, </w:t>
      </w:r>
      <w:r w:rsidR="00010A8E">
        <w:rPr>
          <w:rFonts w:ascii="Times New Roman" w:hAnsi="Times New Roman" w:cs="Times New Roman"/>
          <w:sz w:val="24"/>
          <w:szCs w:val="24"/>
        </w:rPr>
        <w:t xml:space="preserve">фотографировал </w:t>
      </w:r>
      <w:r w:rsidR="00886A6E">
        <w:rPr>
          <w:rFonts w:ascii="Times New Roman" w:hAnsi="Times New Roman" w:cs="Times New Roman"/>
          <w:sz w:val="24"/>
          <w:szCs w:val="24"/>
        </w:rPr>
        <w:t xml:space="preserve">стелы на </w:t>
      </w:r>
      <w:r w:rsidR="00010A8E">
        <w:rPr>
          <w:rFonts w:ascii="Times New Roman" w:hAnsi="Times New Roman" w:cs="Times New Roman"/>
          <w:sz w:val="24"/>
          <w:szCs w:val="24"/>
        </w:rPr>
        <w:t>все</w:t>
      </w:r>
      <w:r w:rsidR="00886A6E">
        <w:rPr>
          <w:rFonts w:ascii="Times New Roman" w:hAnsi="Times New Roman" w:cs="Times New Roman"/>
          <w:sz w:val="24"/>
          <w:szCs w:val="24"/>
        </w:rPr>
        <w:t>х</w:t>
      </w:r>
      <w:r w:rsidR="00010A8E">
        <w:rPr>
          <w:rFonts w:ascii="Times New Roman" w:hAnsi="Times New Roman" w:cs="Times New Roman"/>
          <w:sz w:val="24"/>
          <w:szCs w:val="24"/>
        </w:rPr>
        <w:t xml:space="preserve"> до одной АЗС на протяжении 250 км и также в г. Новосибирске</w:t>
      </w:r>
      <w:r w:rsidR="00886A6E">
        <w:rPr>
          <w:rFonts w:ascii="Times New Roman" w:hAnsi="Times New Roman" w:cs="Times New Roman"/>
          <w:sz w:val="24"/>
          <w:szCs w:val="24"/>
        </w:rPr>
        <w:t>,</w:t>
      </w:r>
      <w:r w:rsidR="00A57BE8">
        <w:rPr>
          <w:rFonts w:ascii="Times New Roman" w:hAnsi="Times New Roman" w:cs="Times New Roman"/>
          <w:sz w:val="24"/>
          <w:szCs w:val="24"/>
        </w:rPr>
        <w:t xml:space="preserve"> и</w:t>
      </w:r>
      <w:r w:rsidR="00010A8E">
        <w:rPr>
          <w:rFonts w:ascii="Times New Roman" w:hAnsi="Times New Roman" w:cs="Times New Roman"/>
          <w:sz w:val="24"/>
          <w:szCs w:val="24"/>
        </w:rPr>
        <w:t xml:space="preserve"> </w:t>
      </w:r>
      <w:r w:rsidR="004B0A5B">
        <w:rPr>
          <w:rFonts w:ascii="Times New Roman" w:hAnsi="Times New Roman" w:cs="Times New Roman"/>
          <w:sz w:val="24"/>
          <w:szCs w:val="24"/>
        </w:rPr>
        <w:t xml:space="preserve">на </w:t>
      </w:r>
      <w:r w:rsidR="00963C56">
        <w:rPr>
          <w:rFonts w:ascii="Times New Roman" w:hAnsi="Times New Roman" w:cs="Times New Roman"/>
          <w:sz w:val="24"/>
          <w:szCs w:val="24"/>
        </w:rPr>
        <w:t>25</w:t>
      </w:r>
      <w:r w:rsidR="000404FE">
        <w:rPr>
          <w:rFonts w:ascii="Times New Roman" w:hAnsi="Times New Roman" w:cs="Times New Roman"/>
          <w:sz w:val="24"/>
          <w:szCs w:val="24"/>
        </w:rPr>
        <w:t>-ти</w:t>
      </w:r>
      <w:r w:rsidR="00963C56">
        <w:rPr>
          <w:rFonts w:ascii="Times New Roman" w:hAnsi="Times New Roman" w:cs="Times New Roman"/>
          <w:sz w:val="24"/>
          <w:szCs w:val="24"/>
        </w:rPr>
        <w:t xml:space="preserve"> станци</w:t>
      </w:r>
      <w:r w:rsidR="000404FE">
        <w:rPr>
          <w:rFonts w:ascii="Times New Roman" w:hAnsi="Times New Roman" w:cs="Times New Roman"/>
          <w:sz w:val="24"/>
          <w:szCs w:val="24"/>
        </w:rPr>
        <w:t>ях</w:t>
      </w:r>
      <w:r w:rsidR="004B0A5B">
        <w:rPr>
          <w:rFonts w:ascii="Times New Roman" w:hAnsi="Times New Roman" w:cs="Times New Roman"/>
          <w:sz w:val="24"/>
          <w:szCs w:val="24"/>
        </w:rPr>
        <w:t>,</w:t>
      </w:r>
      <w:r w:rsidR="00963C56">
        <w:rPr>
          <w:rFonts w:ascii="Times New Roman" w:hAnsi="Times New Roman" w:cs="Times New Roman"/>
          <w:sz w:val="24"/>
          <w:szCs w:val="24"/>
        </w:rPr>
        <w:t xml:space="preserve"> </w:t>
      </w:r>
      <w:r w:rsidR="004B0A5B">
        <w:rPr>
          <w:rFonts w:ascii="Times New Roman" w:hAnsi="Times New Roman" w:cs="Times New Roman"/>
          <w:sz w:val="24"/>
          <w:szCs w:val="24"/>
        </w:rPr>
        <w:t xml:space="preserve">кроме как на АЗС  Роснефти и </w:t>
      </w:r>
      <w:proofErr w:type="spellStart"/>
      <w:r w:rsidR="004B0A5B">
        <w:rPr>
          <w:rFonts w:ascii="Times New Roman" w:hAnsi="Times New Roman" w:cs="Times New Roman"/>
          <w:sz w:val="24"/>
          <w:szCs w:val="24"/>
        </w:rPr>
        <w:t>Газпромнефти</w:t>
      </w:r>
      <w:proofErr w:type="spellEnd"/>
      <w:r w:rsidR="004B0A5B">
        <w:rPr>
          <w:rFonts w:ascii="Times New Roman" w:hAnsi="Times New Roman" w:cs="Times New Roman"/>
          <w:sz w:val="24"/>
          <w:szCs w:val="24"/>
        </w:rPr>
        <w:t xml:space="preserve">, </w:t>
      </w:r>
      <w:r w:rsidR="00963C56">
        <w:rPr>
          <w:rFonts w:ascii="Times New Roman" w:hAnsi="Times New Roman" w:cs="Times New Roman"/>
          <w:sz w:val="24"/>
          <w:szCs w:val="24"/>
        </w:rPr>
        <w:t xml:space="preserve">я увидел </w:t>
      </w:r>
      <w:r w:rsidR="000404FE">
        <w:rPr>
          <w:rFonts w:ascii="Times New Roman" w:hAnsi="Times New Roman" w:cs="Times New Roman"/>
          <w:sz w:val="24"/>
          <w:szCs w:val="24"/>
        </w:rPr>
        <w:t>всего две</w:t>
      </w:r>
      <w:r w:rsidR="00963C56">
        <w:rPr>
          <w:rFonts w:ascii="Times New Roman" w:hAnsi="Times New Roman" w:cs="Times New Roman"/>
          <w:sz w:val="24"/>
          <w:szCs w:val="24"/>
        </w:rPr>
        <w:t xml:space="preserve"> машины </w:t>
      </w:r>
      <w:r w:rsidR="000404FE">
        <w:rPr>
          <w:rFonts w:ascii="Times New Roman" w:hAnsi="Times New Roman" w:cs="Times New Roman"/>
          <w:sz w:val="24"/>
          <w:szCs w:val="24"/>
        </w:rPr>
        <w:t>(снимки могу показать). П</w:t>
      </w:r>
      <w:r w:rsidR="00963C56">
        <w:rPr>
          <w:rFonts w:ascii="Times New Roman" w:hAnsi="Times New Roman" w:cs="Times New Roman"/>
          <w:sz w:val="24"/>
          <w:szCs w:val="24"/>
        </w:rPr>
        <w:t>о</w:t>
      </w:r>
      <w:r w:rsidR="0041006A">
        <w:rPr>
          <w:rFonts w:ascii="Times New Roman" w:hAnsi="Times New Roman" w:cs="Times New Roman"/>
          <w:sz w:val="24"/>
          <w:szCs w:val="24"/>
        </w:rPr>
        <w:t xml:space="preserve">этому никакой </w:t>
      </w:r>
      <w:r w:rsidR="000404FE">
        <w:rPr>
          <w:rFonts w:ascii="Times New Roman" w:hAnsi="Times New Roman" w:cs="Times New Roman"/>
          <w:sz w:val="24"/>
          <w:szCs w:val="24"/>
        </w:rPr>
        <w:t>«</w:t>
      </w:r>
      <w:r w:rsidR="0041006A">
        <w:rPr>
          <w:rFonts w:ascii="Times New Roman" w:hAnsi="Times New Roman" w:cs="Times New Roman"/>
          <w:sz w:val="24"/>
          <w:szCs w:val="24"/>
        </w:rPr>
        <w:t>медианы рынка</w:t>
      </w:r>
      <w:r w:rsidR="000404FE">
        <w:rPr>
          <w:rFonts w:ascii="Times New Roman" w:hAnsi="Times New Roman" w:cs="Times New Roman"/>
          <w:sz w:val="24"/>
          <w:szCs w:val="24"/>
        </w:rPr>
        <w:t>»</w:t>
      </w:r>
      <w:r w:rsidR="0041006A">
        <w:rPr>
          <w:rFonts w:ascii="Times New Roman" w:hAnsi="Times New Roman" w:cs="Times New Roman"/>
          <w:sz w:val="24"/>
          <w:szCs w:val="24"/>
        </w:rPr>
        <w:t xml:space="preserve"> нет</w:t>
      </w:r>
      <w:r w:rsidR="000404FE">
        <w:rPr>
          <w:rFonts w:ascii="Times New Roman" w:hAnsi="Times New Roman" w:cs="Times New Roman"/>
          <w:sz w:val="24"/>
          <w:szCs w:val="24"/>
        </w:rPr>
        <w:t>,</w:t>
      </w:r>
      <w:r w:rsidR="0041006A">
        <w:rPr>
          <w:rFonts w:ascii="Times New Roman" w:hAnsi="Times New Roman" w:cs="Times New Roman"/>
          <w:sz w:val="24"/>
          <w:szCs w:val="24"/>
        </w:rPr>
        <w:t xml:space="preserve"> есть четкое уничтожение и задача убрать конкурентов </w:t>
      </w:r>
      <w:r w:rsidR="000404FE">
        <w:rPr>
          <w:rFonts w:ascii="Times New Roman" w:hAnsi="Times New Roman" w:cs="Times New Roman"/>
          <w:sz w:val="24"/>
          <w:szCs w:val="24"/>
        </w:rPr>
        <w:t xml:space="preserve">с </w:t>
      </w:r>
      <w:r w:rsidR="0041006A">
        <w:rPr>
          <w:rFonts w:ascii="Times New Roman" w:hAnsi="Times New Roman" w:cs="Times New Roman"/>
          <w:sz w:val="24"/>
          <w:szCs w:val="24"/>
        </w:rPr>
        <w:t>рынка</w:t>
      </w:r>
      <w:r w:rsidR="000404FE">
        <w:rPr>
          <w:rFonts w:ascii="Times New Roman" w:hAnsi="Times New Roman" w:cs="Times New Roman"/>
          <w:sz w:val="24"/>
          <w:szCs w:val="24"/>
        </w:rPr>
        <w:t>.</w:t>
      </w:r>
      <w:r w:rsidR="0041006A">
        <w:rPr>
          <w:rFonts w:ascii="Times New Roman" w:hAnsi="Times New Roman" w:cs="Times New Roman"/>
          <w:sz w:val="24"/>
          <w:szCs w:val="24"/>
        </w:rPr>
        <w:t xml:space="preserve"> </w:t>
      </w:r>
      <w:r w:rsidR="000404FE">
        <w:rPr>
          <w:rFonts w:ascii="Times New Roman" w:hAnsi="Times New Roman" w:cs="Times New Roman"/>
          <w:sz w:val="24"/>
          <w:szCs w:val="24"/>
        </w:rPr>
        <w:t>Э</w:t>
      </w:r>
      <w:r w:rsidR="0041006A">
        <w:rPr>
          <w:rFonts w:ascii="Times New Roman" w:hAnsi="Times New Roman" w:cs="Times New Roman"/>
          <w:sz w:val="24"/>
          <w:szCs w:val="24"/>
        </w:rPr>
        <w:t>то мое мнение</w:t>
      </w:r>
      <w:r w:rsidR="000404FE">
        <w:rPr>
          <w:rFonts w:ascii="Times New Roman" w:hAnsi="Times New Roman" w:cs="Times New Roman"/>
          <w:sz w:val="24"/>
          <w:szCs w:val="24"/>
        </w:rPr>
        <w:t>,</w:t>
      </w:r>
      <w:r w:rsidR="0041006A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0404FE">
        <w:rPr>
          <w:rFonts w:ascii="Times New Roman" w:hAnsi="Times New Roman" w:cs="Times New Roman"/>
          <w:sz w:val="24"/>
          <w:szCs w:val="24"/>
        </w:rPr>
        <w:t>,</w:t>
      </w:r>
      <w:r w:rsidR="0041006A">
        <w:rPr>
          <w:rFonts w:ascii="Times New Roman" w:hAnsi="Times New Roman" w:cs="Times New Roman"/>
          <w:sz w:val="24"/>
          <w:szCs w:val="24"/>
        </w:rPr>
        <w:t xml:space="preserve"> </w:t>
      </w:r>
      <w:r w:rsidR="003A2597">
        <w:rPr>
          <w:rFonts w:ascii="Times New Roman" w:hAnsi="Times New Roman" w:cs="Times New Roman"/>
          <w:sz w:val="24"/>
          <w:szCs w:val="24"/>
        </w:rPr>
        <w:t xml:space="preserve">что оно может с </w:t>
      </w:r>
      <w:proofErr w:type="gramStart"/>
      <w:r w:rsidR="003A2597">
        <w:rPr>
          <w:rFonts w:ascii="Times New Roman" w:hAnsi="Times New Roman" w:cs="Times New Roman"/>
          <w:sz w:val="24"/>
          <w:szCs w:val="24"/>
        </w:rPr>
        <w:t>чьим</w:t>
      </w:r>
      <w:r w:rsidR="004B0A5B">
        <w:rPr>
          <w:rFonts w:ascii="Times New Roman" w:hAnsi="Times New Roman" w:cs="Times New Roman"/>
          <w:sz w:val="24"/>
          <w:szCs w:val="24"/>
        </w:rPr>
        <w:t>-</w:t>
      </w:r>
      <w:r w:rsidR="003A2597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3A2597">
        <w:rPr>
          <w:rFonts w:ascii="Times New Roman" w:hAnsi="Times New Roman" w:cs="Times New Roman"/>
          <w:sz w:val="24"/>
          <w:szCs w:val="24"/>
        </w:rPr>
        <w:t xml:space="preserve"> не совпадать</w:t>
      </w:r>
      <w:r w:rsidR="00A07498">
        <w:rPr>
          <w:rFonts w:ascii="Times New Roman" w:hAnsi="Times New Roman" w:cs="Times New Roman"/>
          <w:sz w:val="24"/>
          <w:szCs w:val="24"/>
        </w:rPr>
        <w:t xml:space="preserve">. Пришли новые цены на мелкий опт и </w:t>
      </w:r>
      <w:r w:rsidR="000404FE">
        <w:rPr>
          <w:rFonts w:ascii="Times New Roman" w:hAnsi="Times New Roman" w:cs="Times New Roman"/>
          <w:sz w:val="24"/>
          <w:szCs w:val="24"/>
        </w:rPr>
        <w:t xml:space="preserve">от </w:t>
      </w:r>
      <w:r w:rsidR="00A07498">
        <w:rPr>
          <w:rFonts w:ascii="Times New Roman" w:hAnsi="Times New Roman" w:cs="Times New Roman"/>
          <w:sz w:val="24"/>
          <w:szCs w:val="24"/>
        </w:rPr>
        <w:t>Роснефт</w:t>
      </w:r>
      <w:r w:rsidR="000404FE">
        <w:rPr>
          <w:rFonts w:ascii="Times New Roman" w:hAnsi="Times New Roman" w:cs="Times New Roman"/>
          <w:sz w:val="24"/>
          <w:szCs w:val="24"/>
        </w:rPr>
        <w:t>и</w:t>
      </w:r>
      <w:r w:rsidR="00A07498">
        <w:rPr>
          <w:rFonts w:ascii="Times New Roman" w:hAnsi="Times New Roman" w:cs="Times New Roman"/>
          <w:sz w:val="24"/>
          <w:szCs w:val="24"/>
        </w:rPr>
        <w:t xml:space="preserve"> и</w:t>
      </w:r>
      <w:r w:rsidR="000404FE">
        <w:rPr>
          <w:rFonts w:ascii="Times New Roman" w:hAnsi="Times New Roman" w:cs="Times New Roman"/>
          <w:sz w:val="24"/>
          <w:szCs w:val="24"/>
        </w:rPr>
        <w:t xml:space="preserve"> от</w:t>
      </w:r>
      <w:r w:rsidR="00A0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98">
        <w:rPr>
          <w:rFonts w:ascii="Times New Roman" w:hAnsi="Times New Roman" w:cs="Times New Roman"/>
          <w:sz w:val="24"/>
          <w:szCs w:val="24"/>
        </w:rPr>
        <w:t>Газпромнефт</w:t>
      </w:r>
      <w:r w:rsidR="000404F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404FE">
        <w:rPr>
          <w:rFonts w:ascii="Times New Roman" w:hAnsi="Times New Roman" w:cs="Times New Roman"/>
          <w:sz w:val="24"/>
          <w:szCs w:val="24"/>
        </w:rPr>
        <w:t>,</w:t>
      </w:r>
      <w:r w:rsidR="00A07498">
        <w:rPr>
          <w:rFonts w:ascii="Times New Roman" w:hAnsi="Times New Roman" w:cs="Times New Roman"/>
          <w:sz w:val="24"/>
          <w:szCs w:val="24"/>
        </w:rPr>
        <w:t xml:space="preserve"> и мы посчитали наценку на 28 марта</w:t>
      </w:r>
      <w:r w:rsidR="00FF3DF6">
        <w:rPr>
          <w:rFonts w:ascii="Times New Roman" w:hAnsi="Times New Roman" w:cs="Times New Roman"/>
          <w:sz w:val="24"/>
          <w:szCs w:val="24"/>
        </w:rPr>
        <w:t>:</w:t>
      </w:r>
      <w:r w:rsidR="00A07498">
        <w:rPr>
          <w:rFonts w:ascii="Times New Roman" w:hAnsi="Times New Roman" w:cs="Times New Roman"/>
          <w:sz w:val="24"/>
          <w:szCs w:val="24"/>
        </w:rPr>
        <w:t xml:space="preserve"> 92</w:t>
      </w:r>
      <w:r w:rsidR="00FF3DF6">
        <w:rPr>
          <w:rFonts w:ascii="Times New Roman" w:hAnsi="Times New Roman" w:cs="Times New Roman"/>
          <w:sz w:val="24"/>
          <w:szCs w:val="24"/>
        </w:rPr>
        <w:t>-ой</w:t>
      </w:r>
      <w:r w:rsidR="00A07498">
        <w:rPr>
          <w:rFonts w:ascii="Times New Roman" w:hAnsi="Times New Roman" w:cs="Times New Roman"/>
          <w:sz w:val="24"/>
          <w:szCs w:val="24"/>
        </w:rPr>
        <w:t xml:space="preserve"> бензин </w:t>
      </w:r>
      <w:r w:rsidR="00FF3DF6">
        <w:rPr>
          <w:rFonts w:ascii="Times New Roman" w:hAnsi="Times New Roman" w:cs="Times New Roman"/>
          <w:sz w:val="24"/>
          <w:szCs w:val="24"/>
        </w:rPr>
        <w:t xml:space="preserve">- </w:t>
      </w:r>
      <w:r w:rsidR="00A07498">
        <w:rPr>
          <w:rFonts w:ascii="Times New Roman" w:hAnsi="Times New Roman" w:cs="Times New Roman"/>
          <w:sz w:val="24"/>
          <w:szCs w:val="24"/>
        </w:rPr>
        <w:t xml:space="preserve">если покупаем мелкий опт на </w:t>
      </w:r>
      <w:proofErr w:type="spellStart"/>
      <w:r w:rsidR="00A07498">
        <w:rPr>
          <w:rFonts w:ascii="Times New Roman" w:hAnsi="Times New Roman" w:cs="Times New Roman"/>
          <w:sz w:val="24"/>
          <w:szCs w:val="24"/>
        </w:rPr>
        <w:t>Газпромнефти</w:t>
      </w:r>
      <w:proofErr w:type="spellEnd"/>
      <w:r w:rsidR="00FF3DF6">
        <w:rPr>
          <w:rFonts w:ascii="Times New Roman" w:hAnsi="Times New Roman" w:cs="Times New Roman"/>
          <w:sz w:val="24"/>
          <w:szCs w:val="24"/>
        </w:rPr>
        <w:t>,</w:t>
      </w:r>
      <w:r w:rsidR="00A07498">
        <w:rPr>
          <w:rFonts w:ascii="Times New Roman" w:hAnsi="Times New Roman" w:cs="Times New Roman"/>
          <w:sz w:val="24"/>
          <w:szCs w:val="24"/>
        </w:rPr>
        <w:t xml:space="preserve"> наценка получается 2</w:t>
      </w:r>
      <w:r w:rsidR="00FF3DF6">
        <w:rPr>
          <w:rFonts w:ascii="Times New Roman" w:hAnsi="Times New Roman" w:cs="Times New Roman"/>
          <w:sz w:val="24"/>
          <w:szCs w:val="24"/>
        </w:rPr>
        <w:t xml:space="preserve"> </w:t>
      </w:r>
      <w:r w:rsidR="00A07498">
        <w:rPr>
          <w:rFonts w:ascii="Times New Roman" w:hAnsi="Times New Roman" w:cs="Times New Roman"/>
          <w:sz w:val="24"/>
          <w:szCs w:val="24"/>
        </w:rPr>
        <w:t>руб</w:t>
      </w:r>
      <w:r w:rsidR="00FF3DF6">
        <w:rPr>
          <w:rFonts w:ascii="Times New Roman" w:hAnsi="Times New Roman" w:cs="Times New Roman"/>
          <w:sz w:val="24"/>
          <w:szCs w:val="24"/>
        </w:rPr>
        <w:t>.</w:t>
      </w:r>
      <w:r w:rsidR="00A07498">
        <w:rPr>
          <w:rFonts w:ascii="Times New Roman" w:hAnsi="Times New Roman" w:cs="Times New Roman"/>
          <w:sz w:val="24"/>
          <w:szCs w:val="24"/>
        </w:rPr>
        <w:t xml:space="preserve"> 70 коп</w:t>
      </w:r>
      <w:proofErr w:type="gramStart"/>
      <w:r w:rsidR="00FF3DF6">
        <w:rPr>
          <w:rFonts w:ascii="Times New Roman" w:hAnsi="Times New Roman" w:cs="Times New Roman"/>
          <w:sz w:val="24"/>
          <w:szCs w:val="24"/>
        </w:rPr>
        <w:t>.,</w:t>
      </w:r>
      <w:r w:rsidR="00A074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07498">
        <w:rPr>
          <w:rFonts w:ascii="Times New Roman" w:hAnsi="Times New Roman" w:cs="Times New Roman"/>
          <w:sz w:val="24"/>
          <w:szCs w:val="24"/>
        </w:rPr>
        <w:t>на 95-ом около 4 рублей</w:t>
      </w:r>
      <w:r w:rsidR="00FF3DF6">
        <w:rPr>
          <w:rFonts w:ascii="Times New Roman" w:hAnsi="Times New Roman" w:cs="Times New Roman"/>
          <w:sz w:val="24"/>
          <w:szCs w:val="24"/>
        </w:rPr>
        <w:t xml:space="preserve">, </w:t>
      </w:r>
      <w:r w:rsidR="00A07498">
        <w:rPr>
          <w:rFonts w:ascii="Times New Roman" w:hAnsi="Times New Roman" w:cs="Times New Roman"/>
          <w:sz w:val="24"/>
          <w:szCs w:val="24"/>
        </w:rPr>
        <w:t xml:space="preserve">на дизельное топливо </w:t>
      </w:r>
      <w:r w:rsidR="009C0DCB">
        <w:rPr>
          <w:rFonts w:ascii="Times New Roman" w:hAnsi="Times New Roman" w:cs="Times New Roman"/>
          <w:sz w:val="24"/>
          <w:szCs w:val="24"/>
        </w:rPr>
        <w:t xml:space="preserve">разница отрицательная. </w:t>
      </w:r>
      <w:r w:rsidR="00A07498">
        <w:rPr>
          <w:rFonts w:ascii="Times New Roman" w:hAnsi="Times New Roman" w:cs="Times New Roman"/>
          <w:sz w:val="24"/>
          <w:szCs w:val="24"/>
        </w:rPr>
        <w:t xml:space="preserve">Если </w:t>
      </w:r>
      <w:r w:rsidR="00FF3DF6">
        <w:rPr>
          <w:rFonts w:ascii="Times New Roman" w:hAnsi="Times New Roman" w:cs="Times New Roman"/>
          <w:sz w:val="24"/>
          <w:szCs w:val="24"/>
        </w:rPr>
        <w:t>по</w:t>
      </w:r>
      <w:r w:rsidR="00A07498">
        <w:rPr>
          <w:rFonts w:ascii="Times New Roman" w:hAnsi="Times New Roman" w:cs="Times New Roman"/>
          <w:sz w:val="24"/>
          <w:szCs w:val="24"/>
        </w:rPr>
        <w:t>куп</w:t>
      </w:r>
      <w:r w:rsidR="00FF3DF6">
        <w:rPr>
          <w:rFonts w:ascii="Times New Roman" w:hAnsi="Times New Roman" w:cs="Times New Roman"/>
          <w:sz w:val="24"/>
          <w:szCs w:val="24"/>
        </w:rPr>
        <w:t>а</w:t>
      </w:r>
      <w:r w:rsidR="00A07498">
        <w:rPr>
          <w:rFonts w:ascii="Times New Roman" w:hAnsi="Times New Roman" w:cs="Times New Roman"/>
          <w:sz w:val="24"/>
          <w:szCs w:val="24"/>
        </w:rPr>
        <w:t>ть мелкий опт в компании Роснефть</w:t>
      </w:r>
      <w:r w:rsidR="00FF3DF6">
        <w:rPr>
          <w:rFonts w:ascii="Times New Roman" w:hAnsi="Times New Roman" w:cs="Times New Roman"/>
          <w:sz w:val="24"/>
          <w:szCs w:val="24"/>
        </w:rPr>
        <w:t>,</w:t>
      </w:r>
      <w:r w:rsidR="00A07498">
        <w:rPr>
          <w:rFonts w:ascii="Times New Roman" w:hAnsi="Times New Roman" w:cs="Times New Roman"/>
          <w:sz w:val="24"/>
          <w:szCs w:val="24"/>
        </w:rPr>
        <w:t xml:space="preserve"> </w:t>
      </w:r>
      <w:r w:rsidR="00630A9C">
        <w:rPr>
          <w:rFonts w:ascii="Times New Roman" w:hAnsi="Times New Roman" w:cs="Times New Roman"/>
          <w:sz w:val="24"/>
          <w:szCs w:val="24"/>
        </w:rPr>
        <w:t xml:space="preserve">цены еще </w:t>
      </w:r>
      <w:r w:rsidR="00FF3DF6">
        <w:rPr>
          <w:rFonts w:ascii="Times New Roman" w:hAnsi="Times New Roman" w:cs="Times New Roman"/>
          <w:sz w:val="24"/>
          <w:szCs w:val="24"/>
        </w:rPr>
        <w:t>выше на</w:t>
      </w:r>
      <w:r w:rsidR="00630A9C">
        <w:rPr>
          <w:rFonts w:ascii="Times New Roman" w:hAnsi="Times New Roman" w:cs="Times New Roman"/>
          <w:sz w:val="24"/>
          <w:szCs w:val="24"/>
        </w:rPr>
        <w:t xml:space="preserve"> 70 коп. </w:t>
      </w:r>
      <w:r w:rsidR="00FF3DF6">
        <w:rPr>
          <w:rFonts w:ascii="Times New Roman" w:hAnsi="Times New Roman" w:cs="Times New Roman"/>
          <w:sz w:val="24"/>
          <w:szCs w:val="24"/>
        </w:rPr>
        <w:t>-</w:t>
      </w:r>
      <w:r w:rsidR="00630A9C">
        <w:rPr>
          <w:rFonts w:ascii="Times New Roman" w:hAnsi="Times New Roman" w:cs="Times New Roman"/>
          <w:sz w:val="24"/>
          <w:szCs w:val="24"/>
        </w:rPr>
        <w:t xml:space="preserve"> 1 рубл</w:t>
      </w:r>
      <w:r w:rsidR="00FF3DF6">
        <w:rPr>
          <w:rFonts w:ascii="Times New Roman" w:hAnsi="Times New Roman" w:cs="Times New Roman"/>
          <w:sz w:val="24"/>
          <w:szCs w:val="24"/>
        </w:rPr>
        <w:t>ь</w:t>
      </w:r>
      <w:r w:rsidR="00630A9C">
        <w:rPr>
          <w:rFonts w:ascii="Times New Roman" w:hAnsi="Times New Roman" w:cs="Times New Roman"/>
          <w:sz w:val="24"/>
          <w:szCs w:val="24"/>
        </w:rPr>
        <w:t xml:space="preserve"> в зависимости от нефтепродуктов</w:t>
      </w:r>
      <w:r w:rsidR="00FF3DF6">
        <w:rPr>
          <w:rFonts w:ascii="Times New Roman" w:hAnsi="Times New Roman" w:cs="Times New Roman"/>
          <w:sz w:val="24"/>
          <w:szCs w:val="24"/>
        </w:rPr>
        <w:t>,</w:t>
      </w:r>
      <w:r w:rsidR="00630A9C">
        <w:rPr>
          <w:rFonts w:ascii="Times New Roman" w:hAnsi="Times New Roman" w:cs="Times New Roman"/>
          <w:sz w:val="24"/>
          <w:szCs w:val="24"/>
        </w:rPr>
        <w:t xml:space="preserve"> т.е. наценка будет еще меньше. При сегодняшних операционных расходах от 3,5 руб. частные АЗС будут торговать</w:t>
      </w:r>
      <w:r w:rsidR="009C0DCB">
        <w:rPr>
          <w:rFonts w:ascii="Times New Roman" w:hAnsi="Times New Roman" w:cs="Times New Roman"/>
          <w:sz w:val="24"/>
          <w:szCs w:val="24"/>
        </w:rPr>
        <w:t xml:space="preserve"> </w:t>
      </w:r>
      <w:r w:rsidR="004B0A5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0A9C">
        <w:rPr>
          <w:rFonts w:ascii="Times New Roman" w:hAnsi="Times New Roman" w:cs="Times New Roman"/>
          <w:sz w:val="24"/>
          <w:szCs w:val="24"/>
        </w:rPr>
        <w:t xml:space="preserve">с рентабельностью минус 1,5 </w:t>
      </w:r>
      <w:r w:rsidR="009C0DCB">
        <w:rPr>
          <w:rFonts w:ascii="Times New Roman" w:hAnsi="Times New Roman" w:cs="Times New Roman"/>
          <w:sz w:val="24"/>
          <w:szCs w:val="24"/>
        </w:rPr>
        <w:t xml:space="preserve">– 2 </w:t>
      </w:r>
      <w:r w:rsidR="00630A9C">
        <w:rPr>
          <w:rFonts w:ascii="Times New Roman" w:hAnsi="Times New Roman" w:cs="Times New Roman"/>
          <w:sz w:val="24"/>
          <w:szCs w:val="24"/>
        </w:rPr>
        <w:t>руб</w:t>
      </w:r>
      <w:r w:rsidR="009C0DCB">
        <w:rPr>
          <w:rFonts w:ascii="Times New Roman" w:hAnsi="Times New Roman" w:cs="Times New Roman"/>
          <w:sz w:val="24"/>
          <w:szCs w:val="24"/>
        </w:rPr>
        <w:t>ля</w:t>
      </w:r>
      <w:r w:rsidR="00630A9C">
        <w:rPr>
          <w:rFonts w:ascii="Times New Roman" w:hAnsi="Times New Roman" w:cs="Times New Roman"/>
          <w:sz w:val="24"/>
          <w:szCs w:val="24"/>
        </w:rPr>
        <w:t xml:space="preserve">. </w:t>
      </w:r>
      <w:r w:rsidR="00FF3DF6">
        <w:rPr>
          <w:rFonts w:ascii="Times New Roman" w:hAnsi="Times New Roman" w:cs="Times New Roman"/>
          <w:sz w:val="24"/>
          <w:szCs w:val="24"/>
        </w:rPr>
        <w:t>К</w:t>
      </w:r>
      <w:r w:rsidR="0073651A">
        <w:rPr>
          <w:rFonts w:ascii="Times New Roman" w:hAnsi="Times New Roman" w:cs="Times New Roman"/>
          <w:sz w:val="24"/>
          <w:szCs w:val="24"/>
        </w:rPr>
        <w:t>роме того</w:t>
      </w:r>
      <w:r w:rsidR="009C0DCB">
        <w:rPr>
          <w:rFonts w:ascii="Times New Roman" w:hAnsi="Times New Roman" w:cs="Times New Roman"/>
          <w:sz w:val="24"/>
          <w:szCs w:val="24"/>
        </w:rPr>
        <w:t>,</w:t>
      </w:r>
      <w:r w:rsidR="0073651A">
        <w:rPr>
          <w:rFonts w:ascii="Times New Roman" w:hAnsi="Times New Roman" w:cs="Times New Roman"/>
          <w:sz w:val="24"/>
          <w:szCs w:val="24"/>
        </w:rPr>
        <w:t xml:space="preserve"> вчера</w:t>
      </w:r>
      <w:r w:rsidR="00FF3DF6">
        <w:rPr>
          <w:rFonts w:ascii="Times New Roman" w:hAnsi="Times New Roman" w:cs="Times New Roman"/>
          <w:sz w:val="24"/>
          <w:szCs w:val="24"/>
        </w:rPr>
        <w:t>-</w:t>
      </w:r>
      <w:r w:rsidR="0073651A">
        <w:rPr>
          <w:rFonts w:ascii="Times New Roman" w:hAnsi="Times New Roman" w:cs="Times New Roman"/>
          <w:sz w:val="24"/>
          <w:szCs w:val="24"/>
        </w:rPr>
        <w:t>позавчера биржа побила все исторические рекорды</w:t>
      </w:r>
      <w:r w:rsidR="00FF3DF6">
        <w:rPr>
          <w:rFonts w:ascii="Times New Roman" w:hAnsi="Times New Roman" w:cs="Times New Roman"/>
          <w:sz w:val="24"/>
          <w:szCs w:val="24"/>
        </w:rPr>
        <w:t>,</w:t>
      </w:r>
      <w:r w:rsidR="0073651A">
        <w:rPr>
          <w:rFonts w:ascii="Times New Roman" w:hAnsi="Times New Roman" w:cs="Times New Roman"/>
          <w:sz w:val="24"/>
          <w:szCs w:val="24"/>
        </w:rPr>
        <w:t xml:space="preserve"> цены улетели вверх</w:t>
      </w:r>
      <w:r w:rsidR="004B0A5B">
        <w:rPr>
          <w:rFonts w:ascii="Times New Roman" w:hAnsi="Times New Roman" w:cs="Times New Roman"/>
          <w:sz w:val="24"/>
          <w:szCs w:val="24"/>
        </w:rPr>
        <w:t>,</w:t>
      </w:r>
      <w:r w:rsidR="0073651A">
        <w:rPr>
          <w:rFonts w:ascii="Times New Roman" w:hAnsi="Times New Roman" w:cs="Times New Roman"/>
          <w:sz w:val="24"/>
          <w:szCs w:val="24"/>
        </w:rPr>
        <w:t xml:space="preserve"> и </w:t>
      </w:r>
      <w:r w:rsidR="004B0A5B">
        <w:rPr>
          <w:rFonts w:ascii="Times New Roman" w:hAnsi="Times New Roman" w:cs="Times New Roman"/>
          <w:sz w:val="24"/>
          <w:szCs w:val="24"/>
        </w:rPr>
        <w:t xml:space="preserve">в </w:t>
      </w:r>
      <w:r w:rsidR="0073651A">
        <w:rPr>
          <w:rFonts w:ascii="Times New Roman" w:hAnsi="Times New Roman" w:cs="Times New Roman"/>
          <w:sz w:val="24"/>
          <w:szCs w:val="24"/>
        </w:rPr>
        <w:t>апрел</w:t>
      </w:r>
      <w:r w:rsidR="004B0A5B">
        <w:rPr>
          <w:rFonts w:ascii="Times New Roman" w:hAnsi="Times New Roman" w:cs="Times New Roman"/>
          <w:sz w:val="24"/>
          <w:szCs w:val="24"/>
        </w:rPr>
        <w:t>е</w:t>
      </w:r>
      <w:r w:rsidR="0073651A">
        <w:rPr>
          <w:rFonts w:ascii="Times New Roman" w:hAnsi="Times New Roman" w:cs="Times New Roman"/>
          <w:sz w:val="24"/>
          <w:szCs w:val="24"/>
        </w:rPr>
        <w:t xml:space="preserve"> оптовые и мелкооптовые цены нефтяные компании будут поднимать. Поэтому ситуация</w:t>
      </w:r>
      <w:r w:rsidR="009C0DCB">
        <w:rPr>
          <w:rFonts w:ascii="Times New Roman" w:hAnsi="Times New Roman" w:cs="Times New Roman"/>
          <w:sz w:val="24"/>
          <w:szCs w:val="24"/>
        </w:rPr>
        <w:t>,</w:t>
      </w:r>
      <w:r w:rsidR="0073651A">
        <w:rPr>
          <w:rFonts w:ascii="Times New Roman" w:hAnsi="Times New Roman" w:cs="Times New Roman"/>
          <w:sz w:val="24"/>
          <w:szCs w:val="24"/>
        </w:rPr>
        <w:t xml:space="preserve"> о которой я докладываю</w:t>
      </w:r>
      <w:r w:rsidR="009C0DCB">
        <w:rPr>
          <w:rFonts w:ascii="Times New Roman" w:hAnsi="Times New Roman" w:cs="Times New Roman"/>
          <w:sz w:val="24"/>
          <w:szCs w:val="24"/>
        </w:rPr>
        <w:t>,</w:t>
      </w:r>
      <w:r w:rsidR="0073651A">
        <w:rPr>
          <w:rFonts w:ascii="Times New Roman" w:hAnsi="Times New Roman" w:cs="Times New Roman"/>
          <w:sz w:val="24"/>
          <w:szCs w:val="24"/>
        </w:rPr>
        <w:t xml:space="preserve"> только усугубляется. Новосибирск</w:t>
      </w:r>
      <w:r w:rsidR="00FF3DF6">
        <w:rPr>
          <w:rFonts w:ascii="Times New Roman" w:hAnsi="Times New Roman" w:cs="Times New Roman"/>
          <w:sz w:val="24"/>
          <w:szCs w:val="24"/>
        </w:rPr>
        <w:t>ая область -</w:t>
      </w:r>
      <w:r w:rsidR="0073651A">
        <w:rPr>
          <w:rFonts w:ascii="Times New Roman" w:hAnsi="Times New Roman" w:cs="Times New Roman"/>
          <w:sz w:val="24"/>
          <w:szCs w:val="24"/>
        </w:rPr>
        <w:t xml:space="preserve"> это </w:t>
      </w:r>
      <w:r w:rsidR="00FF3DF6">
        <w:rPr>
          <w:rFonts w:ascii="Times New Roman" w:hAnsi="Times New Roman" w:cs="Times New Roman"/>
          <w:sz w:val="24"/>
          <w:szCs w:val="24"/>
        </w:rPr>
        <w:t xml:space="preserve">центральный </w:t>
      </w:r>
      <w:r w:rsidR="0073651A">
        <w:rPr>
          <w:rFonts w:ascii="Times New Roman" w:hAnsi="Times New Roman" w:cs="Times New Roman"/>
          <w:sz w:val="24"/>
          <w:szCs w:val="24"/>
        </w:rPr>
        <w:t>регион</w:t>
      </w:r>
      <w:r w:rsidR="00FF3DF6">
        <w:rPr>
          <w:rFonts w:ascii="Times New Roman" w:hAnsi="Times New Roman" w:cs="Times New Roman"/>
          <w:sz w:val="24"/>
          <w:szCs w:val="24"/>
        </w:rPr>
        <w:t xml:space="preserve"> </w:t>
      </w:r>
      <w:r w:rsidR="0073651A">
        <w:rPr>
          <w:rFonts w:ascii="Times New Roman" w:hAnsi="Times New Roman" w:cs="Times New Roman"/>
          <w:sz w:val="24"/>
          <w:szCs w:val="24"/>
        </w:rPr>
        <w:t xml:space="preserve">в </w:t>
      </w:r>
      <w:r w:rsidR="006955AD">
        <w:rPr>
          <w:rFonts w:ascii="Times New Roman" w:hAnsi="Times New Roman" w:cs="Times New Roman"/>
          <w:sz w:val="24"/>
          <w:szCs w:val="24"/>
        </w:rPr>
        <w:t>С</w:t>
      </w:r>
      <w:r w:rsidR="0073651A">
        <w:rPr>
          <w:rFonts w:ascii="Times New Roman" w:hAnsi="Times New Roman" w:cs="Times New Roman"/>
          <w:sz w:val="24"/>
          <w:szCs w:val="24"/>
        </w:rPr>
        <w:t>иби</w:t>
      </w:r>
      <w:r w:rsidR="006955AD">
        <w:rPr>
          <w:rFonts w:ascii="Times New Roman" w:hAnsi="Times New Roman" w:cs="Times New Roman"/>
          <w:sz w:val="24"/>
          <w:szCs w:val="24"/>
        </w:rPr>
        <w:t>р</w:t>
      </w:r>
      <w:r w:rsidR="0073651A">
        <w:rPr>
          <w:rFonts w:ascii="Times New Roman" w:hAnsi="Times New Roman" w:cs="Times New Roman"/>
          <w:sz w:val="24"/>
          <w:szCs w:val="24"/>
        </w:rPr>
        <w:t>ском федеральном округе</w:t>
      </w:r>
      <w:r w:rsidR="006955AD">
        <w:rPr>
          <w:rFonts w:ascii="Times New Roman" w:hAnsi="Times New Roman" w:cs="Times New Roman"/>
          <w:sz w:val="24"/>
          <w:szCs w:val="24"/>
        </w:rPr>
        <w:t xml:space="preserve">, Алтайский край </w:t>
      </w:r>
      <w:r w:rsidR="00FF3DF6">
        <w:rPr>
          <w:rFonts w:ascii="Times New Roman" w:hAnsi="Times New Roman" w:cs="Times New Roman"/>
          <w:sz w:val="24"/>
          <w:szCs w:val="24"/>
        </w:rPr>
        <w:t xml:space="preserve">- </w:t>
      </w:r>
      <w:r w:rsidR="006955AD">
        <w:rPr>
          <w:rFonts w:ascii="Times New Roman" w:hAnsi="Times New Roman" w:cs="Times New Roman"/>
          <w:sz w:val="24"/>
          <w:szCs w:val="24"/>
        </w:rPr>
        <w:t>это регион с более дорогой логистикой</w:t>
      </w:r>
      <w:r w:rsidR="0073651A">
        <w:rPr>
          <w:rFonts w:ascii="Times New Roman" w:hAnsi="Times New Roman" w:cs="Times New Roman"/>
          <w:sz w:val="24"/>
          <w:szCs w:val="24"/>
        </w:rPr>
        <w:t xml:space="preserve"> </w:t>
      </w:r>
      <w:r w:rsidR="00CB5A87">
        <w:rPr>
          <w:rFonts w:ascii="Times New Roman" w:hAnsi="Times New Roman" w:cs="Times New Roman"/>
          <w:sz w:val="24"/>
          <w:szCs w:val="24"/>
        </w:rPr>
        <w:t>и огромной территорией</w:t>
      </w:r>
      <w:r w:rsidR="00FF3DF6">
        <w:rPr>
          <w:rFonts w:ascii="Times New Roman" w:hAnsi="Times New Roman" w:cs="Times New Roman"/>
          <w:sz w:val="24"/>
          <w:szCs w:val="24"/>
        </w:rPr>
        <w:t>. Н</w:t>
      </w:r>
      <w:r w:rsidR="006955AD">
        <w:rPr>
          <w:rFonts w:ascii="Times New Roman" w:hAnsi="Times New Roman" w:cs="Times New Roman"/>
          <w:sz w:val="24"/>
          <w:szCs w:val="24"/>
        </w:rPr>
        <w:t>аше предложение</w:t>
      </w:r>
      <w:r w:rsidR="00FF3DF6">
        <w:rPr>
          <w:rFonts w:ascii="Times New Roman" w:hAnsi="Times New Roman" w:cs="Times New Roman"/>
          <w:sz w:val="24"/>
          <w:szCs w:val="24"/>
        </w:rPr>
        <w:t>,</w:t>
      </w:r>
      <w:r w:rsidR="006955AD">
        <w:rPr>
          <w:rFonts w:ascii="Times New Roman" w:hAnsi="Times New Roman" w:cs="Times New Roman"/>
          <w:sz w:val="24"/>
          <w:szCs w:val="24"/>
        </w:rPr>
        <w:t xml:space="preserve"> чтобы Алтай стоял в одной цене с Новосибирском</w:t>
      </w:r>
      <w:r w:rsidR="00FF3DF6">
        <w:rPr>
          <w:rFonts w:ascii="Times New Roman" w:hAnsi="Times New Roman" w:cs="Times New Roman"/>
          <w:sz w:val="24"/>
          <w:szCs w:val="24"/>
        </w:rPr>
        <w:t>,</w:t>
      </w:r>
      <w:r w:rsidR="006955AD">
        <w:rPr>
          <w:rFonts w:ascii="Times New Roman" w:hAnsi="Times New Roman" w:cs="Times New Roman"/>
          <w:sz w:val="24"/>
          <w:szCs w:val="24"/>
        </w:rPr>
        <w:t xml:space="preserve"> это со всех точек зрения логично и правильно</w:t>
      </w:r>
      <w:r w:rsidR="00FF3DF6">
        <w:rPr>
          <w:rFonts w:ascii="Times New Roman" w:hAnsi="Times New Roman" w:cs="Times New Roman"/>
          <w:sz w:val="24"/>
          <w:szCs w:val="24"/>
        </w:rPr>
        <w:t xml:space="preserve">. Даже </w:t>
      </w:r>
      <w:r w:rsidR="004B0A5B">
        <w:rPr>
          <w:rFonts w:ascii="Times New Roman" w:hAnsi="Times New Roman" w:cs="Times New Roman"/>
          <w:sz w:val="24"/>
          <w:szCs w:val="24"/>
        </w:rPr>
        <w:t xml:space="preserve">    </w:t>
      </w:r>
      <w:r w:rsidR="006955AD">
        <w:rPr>
          <w:rFonts w:ascii="Times New Roman" w:hAnsi="Times New Roman" w:cs="Times New Roman"/>
          <w:sz w:val="24"/>
          <w:szCs w:val="24"/>
        </w:rPr>
        <w:t>с учетом того</w:t>
      </w:r>
      <w:r w:rsidR="009C0DCB">
        <w:rPr>
          <w:rFonts w:ascii="Times New Roman" w:hAnsi="Times New Roman" w:cs="Times New Roman"/>
          <w:sz w:val="24"/>
          <w:szCs w:val="24"/>
        </w:rPr>
        <w:t>,</w:t>
      </w:r>
      <w:r w:rsidR="006955AD">
        <w:rPr>
          <w:rFonts w:ascii="Times New Roman" w:hAnsi="Times New Roman" w:cs="Times New Roman"/>
          <w:sz w:val="24"/>
          <w:szCs w:val="24"/>
        </w:rPr>
        <w:t xml:space="preserve"> что мы будем получать продукт </w:t>
      </w:r>
      <w:r w:rsidR="00FF3DF6">
        <w:rPr>
          <w:rFonts w:ascii="Times New Roman" w:hAnsi="Times New Roman" w:cs="Times New Roman"/>
          <w:sz w:val="24"/>
          <w:szCs w:val="24"/>
        </w:rPr>
        <w:t xml:space="preserve">условно чуть дороже, </w:t>
      </w:r>
      <w:proofErr w:type="gramStart"/>
      <w:r w:rsidR="006955A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6955AD">
        <w:rPr>
          <w:rFonts w:ascii="Times New Roman" w:hAnsi="Times New Roman" w:cs="Times New Roman"/>
          <w:sz w:val="24"/>
          <w:szCs w:val="24"/>
        </w:rPr>
        <w:t xml:space="preserve"> по крайней мере будем стоять в рынке. Еще один момент хотел отметить</w:t>
      </w:r>
      <w:r w:rsidR="009C0DCB">
        <w:rPr>
          <w:rFonts w:ascii="Times New Roman" w:hAnsi="Times New Roman" w:cs="Times New Roman"/>
          <w:sz w:val="24"/>
          <w:szCs w:val="24"/>
        </w:rPr>
        <w:t>,</w:t>
      </w:r>
      <w:r w:rsidR="006955AD">
        <w:rPr>
          <w:rFonts w:ascii="Times New Roman" w:hAnsi="Times New Roman" w:cs="Times New Roman"/>
          <w:sz w:val="24"/>
          <w:szCs w:val="24"/>
        </w:rPr>
        <w:t xml:space="preserve"> это торги</w:t>
      </w:r>
      <w:r w:rsidR="009C0DCB">
        <w:rPr>
          <w:rFonts w:ascii="Times New Roman" w:hAnsi="Times New Roman" w:cs="Times New Roman"/>
          <w:sz w:val="24"/>
          <w:szCs w:val="24"/>
        </w:rPr>
        <w:t xml:space="preserve"> (</w:t>
      </w:r>
      <w:r w:rsidR="006955AD">
        <w:rPr>
          <w:rFonts w:ascii="Times New Roman" w:hAnsi="Times New Roman" w:cs="Times New Roman"/>
          <w:sz w:val="24"/>
          <w:szCs w:val="24"/>
        </w:rPr>
        <w:t>конкурс</w:t>
      </w:r>
      <w:r w:rsidR="009C0DCB">
        <w:rPr>
          <w:rFonts w:ascii="Times New Roman" w:hAnsi="Times New Roman" w:cs="Times New Roman"/>
          <w:sz w:val="24"/>
          <w:szCs w:val="24"/>
        </w:rPr>
        <w:t xml:space="preserve">ы </w:t>
      </w:r>
      <w:r w:rsidR="00CB5A87">
        <w:rPr>
          <w:rFonts w:ascii="Times New Roman" w:hAnsi="Times New Roman" w:cs="Times New Roman"/>
          <w:sz w:val="24"/>
          <w:szCs w:val="24"/>
        </w:rPr>
        <w:t>и аукционы</w:t>
      </w:r>
      <w:r w:rsidR="009C0DCB">
        <w:rPr>
          <w:rFonts w:ascii="Times New Roman" w:hAnsi="Times New Roman" w:cs="Times New Roman"/>
          <w:sz w:val="24"/>
          <w:szCs w:val="24"/>
        </w:rPr>
        <w:t>),</w:t>
      </w:r>
      <w:r w:rsidR="00CB5A87">
        <w:rPr>
          <w:rFonts w:ascii="Times New Roman" w:hAnsi="Times New Roman" w:cs="Times New Roman"/>
          <w:sz w:val="24"/>
          <w:szCs w:val="24"/>
        </w:rPr>
        <w:t xml:space="preserve"> в которых участвуют наши коллеги из компании </w:t>
      </w:r>
      <w:proofErr w:type="spellStart"/>
      <w:r w:rsidR="00CB5A87">
        <w:rPr>
          <w:rFonts w:ascii="Times New Roman" w:hAnsi="Times New Roman" w:cs="Times New Roman"/>
          <w:sz w:val="24"/>
          <w:szCs w:val="24"/>
        </w:rPr>
        <w:t>Газпромнефть</w:t>
      </w:r>
      <w:proofErr w:type="spellEnd"/>
      <w:r w:rsidR="00CB5A87">
        <w:rPr>
          <w:rFonts w:ascii="Times New Roman" w:hAnsi="Times New Roman" w:cs="Times New Roman"/>
          <w:sz w:val="24"/>
          <w:szCs w:val="24"/>
        </w:rPr>
        <w:t xml:space="preserve">. </w:t>
      </w:r>
      <w:r w:rsidR="000542C1">
        <w:rPr>
          <w:rFonts w:ascii="Times New Roman" w:hAnsi="Times New Roman" w:cs="Times New Roman"/>
          <w:sz w:val="24"/>
          <w:szCs w:val="24"/>
        </w:rPr>
        <w:t>На сегодняшний день о</w:t>
      </w:r>
      <w:r w:rsidR="009C0DCB">
        <w:rPr>
          <w:rFonts w:ascii="Times New Roman" w:hAnsi="Times New Roman" w:cs="Times New Roman"/>
          <w:sz w:val="24"/>
          <w:szCs w:val="24"/>
        </w:rPr>
        <w:t xml:space="preserve">ни </w:t>
      </w:r>
      <w:r w:rsidR="00CB5A87">
        <w:rPr>
          <w:rFonts w:ascii="Times New Roman" w:hAnsi="Times New Roman" w:cs="Times New Roman"/>
          <w:sz w:val="24"/>
          <w:szCs w:val="24"/>
        </w:rPr>
        <w:t>предлагают</w:t>
      </w:r>
      <w:r w:rsidR="000542C1">
        <w:rPr>
          <w:rFonts w:ascii="Times New Roman" w:hAnsi="Times New Roman" w:cs="Times New Roman"/>
          <w:sz w:val="24"/>
          <w:szCs w:val="24"/>
        </w:rPr>
        <w:t xml:space="preserve"> </w:t>
      </w:r>
      <w:r w:rsidR="003301E7">
        <w:rPr>
          <w:rFonts w:ascii="Times New Roman" w:hAnsi="Times New Roman" w:cs="Times New Roman"/>
          <w:sz w:val="24"/>
          <w:szCs w:val="24"/>
        </w:rPr>
        <w:t xml:space="preserve">92-ой </w:t>
      </w:r>
      <w:r w:rsidR="009C0DCB">
        <w:rPr>
          <w:rFonts w:ascii="Times New Roman" w:hAnsi="Times New Roman" w:cs="Times New Roman"/>
          <w:sz w:val="24"/>
          <w:szCs w:val="24"/>
        </w:rPr>
        <w:t xml:space="preserve">бензин </w:t>
      </w:r>
      <w:r w:rsidR="003301E7">
        <w:rPr>
          <w:rFonts w:ascii="Times New Roman" w:hAnsi="Times New Roman" w:cs="Times New Roman"/>
          <w:sz w:val="24"/>
          <w:szCs w:val="24"/>
        </w:rPr>
        <w:t>по</w:t>
      </w:r>
      <w:r w:rsidR="009C0DCB">
        <w:rPr>
          <w:rFonts w:ascii="Times New Roman" w:hAnsi="Times New Roman" w:cs="Times New Roman"/>
          <w:sz w:val="24"/>
          <w:szCs w:val="24"/>
        </w:rPr>
        <w:t xml:space="preserve"> </w:t>
      </w:r>
      <w:r w:rsidR="00CB5A87">
        <w:rPr>
          <w:rFonts w:ascii="Times New Roman" w:hAnsi="Times New Roman" w:cs="Times New Roman"/>
          <w:sz w:val="24"/>
          <w:szCs w:val="24"/>
        </w:rPr>
        <w:t>33,95</w:t>
      </w:r>
      <w:r w:rsidR="003301E7">
        <w:rPr>
          <w:rFonts w:ascii="Times New Roman" w:hAnsi="Times New Roman" w:cs="Times New Roman"/>
          <w:sz w:val="24"/>
          <w:szCs w:val="24"/>
        </w:rPr>
        <w:t xml:space="preserve"> </w:t>
      </w:r>
      <w:r w:rsidR="00CB5A87">
        <w:rPr>
          <w:rFonts w:ascii="Times New Roman" w:hAnsi="Times New Roman" w:cs="Times New Roman"/>
          <w:sz w:val="24"/>
          <w:szCs w:val="24"/>
        </w:rPr>
        <w:t>и до 35 рублей</w:t>
      </w:r>
      <w:r w:rsidR="000542C1">
        <w:rPr>
          <w:rFonts w:ascii="Times New Roman" w:hAnsi="Times New Roman" w:cs="Times New Roman"/>
          <w:sz w:val="24"/>
          <w:szCs w:val="24"/>
        </w:rPr>
        <w:t>,</w:t>
      </w:r>
      <w:r w:rsidR="00CB5A87">
        <w:rPr>
          <w:rFonts w:ascii="Times New Roman" w:hAnsi="Times New Roman" w:cs="Times New Roman"/>
          <w:sz w:val="24"/>
          <w:szCs w:val="24"/>
        </w:rPr>
        <w:t xml:space="preserve"> ну это </w:t>
      </w:r>
      <w:proofErr w:type="gramStart"/>
      <w:r w:rsidR="00CB5A87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="00CB5A87">
        <w:rPr>
          <w:rFonts w:ascii="Times New Roman" w:hAnsi="Times New Roman" w:cs="Times New Roman"/>
          <w:sz w:val="24"/>
          <w:szCs w:val="24"/>
        </w:rPr>
        <w:t xml:space="preserve"> куда ни шло, а дизельное топливо </w:t>
      </w:r>
      <w:r w:rsidR="003301E7">
        <w:rPr>
          <w:rFonts w:ascii="Times New Roman" w:hAnsi="Times New Roman" w:cs="Times New Roman"/>
          <w:sz w:val="24"/>
          <w:szCs w:val="24"/>
        </w:rPr>
        <w:t xml:space="preserve">предлагают </w:t>
      </w:r>
      <w:r w:rsidR="000542C1">
        <w:rPr>
          <w:rFonts w:ascii="Times New Roman" w:hAnsi="Times New Roman" w:cs="Times New Roman"/>
          <w:sz w:val="24"/>
          <w:szCs w:val="24"/>
        </w:rPr>
        <w:t xml:space="preserve"> по начальной максимальной цене от </w:t>
      </w:r>
      <w:r w:rsidR="003301E7">
        <w:rPr>
          <w:rFonts w:ascii="Times New Roman" w:hAnsi="Times New Roman" w:cs="Times New Roman"/>
          <w:sz w:val="24"/>
          <w:szCs w:val="24"/>
        </w:rPr>
        <w:t>3</w:t>
      </w:r>
      <w:r w:rsidR="00B45E07">
        <w:rPr>
          <w:rFonts w:ascii="Times New Roman" w:hAnsi="Times New Roman" w:cs="Times New Roman"/>
          <w:sz w:val="24"/>
          <w:szCs w:val="24"/>
        </w:rPr>
        <w:t>4</w:t>
      </w:r>
      <w:r w:rsidR="003301E7">
        <w:rPr>
          <w:rFonts w:ascii="Times New Roman" w:hAnsi="Times New Roman" w:cs="Times New Roman"/>
          <w:sz w:val="24"/>
          <w:szCs w:val="24"/>
        </w:rPr>
        <w:t>,3</w:t>
      </w:r>
      <w:r w:rsidR="000542C1">
        <w:rPr>
          <w:rFonts w:ascii="Times New Roman" w:hAnsi="Times New Roman" w:cs="Times New Roman"/>
          <w:sz w:val="24"/>
          <w:szCs w:val="24"/>
        </w:rPr>
        <w:t>1</w:t>
      </w:r>
      <w:r w:rsidR="003301E7">
        <w:rPr>
          <w:rFonts w:ascii="Times New Roman" w:hAnsi="Times New Roman" w:cs="Times New Roman"/>
          <w:sz w:val="24"/>
          <w:szCs w:val="24"/>
        </w:rPr>
        <w:t>руб</w:t>
      </w:r>
      <w:r w:rsidR="000542C1">
        <w:rPr>
          <w:rFonts w:ascii="Times New Roman" w:hAnsi="Times New Roman" w:cs="Times New Roman"/>
          <w:sz w:val="24"/>
          <w:szCs w:val="24"/>
        </w:rPr>
        <w:t>л</w:t>
      </w:r>
      <w:r w:rsidR="00866AE9">
        <w:rPr>
          <w:rFonts w:ascii="Times New Roman" w:hAnsi="Times New Roman" w:cs="Times New Roman"/>
          <w:sz w:val="24"/>
          <w:szCs w:val="24"/>
        </w:rPr>
        <w:t>я</w:t>
      </w:r>
      <w:r w:rsidR="000542C1">
        <w:rPr>
          <w:rFonts w:ascii="Times New Roman" w:hAnsi="Times New Roman" w:cs="Times New Roman"/>
          <w:sz w:val="24"/>
          <w:szCs w:val="24"/>
        </w:rPr>
        <w:t xml:space="preserve"> </w:t>
      </w:r>
      <w:r w:rsidR="00B45E07">
        <w:rPr>
          <w:rFonts w:ascii="Times New Roman" w:hAnsi="Times New Roman" w:cs="Times New Roman"/>
          <w:sz w:val="24"/>
          <w:szCs w:val="24"/>
        </w:rPr>
        <w:t>до 36 рублей</w:t>
      </w:r>
      <w:r w:rsidR="000542C1">
        <w:rPr>
          <w:rFonts w:ascii="Times New Roman" w:hAnsi="Times New Roman" w:cs="Times New Roman"/>
          <w:sz w:val="24"/>
          <w:szCs w:val="24"/>
        </w:rPr>
        <w:t xml:space="preserve">, это </w:t>
      </w:r>
      <w:r w:rsidR="00B45E07">
        <w:rPr>
          <w:rFonts w:ascii="Times New Roman" w:hAnsi="Times New Roman" w:cs="Times New Roman"/>
          <w:sz w:val="24"/>
          <w:szCs w:val="24"/>
        </w:rPr>
        <w:t>от 6 до 4 рублей ниже</w:t>
      </w:r>
      <w:r w:rsidR="000542C1">
        <w:rPr>
          <w:rFonts w:ascii="Times New Roman" w:hAnsi="Times New Roman" w:cs="Times New Roman"/>
          <w:sz w:val="24"/>
          <w:szCs w:val="24"/>
        </w:rPr>
        <w:t>,</w:t>
      </w:r>
      <w:r w:rsidR="00B45E07">
        <w:rPr>
          <w:rFonts w:ascii="Times New Roman" w:hAnsi="Times New Roman" w:cs="Times New Roman"/>
          <w:sz w:val="24"/>
          <w:szCs w:val="24"/>
        </w:rPr>
        <w:t xml:space="preserve"> чем </w:t>
      </w:r>
      <w:r w:rsidR="000542C1">
        <w:rPr>
          <w:rFonts w:ascii="Times New Roman" w:hAnsi="Times New Roman" w:cs="Times New Roman"/>
          <w:sz w:val="24"/>
          <w:szCs w:val="24"/>
        </w:rPr>
        <w:t>мелкооптовая цена по прайс-листам.</w:t>
      </w:r>
      <w:r w:rsidR="00B45E07">
        <w:rPr>
          <w:rFonts w:ascii="Times New Roman" w:hAnsi="Times New Roman" w:cs="Times New Roman"/>
          <w:sz w:val="24"/>
          <w:szCs w:val="24"/>
        </w:rPr>
        <w:t xml:space="preserve"> Поэтому очень хочется изменить ситуацию на рынке нефтепродуктов Алтайского края</w:t>
      </w:r>
      <w:r w:rsidR="000542C1">
        <w:rPr>
          <w:rFonts w:ascii="Times New Roman" w:hAnsi="Times New Roman" w:cs="Times New Roman"/>
          <w:sz w:val="24"/>
          <w:szCs w:val="24"/>
        </w:rPr>
        <w:t>,</w:t>
      </w:r>
      <w:r w:rsidR="00B45E07">
        <w:rPr>
          <w:rFonts w:ascii="Times New Roman" w:hAnsi="Times New Roman" w:cs="Times New Roman"/>
          <w:sz w:val="24"/>
          <w:szCs w:val="24"/>
        </w:rPr>
        <w:t xml:space="preserve"> сделать ее </w:t>
      </w:r>
      <w:proofErr w:type="gramStart"/>
      <w:r w:rsidR="00B45E07">
        <w:rPr>
          <w:rFonts w:ascii="Times New Roman" w:hAnsi="Times New Roman" w:cs="Times New Roman"/>
          <w:sz w:val="24"/>
          <w:szCs w:val="24"/>
        </w:rPr>
        <w:t>более рыночной</w:t>
      </w:r>
      <w:proofErr w:type="gramEnd"/>
      <w:r w:rsidR="000542C1">
        <w:rPr>
          <w:rFonts w:ascii="Times New Roman" w:hAnsi="Times New Roman" w:cs="Times New Roman"/>
          <w:sz w:val="24"/>
          <w:szCs w:val="24"/>
        </w:rPr>
        <w:t>,</w:t>
      </w:r>
      <w:r w:rsidR="00B45E07">
        <w:rPr>
          <w:rFonts w:ascii="Times New Roman" w:hAnsi="Times New Roman" w:cs="Times New Roman"/>
          <w:sz w:val="24"/>
          <w:szCs w:val="24"/>
        </w:rPr>
        <w:t xml:space="preserve"> более понятной с точки зрения экономики</w:t>
      </w:r>
      <w:r w:rsidR="000542C1">
        <w:rPr>
          <w:rFonts w:ascii="Times New Roman" w:hAnsi="Times New Roman" w:cs="Times New Roman"/>
          <w:sz w:val="24"/>
          <w:szCs w:val="24"/>
        </w:rPr>
        <w:t>,</w:t>
      </w:r>
      <w:r w:rsidR="00B45E07">
        <w:rPr>
          <w:rFonts w:ascii="Times New Roman" w:hAnsi="Times New Roman" w:cs="Times New Roman"/>
          <w:sz w:val="24"/>
          <w:szCs w:val="24"/>
        </w:rPr>
        <w:t xml:space="preserve"> и чтобы представители присутствующих нефтяных компаний донесли до руководства</w:t>
      </w:r>
      <w:r w:rsidR="00EC4AA2">
        <w:rPr>
          <w:rFonts w:ascii="Times New Roman" w:hAnsi="Times New Roman" w:cs="Times New Roman"/>
          <w:sz w:val="24"/>
          <w:szCs w:val="24"/>
        </w:rPr>
        <w:t>,</w:t>
      </w:r>
      <w:r w:rsidR="00B45E07">
        <w:rPr>
          <w:rFonts w:ascii="Times New Roman" w:hAnsi="Times New Roman" w:cs="Times New Roman"/>
          <w:sz w:val="24"/>
          <w:szCs w:val="24"/>
        </w:rPr>
        <w:t xml:space="preserve"> что рынок на Алтае надо сделать нормальным для существования.</w:t>
      </w:r>
    </w:p>
    <w:p w:rsidR="006378F9" w:rsidRDefault="00866AE9" w:rsidP="00FD2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AE9">
        <w:rPr>
          <w:rFonts w:ascii="Times New Roman" w:hAnsi="Times New Roman" w:cs="Times New Roman"/>
          <w:b/>
          <w:sz w:val="24"/>
          <w:szCs w:val="24"/>
        </w:rPr>
        <w:t>В.В. Кудрявцев: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AE9">
        <w:rPr>
          <w:rFonts w:ascii="Times New Roman" w:hAnsi="Times New Roman" w:cs="Times New Roman"/>
          <w:sz w:val="24"/>
          <w:szCs w:val="24"/>
        </w:rPr>
        <w:t>Я частично согласен с тем, что говорил Юрий Витальевич, но ситуация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такая однозначная. </w:t>
      </w:r>
      <w:r w:rsidR="00DF73C6">
        <w:rPr>
          <w:rFonts w:ascii="Times New Roman" w:hAnsi="Times New Roman" w:cs="Times New Roman"/>
          <w:sz w:val="24"/>
          <w:szCs w:val="24"/>
        </w:rPr>
        <w:t>Исправлять ситуацию надо не только на Алтае</w:t>
      </w:r>
      <w:r w:rsidR="00B73330">
        <w:rPr>
          <w:rFonts w:ascii="Times New Roman" w:hAnsi="Times New Roman" w:cs="Times New Roman"/>
          <w:sz w:val="24"/>
          <w:szCs w:val="24"/>
        </w:rPr>
        <w:t>. Мы</w:t>
      </w:r>
      <w:r w:rsidR="00DF73C6">
        <w:rPr>
          <w:rFonts w:ascii="Times New Roman" w:hAnsi="Times New Roman" w:cs="Times New Roman"/>
          <w:sz w:val="24"/>
          <w:szCs w:val="24"/>
        </w:rPr>
        <w:t xml:space="preserve"> </w:t>
      </w:r>
      <w:r w:rsidR="00EC0ADD">
        <w:rPr>
          <w:rFonts w:ascii="Times New Roman" w:hAnsi="Times New Roman" w:cs="Times New Roman"/>
          <w:sz w:val="24"/>
          <w:szCs w:val="24"/>
        </w:rPr>
        <w:t>регулярно</w:t>
      </w:r>
      <w:r w:rsidR="00DF73C6">
        <w:rPr>
          <w:rFonts w:ascii="Times New Roman" w:hAnsi="Times New Roman" w:cs="Times New Roman"/>
          <w:sz w:val="24"/>
          <w:szCs w:val="24"/>
        </w:rPr>
        <w:t xml:space="preserve"> готовим материалы для </w:t>
      </w:r>
      <w:r w:rsidR="003E3A02">
        <w:rPr>
          <w:rFonts w:ascii="Times New Roman" w:hAnsi="Times New Roman" w:cs="Times New Roman"/>
          <w:sz w:val="24"/>
          <w:szCs w:val="24"/>
        </w:rPr>
        <w:t>ф</w:t>
      </w:r>
      <w:r w:rsidR="00DF73C6">
        <w:rPr>
          <w:rFonts w:ascii="Times New Roman" w:hAnsi="Times New Roman" w:cs="Times New Roman"/>
          <w:sz w:val="24"/>
          <w:szCs w:val="24"/>
        </w:rPr>
        <w:t>едеральн</w:t>
      </w:r>
      <w:r w:rsidR="003E3A02">
        <w:rPr>
          <w:rFonts w:ascii="Times New Roman" w:hAnsi="Times New Roman" w:cs="Times New Roman"/>
          <w:sz w:val="24"/>
          <w:szCs w:val="24"/>
        </w:rPr>
        <w:t>ых</w:t>
      </w:r>
      <w:r w:rsidR="00DF73C6">
        <w:rPr>
          <w:rFonts w:ascii="Times New Roman" w:hAnsi="Times New Roman" w:cs="Times New Roman"/>
          <w:sz w:val="24"/>
          <w:szCs w:val="24"/>
        </w:rPr>
        <w:t xml:space="preserve"> </w:t>
      </w:r>
      <w:r w:rsidR="003E3A02">
        <w:rPr>
          <w:rFonts w:ascii="Times New Roman" w:hAnsi="Times New Roman" w:cs="Times New Roman"/>
          <w:sz w:val="24"/>
          <w:szCs w:val="24"/>
        </w:rPr>
        <w:t>органов власти</w:t>
      </w:r>
      <w:r w:rsidR="00DF73C6">
        <w:rPr>
          <w:rFonts w:ascii="Times New Roman" w:hAnsi="Times New Roman" w:cs="Times New Roman"/>
          <w:sz w:val="24"/>
          <w:szCs w:val="24"/>
        </w:rPr>
        <w:t xml:space="preserve"> </w:t>
      </w:r>
      <w:r w:rsidR="003E3A02">
        <w:rPr>
          <w:rFonts w:ascii="Times New Roman" w:hAnsi="Times New Roman" w:cs="Times New Roman"/>
          <w:sz w:val="24"/>
          <w:szCs w:val="24"/>
        </w:rPr>
        <w:t xml:space="preserve">(Министерства энергетики и ФАС России)                    </w:t>
      </w:r>
      <w:r w:rsidR="00DF73C6">
        <w:rPr>
          <w:rFonts w:ascii="Times New Roman" w:hAnsi="Times New Roman" w:cs="Times New Roman"/>
          <w:sz w:val="24"/>
          <w:szCs w:val="24"/>
        </w:rPr>
        <w:t>с объяснениями</w:t>
      </w:r>
      <w:r w:rsidR="00B73330">
        <w:rPr>
          <w:rFonts w:ascii="Times New Roman" w:hAnsi="Times New Roman" w:cs="Times New Roman"/>
          <w:sz w:val="24"/>
          <w:szCs w:val="24"/>
        </w:rPr>
        <w:t xml:space="preserve">, </w:t>
      </w:r>
      <w:r w:rsidR="00DF73C6">
        <w:rPr>
          <w:rFonts w:ascii="Times New Roman" w:hAnsi="Times New Roman" w:cs="Times New Roman"/>
          <w:sz w:val="24"/>
          <w:szCs w:val="24"/>
        </w:rPr>
        <w:t xml:space="preserve">что ситуация </w:t>
      </w:r>
      <w:r w:rsidR="00B73330">
        <w:rPr>
          <w:rFonts w:ascii="Times New Roman" w:hAnsi="Times New Roman" w:cs="Times New Roman"/>
          <w:sz w:val="24"/>
          <w:szCs w:val="24"/>
        </w:rPr>
        <w:t>связана</w:t>
      </w:r>
      <w:r w:rsidR="00273E95">
        <w:rPr>
          <w:rFonts w:ascii="Times New Roman" w:hAnsi="Times New Roman" w:cs="Times New Roman"/>
          <w:sz w:val="24"/>
          <w:szCs w:val="24"/>
        </w:rPr>
        <w:t xml:space="preserve"> </w:t>
      </w:r>
      <w:r w:rsidR="00B73330">
        <w:rPr>
          <w:rFonts w:ascii="Times New Roman" w:hAnsi="Times New Roman" w:cs="Times New Roman"/>
          <w:sz w:val="24"/>
          <w:szCs w:val="24"/>
        </w:rPr>
        <w:t>и с</w:t>
      </w:r>
      <w:r w:rsidR="00DF73C6">
        <w:rPr>
          <w:rFonts w:ascii="Times New Roman" w:hAnsi="Times New Roman" w:cs="Times New Roman"/>
          <w:sz w:val="24"/>
          <w:szCs w:val="24"/>
        </w:rPr>
        <w:t xml:space="preserve"> акцизно</w:t>
      </w:r>
      <w:r w:rsidR="00B73330">
        <w:rPr>
          <w:rFonts w:ascii="Times New Roman" w:hAnsi="Times New Roman" w:cs="Times New Roman"/>
          <w:sz w:val="24"/>
          <w:szCs w:val="24"/>
        </w:rPr>
        <w:t>й</w:t>
      </w:r>
      <w:r w:rsidR="00DF73C6">
        <w:rPr>
          <w:rFonts w:ascii="Times New Roman" w:hAnsi="Times New Roman" w:cs="Times New Roman"/>
          <w:sz w:val="24"/>
          <w:szCs w:val="24"/>
        </w:rPr>
        <w:t xml:space="preserve"> налоговой политикой государства</w:t>
      </w:r>
      <w:r w:rsidR="00B73330">
        <w:rPr>
          <w:rFonts w:ascii="Times New Roman" w:hAnsi="Times New Roman" w:cs="Times New Roman"/>
          <w:sz w:val="24"/>
          <w:szCs w:val="24"/>
        </w:rPr>
        <w:t>,</w:t>
      </w:r>
      <w:r w:rsidR="00DF73C6">
        <w:rPr>
          <w:rFonts w:ascii="Times New Roman" w:hAnsi="Times New Roman" w:cs="Times New Roman"/>
          <w:sz w:val="24"/>
          <w:szCs w:val="24"/>
        </w:rPr>
        <w:t xml:space="preserve"> плюс внешний рынок диктует свои </w:t>
      </w:r>
      <w:r w:rsidR="00B73330">
        <w:rPr>
          <w:rFonts w:ascii="Times New Roman" w:hAnsi="Times New Roman" w:cs="Times New Roman"/>
          <w:sz w:val="24"/>
          <w:szCs w:val="24"/>
        </w:rPr>
        <w:t>условия,</w:t>
      </w:r>
      <w:r w:rsidR="003E3A02">
        <w:rPr>
          <w:rFonts w:ascii="Times New Roman" w:hAnsi="Times New Roman" w:cs="Times New Roman"/>
          <w:sz w:val="24"/>
          <w:szCs w:val="24"/>
        </w:rPr>
        <w:t xml:space="preserve"> </w:t>
      </w:r>
      <w:r w:rsidR="00DF73C6">
        <w:rPr>
          <w:rFonts w:ascii="Times New Roman" w:hAnsi="Times New Roman" w:cs="Times New Roman"/>
          <w:sz w:val="24"/>
          <w:szCs w:val="24"/>
        </w:rPr>
        <w:t>и отрицательная м</w:t>
      </w:r>
      <w:r w:rsidR="00B73330">
        <w:rPr>
          <w:rFonts w:ascii="Times New Roman" w:hAnsi="Times New Roman" w:cs="Times New Roman"/>
          <w:sz w:val="24"/>
          <w:szCs w:val="24"/>
        </w:rPr>
        <w:t>а</w:t>
      </w:r>
      <w:r w:rsidR="00DF73C6">
        <w:rPr>
          <w:rFonts w:ascii="Times New Roman" w:hAnsi="Times New Roman" w:cs="Times New Roman"/>
          <w:sz w:val="24"/>
          <w:szCs w:val="24"/>
        </w:rPr>
        <w:t xml:space="preserve">ржа переработки </w:t>
      </w:r>
      <w:r w:rsidR="006378F9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B73330">
        <w:rPr>
          <w:rFonts w:ascii="Times New Roman" w:hAnsi="Times New Roman" w:cs="Times New Roman"/>
          <w:sz w:val="24"/>
          <w:szCs w:val="24"/>
        </w:rPr>
        <w:t>влия</w:t>
      </w:r>
      <w:r w:rsidR="006378F9">
        <w:rPr>
          <w:rFonts w:ascii="Times New Roman" w:hAnsi="Times New Roman" w:cs="Times New Roman"/>
          <w:sz w:val="24"/>
          <w:szCs w:val="24"/>
        </w:rPr>
        <w:t>ю</w:t>
      </w:r>
      <w:r w:rsidR="00B73330">
        <w:rPr>
          <w:rFonts w:ascii="Times New Roman" w:hAnsi="Times New Roman" w:cs="Times New Roman"/>
          <w:sz w:val="24"/>
          <w:szCs w:val="24"/>
        </w:rPr>
        <w:t>т на нефтяные компании.</w:t>
      </w:r>
      <w:r w:rsidR="00DF73C6">
        <w:rPr>
          <w:rFonts w:ascii="Times New Roman" w:hAnsi="Times New Roman" w:cs="Times New Roman"/>
          <w:sz w:val="24"/>
          <w:szCs w:val="24"/>
        </w:rPr>
        <w:t xml:space="preserve"> </w:t>
      </w:r>
      <w:r w:rsidR="004B0A5B">
        <w:rPr>
          <w:rFonts w:ascii="Times New Roman" w:hAnsi="Times New Roman" w:cs="Times New Roman"/>
          <w:sz w:val="24"/>
          <w:szCs w:val="24"/>
        </w:rPr>
        <w:t>П</w:t>
      </w:r>
      <w:r w:rsidR="006378F9">
        <w:rPr>
          <w:rFonts w:ascii="Times New Roman" w:hAnsi="Times New Roman" w:cs="Times New Roman"/>
          <w:sz w:val="24"/>
          <w:szCs w:val="24"/>
        </w:rPr>
        <w:t>одготовлены материалы</w:t>
      </w:r>
      <w:r w:rsidR="003E3A02">
        <w:rPr>
          <w:rFonts w:ascii="Times New Roman" w:hAnsi="Times New Roman" w:cs="Times New Roman"/>
          <w:sz w:val="24"/>
          <w:szCs w:val="24"/>
        </w:rPr>
        <w:t xml:space="preserve"> </w:t>
      </w:r>
      <w:r w:rsidR="006378F9">
        <w:rPr>
          <w:rFonts w:ascii="Times New Roman" w:hAnsi="Times New Roman" w:cs="Times New Roman"/>
          <w:sz w:val="24"/>
          <w:szCs w:val="24"/>
        </w:rPr>
        <w:t>с н</w:t>
      </w:r>
      <w:r w:rsidR="00670462">
        <w:rPr>
          <w:rFonts w:ascii="Times New Roman" w:hAnsi="Times New Roman" w:cs="Times New Roman"/>
          <w:sz w:val="24"/>
          <w:szCs w:val="24"/>
        </w:rPr>
        <w:t xml:space="preserve">есколькими вариантами </w:t>
      </w:r>
      <w:r w:rsidR="006378F9">
        <w:rPr>
          <w:rFonts w:ascii="Times New Roman" w:hAnsi="Times New Roman" w:cs="Times New Roman"/>
          <w:sz w:val="24"/>
          <w:szCs w:val="24"/>
        </w:rPr>
        <w:t>прогноз</w:t>
      </w:r>
      <w:r w:rsidR="00670462">
        <w:rPr>
          <w:rFonts w:ascii="Times New Roman" w:hAnsi="Times New Roman" w:cs="Times New Roman"/>
          <w:sz w:val="24"/>
          <w:szCs w:val="24"/>
        </w:rPr>
        <w:t>а</w:t>
      </w:r>
      <w:r w:rsidR="006378F9">
        <w:rPr>
          <w:rFonts w:ascii="Times New Roman" w:hAnsi="Times New Roman" w:cs="Times New Roman"/>
          <w:sz w:val="24"/>
          <w:szCs w:val="24"/>
        </w:rPr>
        <w:t xml:space="preserve"> на 2018 год по мелкому опту и рознице, куда мы </w:t>
      </w:r>
      <w:proofErr w:type="gramStart"/>
      <w:r w:rsidR="006378F9">
        <w:rPr>
          <w:rFonts w:ascii="Times New Roman" w:hAnsi="Times New Roman" w:cs="Times New Roman"/>
          <w:sz w:val="24"/>
          <w:szCs w:val="24"/>
        </w:rPr>
        <w:t>идем и что нас</w:t>
      </w:r>
      <w:r w:rsidR="00273E95">
        <w:rPr>
          <w:rFonts w:ascii="Times New Roman" w:hAnsi="Times New Roman" w:cs="Times New Roman"/>
          <w:sz w:val="24"/>
          <w:szCs w:val="24"/>
        </w:rPr>
        <w:t xml:space="preserve"> в ближайшее время ожидает</w:t>
      </w:r>
      <w:proofErr w:type="gramEnd"/>
      <w:r w:rsidR="00273E95">
        <w:rPr>
          <w:rFonts w:ascii="Times New Roman" w:hAnsi="Times New Roman" w:cs="Times New Roman"/>
          <w:sz w:val="24"/>
          <w:szCs w:val="24"/>
        </w:rPr>
        <w:t>, и хотим, чтобы федеральная власть нас услышала.</w:t>
      </w:r>
      <w:r w:rsidR="006378F9">
        <w:rPr>
          <w:rFonts w:ascii="Times New Roman" w:hAnsi="Times New Roman" w:cs="Times New Roman"/>
          <w:sz w:val="24"/>
          <w:szCs w:val="24"/>
        </w:rPr>
        <w:t xml:space="preserve"> У оптовиков </w:t>
      </w:r>
      <w:r w:rsidR="00DF73C6">
        <w:rPr>
          <w:rFonts w:ascii="Times New Roman" w:hAnsi="Times New Roman" w:cs="Times New Roman"/>
          <w:sz w:val="24"/>
          <w:szCs w:val="24"/>
        </w:rPr>
        <w:t>тоже не</w:t>
      </w:r>
      <w:r w:rsidR="006378F9">
        <w:rPr>
          <w:rFonts w:ascii="Times New Roman" w:hAnsi="Times New Roman" w:cs="Times New Roman"/>
          <w:sz w:val="24"/>
          <w:szCs w:val="24"/>
        </w:rPr>
        <w:t>т сверхдоходов.</w:t>
      </w:r>
      <w:r w:rsidR="00DF73C6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6378F9">
        <w:rPr>
          <w:rFonts w:ascii="Times New Roman" w:hAnsi="Times New Roman" w:cs="Times New Roman"/>
          <w:sz w:val="24"/>
          <w:szCs w:val="24"/>
        </w:rPr>
        <w:t>ы</w:t>
      </w:r>
      <w:r w:rsidR="00DF73C6">
        <w:rPr>
          <w:rFonts w:ascii="Times New Roman" w:hAnsi="Times New Roman" w:cs="Times New Roman"/>
          <w:sz w:val="24"/>
          <w:szCs w:val="24"/>
        </w:rPr>
        <w:t xml:space="preserve"> быть комплексные меры</w:t>
      </w:r>
      <w:r w:rsidR="006378F9">
        <w:rPr>
          <w:rFonts w:ascii="Times New Roman" w:hAnsi="Times New Roman" w:cs="Times New Roman"/>
          <w:sz w:val="24"/>
          <w:szCs w:val="24"/>
        </w:rPr>
        <w:t>,</w:t>
      </w:r>
      <w:r w:rsidR="00DF73C6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6378F9">
        <w:rPr>
          <w:rFonts w:ascii="Times New Roman" w:hAnsi="Times New Roman" w:cs="Times New Roman"/>
          <w:sz w:val="24"/>
          <w:szCs w:val="24"/>
        </w:rPr>
        <w:t>обеспечат баланс интересов всех участников рынка.</w:t>
      </w:r>
      <w:r w:rsidR="00DF7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E68" w:rsidRDefault="00DF73C6" w:rsidP="00FD2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8F9">
        <w:rPr>
          <w:rFonts w:ascii="Times New Roman" w:hAnsi="Times New Roman" w:cs="Times New Roman"/>
          <w:b/>
          <w:sz w:val="24"/>
          <w:szCs w:val="24"/>
        </w:rPr>
        <w:t>В.А.Кабаненко</w:t>
      </w:r>
      <w:proofErr w:type="spellEnd"/>
      <w:r w:rsidRPr="006378F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A5B">
        <w:rPr>
          <w:rFonts w:ascii="Times New Roman" w:hAnsi="Times New Roman" w:cs="Times New Roman"/>
          <w:sz w:val="24"/>
          <w:szCs w:val="24"/>
        </w:rPr>
        <w:t>С</w:t>
      </w:r>
      <w:r w:rsidR="00EC0ADD">
        <w:rPr>
          <w:rFonts w:ascii="Times New Roman" w:hAnsi="Times New Roman" w:cs="Times New Roman"/>
          <w:sz w:val="24"/>
          <w:szCs w:val="24"/>
        </w:rPr>
        <w:t xml:space="preserve">о своей стороны хочется </w:t>
      </w:r>
      <w:r>
        <w:rPr>
          <w:rFonts w:ascii="Times New Roman" w:hAnsi="Times New Roman" w:cs="Times New Roman"/>
          <w:sz w:val="24"/>
          <w:szCs w:val="24"/>
        </w:rPr>
        <w:t>поделиться</w:t>
      </w:r>
      <w:r w:rsidR="00EC0ADD">
        <w:rPr>
          <w:rFonts w:ascii="Times New Roman" w:hAnsi="Times New Roman" w:cs="Times New Roman"/>
          <w:sz w:val="24"/>
          <w:szCs w:val="24"/>
        </w:rPr>
        <w:t xml:space="preserve"> своими тревогами. Мы на постоянной основе ведем анализ динамики цен на нефтепродукты конкретно в Омском регионе</w:t>
      </w:r>
      <w:r w:rsidR="00C231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3183">
        <w:rPr>
          <w:rFonts w:ascii="Times New Roman" w:hAnsi="Times New Roman" w:cs="Times New Roman"/>
          <w:sz w:val="24"/>
          <w:szCs w:val="24"/>
        </w:rPr>
        <w:t>Сейчас возникают вопросы по такой ситуации: первое</w:t>
      </w:r>
      <w:r w:rsidR="006378F9">
        <w:rPr>
          <w:rFonts w:ascii="Times New Roman" w:hAnsi="Times New Roman" w:cs="Times New Roman"/>
          <w:sz w:val="24"/>
          <w:szCs w:val="24"/>
        </w:rPr>
        <w:t xml:space="preserve"> –</w:t>
      </w:r>
      <w:r w:rsidR="00C23183">
        <w:rPr>
          <w:rFonts w:ascii="Times New Roman" w:hAnsi="Times New Roman" w:cs="Times New Roman"/>
          <w:sz w:val="24"/>
          <w:szCs w:val="24"/>
        </w:rPr>
        <w:t xml:space="preserve"> </w:t>
      </w:r>
      <w:r w:rsidR="006378F9">
        <w:rPr>
          <w:rFonts w:ascii="Times New Roman" w:hAnsi="Times New Roman" w:cs="Times New Roman"/>
          <w:sz w:val="24"/>
          <w:szCs w:val="24"/>
        </w:rPr>
        <w:t xml:space="preserve">оптовые и мелкооптовые цены на </w:t>
      </w:r>
      <w:r w:rsidR="00C23183">
        <w:rPr>
          <w:rFonts w:ascii="Times New Roman" w:hAnsi="Times New Roman" w:cs="Times New Roman"/>
          <w:sz w:val="24"/>
          <w:szCs w:val="24"/>
        </w:rPr>
        <w:t>дизельное топливо зимнее пада</w:t>
      </w:r>
      <w:r w:rsidR="006378F9">
        <w:rPr>
          <w:rFonts w:ascii="Times New Roman" w:hAnsi="Times New Roman" w:cs="Times New Roman"/>
          <w:sz w:val="24"/>
          <w:szCs w:val="24"/>
        </w:rPr>
        <w:t>ю</w:t>
      </w:r>
      <w:r w:rsidR="00C23183">
        <w:rPr>
          <w:rFonts w:ascii="Times New Roman" w:hAnsi="Times New Roman" w:cs="Times New Roman"/>
          <w:sz w:val="24"/>
          <w:szCs w:val="24"/>
        </w:rPr>
        <w:t>т</w:t>
      </w:r>
      <w:r w:rsidR="006378F9">
        <w:rPr>
          <w:rFonts w:ascii="Times New Roman" w:hAnsi="Times New Roman" w:cs="Times New Roman"/>
          <w:sz w:val="24"/>
          <w:szCs w:val="24"/>
        </w:rPr>
        <w:t xml:space="preserve">, </w:t>
      </w:r>
      <w:r w:rsidR="00FC508B">
        <w:rPr>
          <w:rFonts w:ascii="Times New Roman" w:hAnsi="Times New Roman" w:cs="Times New Roman"/>
          <w:sz w:val="24"/>
          <w:szCs w:val="24"/>
        </w:rPr>
        <w:t>но при этом дизельное топливо летнее</w:t>
      </w:r>
      <w:r w:rsidR="00273E95">
        <w:rPr>
          <w:rFonts w:ascii="Times New Roman" w:hAnsi="Times New Roman" w:cs="Times New Roman"/>
          <w:sz w:val="24"/>
          <w:szCs w:val="24"/>
        </w:rPr>
        <w:t>,</w:t>
      </w:r>
      <w:r w:rsidR="00FC508B">
        <w:rPr>
          <w:rFonts w:ascii="Times New Roman" w:hAnsi="Times New Roman" w:cs="Times New Roman"/>
          <w:sz w:val="24"/>
          <w:szCs w:val="24"/>
        </w:rPr>
        <w:t xml:space="preserve"> которое уже в продаже</w:t>
      </w:r>
      <w:r w:rsidR="00273E95">
        <w:rPr>
          <w:rFonts w:ascii="Times New Roman" w:hAnsi="Times New Roman" w:cs="Times New Roman"/>
          <w:sz w:val="24"/>
          <w:szCs w:val="24"/>
        </w:rPr>
        <w:t xml:space="preserve">, </w:t>
      </w:r>
      <w:r w:rsidR="00FC508B">
        <w:rPr>
          <w:rFonts w:ascii="Times New Roman" w:hAnsi="Times New Roman" w:cs="Times New Roman"/>
          <w:sz w:val="24"/>
          <w:szCs w:val="24"/>
        </w:rPr>
        <w:t xml:space="preserve">растет </w:t>
      </w:r>
      <w:r w:rsidR="00273E95">
        <w:rPr>
          <w:rFonts w:ascii="Times New Roman" w:hAnsi="Times New Roman" w:cs="Times New Roman"/>
          <w:sz w:val="24"/>
          <w:szCs w:val="24"/>
        </w:rPr>
        <w:t xml:space="preserve">высокими </w:t>
      </w:r>
      <w:r w:rsidR="00FC508B">
        <w:rPr>
          <w:rFonts w:ascii="Times New Roman" w:hAnsi="Times New Roman" w:cs="Times New Roman"/>
          <w:sz w:val="24"/>
          <w:szCs w:val="24"/>
        </w:rPr>
        <w:t>темпами</w:t>
      </w:r>
      <w:r w:rsidR="00273E95">
        <w:rPr>
          <w:rFonts w:ascii="Times New Roman" w:hAnsi="Times New Roman" w:cs="Times New Roman"/>
          <w:sz w:val="24"/>
          <w:szCs w:val="24"/>
        </w:rPr>
        <w:t>,</w:t>
      </w:r>
      <w:r w:rsidR="00FC508B">
        <w:rPr>
          <w:rFonts w:ascii="Times New Roman" w:hAnsi="Times New Roman" w:cs="Times New Roman"/>
          <w:sz w:val="24"/>
          <w:szCs w:val="24"/>
        </w:rPr>
        <w:t xml:space="preserve"> и это происходит из года в год</w:t>
      </w:r>
      <w:r w:rsidR="00273E95">
        <w:rPr>
          <w:rFonts w:ascii="Times New Roman" w:hAnsi="Times New Roman" w:cs="Times New Roman"/>
          <w:sz w:val="24"/>
          <w:szCs w:val="24"/>
        </w:rPr>
        <w:t>:</w:t>
      </w:r>
      <w:r w:rsidR="00FC508B">
        <w:rPr>
          <w:rFonts w:ascii="Times New Roman" w:hAnsi="Times New Roman" w:cs="Times New Roman"/>
          <w:sz w:val="24"/>
          <w:szCs w:val="24"/>
        </w:rPr>
        <w:t xml:space="preserve"> когда происходит смена одного топлива на другое</w:t>
      </w:r>
      <w:r w:rsidR="00273E95">
        <w:rPr>
          <w:rFonts w:ascii="Times New Roman" w:hAnsi="Times New Roman" w:cs="Times New Roman"/>
          <w:sz w:val="24"/>
          <w:szCs w:val="24"/>
        </w:rPr>
        <w:t>,</w:t>
      </w:r>
      <w:r w:rsidR="00FC508B">
        <w:rPr>
          <w:rFonts w:ascii="Times New Roman" w:hAnsi="Times New Roman" w:cs="Times New Roman"/>
          <w:sz w:val="24"/>
          <w:szCs w:val="24"/>
        </w:rPr>
        <w:t xml:space="preserve"> то цена на дизельное топливо летнее стремится догнать </w:t>
      </w:r>
      <w:r w:rsidR="003E3A02">
        <w:rPr>
          <w:rFonts w:ascii="Times New Roman" w:hAnsi="Times New Roman" w:cs="Times New Roman"/>
          <w:sz w:val="24"/>
          <w:szCs w:val="24"/>
        </w:rPr>
        <w:t xml:space="preserve">и даже перегоняет </w:t>
      </w:r>
      <w:r w:rsidR="00FC508B">
        <w:rPr>
          <w:rFonts w:ascii="Times New Roman" w:hAnsi="Times New Roman" w:cs="Times New Roman"/>
          <w:sz w:val="24"/>
          <w:szCs w:val="24"/>
        </w:rPr>
        <w:t>цену топлива зимнего</w:t>
      </w:r>
      <w:r w:rsidR="00286E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6E68">
        <w:rPr>
          <w:rFonts w:ascii="Times New Roman" w:hAnsi="Times New Roman" w:cs="Times New Roman"/>
          <w:sz w:val="24"/>
          <w:szCs w:val="24"/>
        </w:rPr>
        <w:t xml:space="preserve"> Может кто-нибудь </w:t>
      </w:r>
      <w:r w:rsidR="00273E95">
        <w:rPr>
          <w:rFonts w:ascii="Times New Roman" w:hAnsi="Times New Roman" w:cs="Times New Roman"/>
          <w:sz w:val="24"/>
          <w:szCs w:val="24"/>
        </w:rPr>
        <w:t>это пояснить?</w:t>
      </w:r>
    </w:p>
    <w:p w:rsidR="00A30E61" w:rsidRDefault="00273E95" w:rsidP="00FD2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AE9">
        <w:rPr>
          <w:rFonts w:ascii="Times New Roman" w:hAnsi="Times New Roman" w:cs="Times New Roman"/>
          <w:b/>
          <w:sz w:val="24"/>
          <w:szCs w:val="24"/>
        </w:rPr>
        <w:t>Ю.В.Матвейко: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E68">
        <w:rPr>
          <w:rFonts w:ascii="Times New Roman" w:hAnsi="Times New Roman" w:cs="Times New Roman"/>
          <w:sz w:val="24"/>
          <w:szCs w:val="24"/>
        </w:rPr>
        <w:t>По сравнению с аналогичным периодом прошлого года</w:t>
      </w:r>
      <w:r w:rsidR="00FC508B">
        <w:rPr>
          <w:rFonts w:ascii="Times New Roman" w:hAnsi="Times New Roman" w:cs="Times New Roman"/>
          <w:sz w:val="24"/>
          <w:szCs w:val="24"/>
        </w:rPr>
        <w:t xml:space="preserve"> </w:t>
      </w:r>
      <w:r w:rsidR="00C23183">
        <w:rPr>
          <w:rFonts w:ascii="Times New Roman" w:hAnsi="Times New Roman" w:cs="Times New Roman"/>
          <w:sz w:val="24"/>
          <w:szCs w:val="24"/>
        </w:rPr>
        <w:t xml:space="preserve"> </w:t>
      </w:r>
      <w:r w:rsidR="00286E68">
        <w:rPr>
          <w:rFonts w:ascii="Times New Roman" w:hAnsi="Times New Roman" w:cs="Times New Roman"/>
          <w:sz w:val="24"/>
          <w:szCs w:val="24"/>
        </w:rPr>
        <w:t xml:space="preserve">дизельное топливо выросло порядка </w:t>
      </w:r>
      <w:r w:rsidR="00F87FFD">
        <w:rPr>
          <w:rFonts w:ascii="Times New Roman" w:hAnsi="Times New Roman" w:cs="Times New Roman"/>
          <w:sz w:val="24"/>
          <w:szCs w:val="24"/>
        </w:rPr>
        <w:t xml:space="preserve">на </w:t>
      </w:r>
      <w:r w:rsidR="00286E68">
        <w:rPr>
          <w:rFonts w:ascii="Times New Roman" w:hAnsi="Times New Roman" w:cs="Times New Roman"/>
          <w:sz w:val="24"/>
          <w:szCs w:val="24"/>
        </w:rPr>
        <w:t xml:space="preserve">6000 рублей </w:t>
      </w:r>
      <w:r w:rsidR="00F87FFD">
        <w:rPr>
          <w:rFonts w:ascii="Times New Roman" w:hAnsi="Times New Roman" w:cs="Times New Roman"/>
          <w:sz w:val="24"/>
          <w:szCs w:val="24"/>
        </w:rPr>
        <w:t>з</w:t>
      </w:r>
      <w:r w:rsidR="00286E68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286E68">
        <w:rPr>
          <w:rFonts w:ascii="Times New Roman" w:hAnsi="Times New Roman" w:cs="Times New Roman"/>
          <w:sz w:val="24"/>
          <w:szCs w:val="24"/>
        </w:rPr>
        <w:t>тонну</w:t>
      </w:r>
      <w:proofErr w:type="gramEnd"/>
      <w:r w:rsidR="00286E68">
        <w:rPr>
          <w:rFonts w:ascii="Times New Roman" w:hAnsi="Times New Roman" w:cs="Times New Roman"/>
          <w:sz w:val="24"/>
          <w:szCs w:val="24"/>
        </w:rPr>
        <w:t xml:space="preserve"> т.е.</w:t>
      </w:r>
      <w:r w:rsidR="004B0A5B">
        <w:rPr>
          <w:rFonts w:ascii="Times New Roman" w:hAnsi="Times New Roman" w:cs="Times New Roman"/>
          <w:sz w:val="24"/>
          <w:szCs w:val="24"/>
        </w:rPr>
        <w:t xml:space="preserve"> </w:t>
      </w:r>
      <w:r w:rsidR="00286E68">
        <w:rPr>
          <w:rFonts w:ascii="Times New Roman" w:hAnsi="Times New Roman" w:cs="Times New Roman"/>
          <w:sz w:val="24"/>
          <w:szCs w:val="24"/>
        </w:rPr>
        <w:t>более</w:t>
      </w:r>
      <w:r w:rsidR="00F87FFD">
        <w:rPr>
          <w:rFonts w:ascii="Times New Roman" w:hAnsi="Times New Roman" w:cs="Times New Roman"/>
          <w:sz w:val="24"/>
          <w:szCs w:val="24"/>
        </w:rPr>
        <w:t xml:space="preserve"> чем на </w:t>
      </w:r>
      <w:r w:rsidR="00A1302F">
        <w:rPr>
          <w:rFonts w:ascii="Times New Roman" w:hAnsi="Times New Roman" w:cs="Times New Roman"/>
          <w:sz w:val="24"/>
          <w:szCs w:val="24"/>
        </w:rPr>
        <w:t xml:space="preserve">20 </w:t>
      </w:r>
      <w:r w:rsidR="00F87FFD">
        <w:rPr>
          <w:rFonts w:ascii="Times New Roman" w:hAnsi="Times New Roman" w:cs="Times New Roman"/>
          <w:sz w:val="24"/>
          <w:szCs w:val="24"/>
        </w:rPr>
        <w:t>процентов.</w:t>
      </w:r>
      <w:r w:rsidR="00286E68">
        <w:rPr>
          <w:rFonts w:ascii="Times New Roman" w:hAnsi="Times New Roman" w:cs="Times New Roman"/>
          <w:sz w:val="24"/>
          <w:szCs w:val="24"/>
        </w:rPr>
        <w:t xml:space="preserve"> Экономически это никак невозможно об</w:t>
      </w:r>
      <w:r>
        <w:rPr>
          <w:rFonts w:ascii="Times New Roman" w:hAnsi="Times New Roman" w:cs="Times New Roman"/>
          <w:sz w:val="24"/>
          <w:szCs w:val="24"/>
        </w:rPr>
        <w:t>ъяснить</w:t>
      </w:r>
      <w:r w:rsidR="00286E68">
        <w:rPr>
          <w:rFonts w:ascii="Times New Roman" w:hAnsi="Times New Roman" w:cs="Times New Roman"/>
          <w:sz w:val="24"/>
          <w:szCs w:val="24"/>
        </w:rPr>
        <w:t xml:space="preserve"> с учетом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6E68">
        <w:rPr>
          <w:rFonts w:ascii="Times New Roman" w:hAnsi="Times New Roman" w:cs="Times New Roman"/>
          <w:sz w:val="24"/>
          <w:szCs w:val="24"/>
        </w:rPr>
        <w:t xml:space="preserve"> что у нас по дизелю </w:t>
      </w:r>
      <w:r w:rsidR="00F87FFD">
        <w:rPr>
          <w:rFonts w:ascii="Times New Roman" w:hAnsi="Times New Roman" w:cs="Times New Roman"/>
          <w:sz w:val="24"/>
          <w:szCs w:val="24"/>
        </w:rPr>
        <w:t xml:space="preserve">заводы нефтяных компаний выпускают </w:t>
      </w:r>
      <w:proofErr w:type="spellStart"/>
      <w:r w:rsidR="00BA508D">
        <w:rPr>
          <w:rFonts w:ascii="Times New Roman" w:hAnsi="Times New Roman" w:cs="Times New Roman"/>
          <w:sz w:val="24"/>
          <w:szCs w:val="24"/>
        </w:rPr>
        <w:lastRenderedPageBreak/>
        <w:t>профицитные</w:t>
      </w:r>
      <w:proofErr w:type="spellEnd"/>
      <w:r w:rsidR="00BA508D">
        <w:rPr>
          <w:rFonts w:ascii="Times New Roman" w:hAnsi="Times New Roman" w:cs="Times New Roman"/>
          <w:sz w:val="24"/>
          <w:szCs w:val="24"/>
        </w:rPr>
        <w:t xml:space="preserve"> объемы </w:t>
      </w:r>
      <w:r w:rsidR="00F87FFD">
        <w:rPr>
          <w:rFonts w:ascii="Times New Roman" w:hAnsi="Times New Roman" w:cs="Times New Roman"/>
          <w:sz w:val="24"/>
          <w:szCs w:val="24"/>
        </w:rPr>
        <w:t xml:space="preserve">(рост практически </w:t>
      </w:r>
      <w:r w:rsidR="00195166">
        <w:rPr>
          <w:rFonts w:ascii="Times New Roman" w:hAnsi="Times New Roman" w:cs="Times New Roman"/>
          <w:sz w:val="24"/>
          <w:szCs w:val="24"/>
        </w:rPr>
        <w:t xml:space="preserve">в </w:t>
      </w:r>
      <w:r w:rsidR="00F87FFD">
        <w:rPr>
          <w:rFonts w:ascii="Times New Roman" w:hAnsi="Times New Roman" w:cs="Times New Roman"/>
          <w:sz w:val="24"/>
          <w:szCs w:val="24"/>
        </w:rPr>
        <w:t>два</w:t>
      </w:r>
      <w:r w:rsidR="00195166">
        <w:rPr>
          <w:rFonts w:ascii="Times New Roman" w:hAnsi="Times New Roman" w:cs="Times New Roman"/>
          <w:sz w:val="24"/>
          <w:szCs w:val="24"/>
        </w:rPr>
        <w:t xml:space="preserve"> раза</w:t>
      </w:r>
      <w:r w:rsidR="00F87FFD">
        <w:rPr>
          <w:rFonts w:ascii="Times New Roman" w:hAnsi="Times New Roman" w:cs="Times New Roman"/>
          <w:sz w:val="24"/>
          <w:szCs w:val="24"/>
        </w:rPr>
        <w:t xml:space="preserve">), кроме как </w:t>
      </w:r>
      <w:r w:rsidR="0095593B">
        <w:rPr>
          <w:rFonts w:ascii="Times New Roman" w:hAnsi="Times New Roman" w:cs="Times New Roman"/>
          <w:sz w:val="24"/>
          <w:szCs w:val="24"/>
        </w:rPr>
        <w:t>высок</w:t>
      </w:r>
      <w:r w:rsidR="00F87FFD">
        <w:rPr>
          <w:rFonts w:ascii="Times New Roman" w:hAnsi="Times New Roman" w:cs="Times New Roman"/>
          <w:sz w:val="24"/>
          <w:szCs w:val="24"/>
        </w:rPr>
        <w:t>ой</w:t>
      </w:r>
      <w:r w:rsidR="0095593B">
        <w:rPr>
          <w:rFonts w:ascii="Times New Roman" w:hAnsi="Times New Roman" w:cs="Times New Roman"/>
          <w:sz w:val="24"/>
          <w:szCs w:val="24"/>
        </w:rPr>
        <w:t xml:space="preserve"> цен</w:t>
      </w:r>
      <w:r w:rsidR="00F87FFD">
        <w:rPr>
          <w:rFonts w:ascii="Times New Roman" w:hAnsi="Times New Roman" w:cs="Times New Roman"/>
          <w:sz w:val="24"/>
          <w:szCs w:val="24"/>
        </w:rPr>
        <w:t>ой</w:t>
      </w:r>
      <w:r w:rsidR="0095593B">
        <w:rPr>
          <w:rFonts w:ascii="Times New Roman" w:hAnsi="Times New Roman" w:cs="Times New Roman"/>
          <w:sz w:val="24"/>
          <w:szCs w:val="24"/>
        </w:rPr>
        <w:t xml:space="preserve"> на нефть</w:t>
      </w:r>
      <w:r w:rsidR="00F87FFD">
        <w:rPr>
          <w:rFonts w:ascii="Times New Roman" w:hAnsi="Times New Roman" w:cs="Times New Roman"/>
          <w:sz w:val="24"/>
          <w:szCs w:val="24"/>
        </w:rPr>
        <w:t xml:space="preserve"> </w:t>
      </w:r>
      <w:r w:rsidR="004B0A5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30E61">
        <w:rPr>
          <w:rFonts w:ascii="Times New Roman" w:hAnsi="Times New Roman" w:cs="Times New Roman"/>
          <w:sz w:val="24"/>
          <w:szCs w:val="24"/>
        </w:rPr>
        <w:t>и открыт</w:t>
      </w:r>
      <w:r w:rsidR="00F87FFD">
        <w:rPr>
          <w:rFonts w:ascii="Times New Roman" w:hAnsi="Times New Roman" w:cs="Times New Roman"/>
          <w:sz w:val="24"/>
          <w:szCs w:val="24"/>
        </w:rPr>
        <w:t>ой</w:t>
      </w:r>
      <w:r w:rsidR="00A30E61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F87FFD">
        <w:rPr>
          <w:rFonts w:ascii="Times New Roman" w:hAnsi="Times New Roman" w:cs="Times New Roman"/>
          <w:sz w:val="24"/>
          <w:szCs w:val="24"/>
        </w:rPr>
        <w:t>ой</w:t>
      </w:r>
      <w:r w:rsidR="00A30E61">
        <w:rPr>
          <w:rFonts w:ascii="Times New Roman" w:hAnsi="Times New Roman" w:cs="Times New Roman"/>
          <w:sz w:val="24"/>
          <w:szCs w:val="24"/>
        </w:rPr>
        <w:t xml:space="preserve"> на экспорт</w:t>
      </w:r>
      <w:r w:rsidR="00F87F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3C6" w:rsidRDefault="00A1302F" w:rsidP="00FD2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4F37">
        <w:rPr>
          <w:rFonts w:ascii="Times New Roman" w:hAnsi="Times New Roman" w:cs="Times New Roman"/>
          <w:sz w:val="24"/>
          <w:szCs w:val="24"/>
        </w:rPr>
        <w:t>о сравнению с 2016 годом цена выросла на 60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A54F37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 xml:space="preserve">большом объеме его </w:t>
      </w:r>
      <w:r w:rsidR="00A54F37">
        <w:rPr>
          <w:rFonts w:ascii="Times New Roman" w:hAnsi="Times New Roman" w:cs="Times New Roman"/>
          <w:sz w:val="24"/>
          <w:szCs w:val="24"/>
        </w:rPr>
        <w:t>производств</w:t>
      </w:r>
      <w:r>
        <w:rPr>
          <w:rFonts w:ascii="Times New Roman" w:hAnsi="Times New Roman" w:cs="Times New Roman"/>
          <w:sz w:val="24"/>
          <w:szCs w:val="24"/>
        </w:rPr>
        <w:t>а,</w:t>
      </w:r>
      <w:r w:rsidR="00A54F37">
        <w:rPr>
          <w:rFonts w:ascii="Times New Roman" w:hAnsi="Times New Roman" w:cs="Times New Roman"/>
          <w:sz w:val="24"/>
          <w:szCs w:val="24"/>
        </w:rPr>
        <w:t xml:space="preserve"> и прямого объяснения </w:t>
      </w:r>
      <w:r w:rsidR="002C01E9">
        <w:rPr>
          <w:rFonts w:ascii="Times New Roman" w:hAnsi="Times New Roman" w:cs="Times New Roman"/>
          <w:sz w:val="24"/>
          <w:szCs w:val="24"/>
        </w:rPr>
        <w:t xml:space="preserve">этому </w:t>
      </w:r>
      <w:r w:rsidR="00A54F37">
        <w:rPr>
          <w:rFonts w:ascii="Times New Roman" w:hAnsi="Times New Roman" w:cs="Times New Roman"/>
          <w:sz w:val="24"/>
          <w:szCs w:val="24"/>
        </w:rPr>
        <w:t>пока нет.</w:t>
      </w:r>
      <w:r w:rsidR="00902EC1" w:rsidRPr="00902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902EC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2EC1">
        <w:rPr>
          <w:rFonts w:ascii="Times New Roman" w:hAnsi="Times New Roman" w:cs="Times New Roman"/>
          <w:sz w:val="24"/>
          <w:szCs w:val="24"/>
        </w:rPr>
        <w:t>ржинальная доходность по дизельному топливу сейчас отрицательна.</w:t>
      </w:r>
    </w:p>
    <w:p w:rsidR="000A457F" w:rsidRDefault="00C65406" w:rsidP="00FD2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406">
        <w:rPr>
          <w:rFonts w:ascii="Times New Roman" w:hAnsi="Times New Roman" w:cs="Times New Roman"/>
          <w:b/>
          <w:sz w:val="24"/>
          <w:szCs w:val="24"/>
        </w:rPr>
        <w:t xml:space="preserve">Р.А.Вольф, И.Г.Фридман, </w:t>
      </w:r>
      <w:r w:rsidR="00292DFD">
        <w:rPr>
          <w:rFonts w:ascii="Times New Roman" w:hAnsi="Times New Roman" w:cs="Times New Roman"/>
          <w:b/>
          <w:sz w:val="24"/>
          <w:szCs w:val="24"/>
        </w:rPr>
        <w:t xml:space="preserve">Ю.В.Матвейко: </w:t>
      </w:r>
      <w:r w:rsidR="002C01E9" w:rsidRPr="002C01E9">
        <w:rPr>
          <w:rFonts w:ascii="Times New Roman" w:hAnsi="Times New Roman" w:cs="Times New Roman"/>
          <w:sz w:val="24"/>
          <w:szCs w:val="24"/>
        </w:rPr>
        <w:t>Кроме того,</w:t>
      </w:r>
      <w:r w:rsidR="002C01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Газпромнефть-Корпоративные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продажи продает топливо</w:t>
      </w:r>
      <w:r w:rsidR="002C01E9">
        <w:rPr>
          <w:rFonts w:ascii="Times New Roman" w:hAnsi="Times New Roman" w:cs="Times New Roman"/>
          <w:sz w:val="24"/>
          <w:szCs w:val="24"/>
        </w:rPr>
        <w:t xml:space="preserve">, в первую очередь дизельное топливо, </w:t>
      </w:r>
      <w:r>
        <w:rPr>
          <w:rFonts w:ascii="Times New Roman" w:hAnsi="Times New Roman" w:cs="Times New Roman"/>
          <w:sz w:val="24"/>
          <w:szCs w:val="24"/>
        </w:rPr>
        <w:t xml:space="preserve">со скидкой до 10-12 процентов </w:t>
      </w:r>
      <w:r w:rsidR="007D1194">
        <w:rPr>
          <w:rFonts w:ascii="Times New Roman" w:hAnsi="Times New Roman" w:cs="Times New Roman"/>
          <w:sz w:val="24"/>
          <w:szCs w:val="24"/>
        </w:rPr>
        <w:t>мелкооптовым покупателям</w:t>
      </w:r>
      <w:r w:rsidR="00AC4205">
        <w:rPr>
          <w:rFonts w:ascii="Times New Roman" w:hAnsi="Times New Roman" w:cs="Times New Roman"/>
          <w:sz w:val="24"/>
          <w:szCs w:val="24"/>
        </w:rPr>
        <w:t xml:space="preserve"> (транспортным компаниям и т.п.) для заправки принадлежащих им автотранспортных средств</w:t>
      </w:r>
      <w:r w:rsidR="004D055E" w:rsidRPr="004D055E">
        <w:rPr>
          <w:rFonts w:ascii="Times New Roman" w:hAnsi="Times New Roman" w:cs="Times New Roman"/>
          <w:sz w:val="24"/>
          <w:szCs w:val="24"/>
        </w:rPr>
        <w:t xml:space="preserve"> </w:t>
      </w:r>
      <w:r w:rsidR="004D055E">
        <w:rPr>
          <w:rFonts w:ascii="Times New Roman" w:hAnsi="Times New Roman" w:cs="Times New Roman"/>
          <w:sz w:val="24"/>
          <w:szCs w:val="24"/>
        </w:rPr>
        <w:t xml:space="preserve">через розничные сети </w:t>
      </w:r>
      <w:r w:rsidR="00566295">
        <w:rPr>
          <w:rFonts w:ascii="Times New Roman" w:hAnsi="Times New Roman" w:cs="Times New Roman"/>
          <w:sz w:val="24"/>
          <w:szCs w:val="24"/>
        </w:rPr>
        <w:t>(</w:t>
      </w:r>
      <w:r w:rsidR="004D055E">
        <w:rPr>
          <w:rFonts w:ascii="Times New Roman" w:hAnsi="Times New Roman" w:cs="Times New Roman"/>
          <w:sz w:val="24"/>
          <w:szCs w:val="24"/>
        </w:rPr>
        <w:t>АЗС</w:t>
      </w:r>
      <w:r w:rsidR="00566295">
        <w:rPr>
          <w:rFonts w:ascii="Times New Roman" w:hAnsi="Times New Roman" w:cs="Times New Roman"/>
          <w:sz w:val="24"/>
          <w:szCs w:val="24"/>
        </w:rPr>
        <w:t>)</w:t>
      </w:r>
      <w:r w:rsidR="004D0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5E">
        <w:rPr>
          <w:rFonts w:ascii="Times New Roman" w:hAnsi="Times New Roman" w:cs="Times New Roman"/>
          <w:sz w:val="24"/>
          <w:szCs w:val="24"/>
        </w:rPr>
        <w:t>Газпромнефти</w:t>
      </w:r>
      <w:proofErr w:type="spellEnd"/>
      <w:r w:rsidR="004D055E">
        <w:rPr>
          <w:rFonts w:ascii="Times New Roman" w:hAnsi="Times New Roman" w:cs="Times New Roman"/>
          <w:sz w:val="24"/>
          <w:szCs w:val="24"/>
        </w:rPr>
        <w:t xml:space="preserve"> по топливным картам</w:t>
      </w:r>
      <w:r w:rsidR="007D1194">
        <w:rPr>
          <w:rFonts w:ascii="Times New Roman" w:hAnsi="Times New Roman" w:cs="Times New Roman"/>
          <w:sz w:val="24"/>
          <w:szCs w:val="24"/>
        </w:rPr>
        <w:t>.</w:t>
      </w:r>
      <w:r w:rsidR="00AC4205">
        <w:rPr>
          <w:rFonts w:ascii="Times New Roman" w:hAnsi="Times New Roman" w:cs="Times New Roman"/>
          <w:sz w:val="24"/>
          <w:szCs w:val="24"/>
        </w:rPr>
        <w:t xml:space="preserve"> </w:t>
      </w:r>
      <w:r w:rsidR="007D1194">
        <w:rPr>
          <w:rFonts w:ascii="Times New Roman" w:hAnsi="Times New Roman" w:cs="Times New Roman"/>
          <w:sz w:val="24"/>
          <w:szCs w:val="24"/>
        </w:rPr>
        <w:t xml:space="preserve"> </w:t>
      </w:r>
      <w:r w:rsidR="00461B91">
        <w:rPr>
          <w:rFonts w:ascii="Times New Roman" w:hAnsi="Times New Roman" w:cs="Times New Roman"/>
          <w:sz w:val="24"/>
          <w:szCs w:val="24"/>
        </w:rPr>
        <w:t xml:space="preserve">Таким образом, фактическая цена </w:t>
      </w:r>
      <w:r w:rsidR="00AC4205">
        <w:rPr>
          <w:rFonts w:ascii="Times New Roman" w:hAnsi="Times New Roman" w:cs="Times New Roman"/>
          <w:sz w:val="24"/>
          <w:szCs w:val="24"/>
        </w:rPr>
        <w:t xml:space="preserve">отпуска с розничных сетей </w:t>
      </w:r>
      <w:proofErr w:type="spellStart"/>
      <w:r w:rsidR="00AC4205">
        <w:rPr>
          <w:rFonts w:ascii="Times New Roman" w:hAnsi="Times New Roman" w:cs="Times New Roman"/>
          <w:sz w:val="24"/>
          <w:szCs w:val="24"/>
        </w:rPr>
        <w:t>Газпромнефти</w:t>
      </w:r>
      <w:proofErr w:type="spellEnd"/>
      <w:r w:rsidR="00AC4205">
        <w:rPr>
          <w:rFonts w:ascii="Times New Roman" w:hAnsi="Times New Roman" w:cs="Times New Roman"/>
          <w:sz w:val="24"/>
          <w:szCs w:val="24"/>
        </w:rPr>
        <w:t xml:space="preserve"> </w:t>
      </w:r>
      <w:r w:rsidR="00292DFD">
        <w:rPr>
          <w:rFonts w:ascii="Times New Roman" w:hAnsi="Times New Roman" w:cs="Times New Roman"/>
          <w:sz w:val="24"/>
          <w:szCs w:val="24"/>
        </w:rPr>
        <w:t>АО топливным картам ниже и мелкооптовой цены, и оптовой цены,</w:t>
      </w:r>
      <w:r w:rsidR="004B0A5B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292DFD">
        <w:rPr>
          <w:rFonts w:ascii="Times New Roman" w:hAnsi="Times New Roman" w:cs="Times New Roman"/>
          <w:sz w:val="24"/>
          <w:szCs w:val="24"/>
        </w:rPr>
        <w:t xml:space="preserve"> биржевой. За счет этого </w:t>
      </w:r>
      <w:r w:rsidR="00AC4205">
        <w:rPr>
          <w:rFonts w:ascii="Times New Roman" w:hAnsi="Times New Roman" w:cs="Times New Roman"/>
          <w:sz w:val="24"/>
          <w:szCs w:val="24"/>
        </w:rPr>
        <w:t>как раз та самая «медианная цена»</w:t>
      </w:r>
      <w:r w:rsidR="002C01E9">
        <w:rPr>
          <w:rFonts w:ascii="Times New Roman" w:hAnsi="Times New Roman" w:cs="Times New Roman"/>
          <w:sz w:val="24"/>
          <w:szCs w:val="24"/>
        </w:rPr>
        <w:t xml:space="preserve"> розничного рынка</w:t>
      </w:r>
      <w:r w:rsidR="00AC4205">
        <w:rPr>
          <w:rFonts w:ascii="Times New Roman" w:hAnsi="Times New Roman" w:cs="Times New Roman"/>
          <w:sz w:val="24"/>
          <w:szCs w:val="24"/>
        </w:rPr>
        <w:t xml:space="preserve"> еще более снижается, делая продажи независимых операторов рынка еще более убыточными. </w:t>
      </w:r>
      <w:r w:rsidR="002C01E9">
        <w:rPr>
          <w:rFonts w:ascii="Times New Roman" w:hAnsi="Times New Roman" w:cs="Times New Roman"/>
          <w:sz w:val="24"/>
          <w:szCs w:val="24"/>
        </w:rPr>
        <w:t xml:space="preserve">Тот факт, что большие скидки получают не все,              а только самые крупные покупатели, не играет решающей роли, поскольку именно самые крупные покупатели занимают значительную долю рынка. </w:t>
      </w:r>
      <w:proofErr w:type="gramStart"/>
      <w:r w:rsidR="002C01E9">
        <w:rPr>
          <w:rFonts w:ascii="Times New Roman" w:hAnsi="Times New Roman" w:cs="Times New Roman"/>
          <w:sz w:val="24"/>
          <w:szCs w:val="24"/>
        </w:rPr>
        <w:t>При этом</w:t>
      </w:r>
      <w:r w:rsidR="004D0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5E">
        <w:rPr>
          <w:rFonts w:ascii="Times New Roman" w:hAnsi="Times New Roman" w:cs="Times New Roman"/>
          <w:sz w:val="24"/>
          <w:szCs w:val="24"/>
        </w:rPr>
        <w:t>Газпромнефть-Корпоративные</w:t>
      </w:r>
      <w:proofErr w:type="spellEnd"/>
      <w:r w:rsidR="004D055E">
        <w:rPr>
          <w:rFonts w:ascii="Times New Roman" w:hAnsi="Times New Roman" w:cs="Times New Roman"/>
          <w:sz w:val="24"/>
          <w:szCs w:val="24"/>
        </w:rPr>
        <w:t xml:space="preserve"> продажи, приобретая топливо у </w:t>
      </w:r>
      <w:proofErr w:type="spellStart"/>
      <w:r w:rsidR="004D055E">
        <w:rPr>
          <w:rFonts w:ascii="Times New Roman" w:hAnsi="Times New Roman" w:cs="Times New Roman"/>
          <w:sz w:val="24"/>
          <w:szCs w:val="24"/>
        </w:rPr>
        <w:t>Газпромнефть-Региональные</w:t>
      </w:r>
      <w:proofErr w:type="spellEnd"/>
      <w:r w:rsidR="004D055E">
        <w:rPr>
          <w:rFonts w:ascii="Times New Roman" w:hAnsi="Times New Roman" w:cs="Times New Roman"/>
          <w:sz w:val="24"/>
          <w:szCs w:val="24"/>
        </w:rPr>
        <w:t xml:space="preserve"> продажи по тому же прайс-листу, что и мелкооптовые покупатели –</w:t>
      </w:r>
      <w:r w:rsidR="00566295">
        <w:rPr>
          <w:rFonts w:ascii="Times New Roman" w:hAnsi="Times New Roman" w:cs="Times New Roman"/>
          <w:sz w:val="24"/>
          <w:szCs w:val="24"/>
        </w:rPr>
        <w:t xml:space="preserve"> операторы независимых сетей АЗС, и продавая его с большой скидкой к розничной цене, т.е. дешевле, чем цена приобретения, что</w:t>
      </w:r>
      <w:r w:rsidR="00610A1A">
        <w:rPr>
          <w:rFonts w:ascii="Times New Roman" w:hAnsi="Times New Roman" w:cs="Times New Roman"/>
          <w:sz w:val="24"/>
          <w:szCs w:val="24"/>
        </w:rPr>
        <w:t>,</w:t>
      </w:r>
      <w:r w:rsidR="00566295">
        <w:rPr>
          <w:rFonts w:ascii="Times New Roman" w:hAnsi="Times New Roman" w:cs="Times New Roman"/>
          <w:sz w:val="24"/>
          <w:szCs w:val="24"/>
        </w:rPr>
        <w:t xml:space="preserve"> </w:t>
      </w:r>
      <w:r w:rsidR="00F140C6">
        <w:rPr>
          <w:rFonts w:ascii="Times New Roman" w:hAnsi="Times New Roman" w:cs="Times New Roman"/>
          <w:sz w:val="24"/>
          <w:szCs w:val="24"/>
        </w:rPr>
        <w:t>по-видимому</w:t>
      </w:r>
      <w:r w:rsidR="00610A1A">
        <w:rPr>
          <w:rFonts w:ascii="Times New Roman" w:hAnsi="Times New Roman" w:cs="Times New Roman"/>
          <w:sz w:val="24"/>
          <w:szCs w:val="24"/>
        </w:rPr>
        <w:t>,</w:t>
      </w:r>
      <w:r w:rsidR="00F140C6">
        <w:rPr>
          <w:rFonts w:ascii="Times New Roman" w:hAnsi="Times New Roman" w:cs="Times New Roman"/>
          <w:sz w:val="24"/>
          <w:szCs w:val="24"/>
        </w:rPr>
        <w:t xml:space="preserve"> уже </w:t>
      </w:r>
      <w:r w:rsidR="00566295">
        <w:rPr>
          <w:rFonts w:ascii="Times New Roman" w:hAnsi="Times New Roman" w:cs="Times New Roman"/>
          <w:sz w:val="24"/>
          <w:szCs w:val="24"/>
        </w:rPr>
        <w:t xml:space="preserve">делает указанную деятельность заведомо убыточной, еще и платят розничным сетям </w:t>
      </w:r>
      <w:proofErr w:type="spellStart"/>
      <w:r w:rsidR="00566295">
        <w:rPr>
          <w:rFonts w:ascii="Times New Roman" w:hAnsi="Times New Roman" w:cs="Times New Roman"/>
          <w:sz w:val="24"/>
          <w:szCs w:val="24"/>
        </w:rPr>
        <w:t>Газпромнефти</w:t>
      </w:r>
      <w:proofErr w:type="spellEnd"/>
      <w:r w:rsidR="00566295">
        <w:rPr>
          <w:rFonts w:ascii="Times New Roman" w:hAnsi="Times New Roman" w:cs="Times New Roman"/>
          <w:sz w:val="24"/>
          <w:szCs w:val="24"/>
        </w:rPr>
        <w:t xml:space="preserve"> за </w:t>
      </w:r>
      <w:r w:rsidR="00F140C6">
        <w:rPr>
          <w:rFonts w:ascii="Times New Roman" w:hAnsi="Times New Roman" w:cs="Times New Roman"/>
          <w:sz w:val="24"/>
          <w:szCs w:val="24"/>
        </w:rPr>
        <w:t>услуги по заправке.</w:t>
      </w:r>
      <w:proofErr w:type="gramEnd"/>
      <w:r w:rsidR="00F140C6">
        <w:rPr>
          <w:rFonts w:ascii="Times New Roman" w:hAnsi="Times New Roman" w:cs="Times New Roman"/>
          <w:sz w:val="24"/>
          <w:szCs w:val="24"/>
        </w:rPr>
        <w:t xml:space="preserve"> </w:t>
      </w:r>
      <w:r w:rsidR="00165584">
        <w:rPr>
          <w:rFonts w:ascii="Times New Roman" w:hAnsi="Times New Roman" w:cs="Times New Roman"/>
          <w:sz w:val="24"/>
          <w:szCs w:val="24"/>
        </w:rPr>
        <w:t xml:space="preserve">На 5 марта </w:t>
      </w:r>
      <w:proofErr w:type="spellStart"/>
      <w:r w:rsidR="00165584">
        <w:rPr>
          <w:rFonts w:ascii="Times New Roman" w:hAnsi="Times New Roman" w:cs="Times New Roman"/>
          <w:sz w:val="24"/>
          <w:szCs w:val="24"/>
        </w:rPr>
        <w:t>Газпромнефть-Корпоративные</w:t>
      </w:r>
      <w:proofErr w:type="spellEnd"/>
      <w:r w:rsidR="00165584">
        <w:rPr>
          <w:rFonts w:ascii="Times New Roman" w:hAnsi="Times New Roman" w:cs="Times New Roman"/>
          <w:sz w:val="24"/>
          <w:szCs w:val="24"/>
        </w:rPr>
        <w:t xml:space="preserve"> продажи в Алтайском крае отпускали дизельное топливо по цене 34,31 руб., 92-ой бензин по цене 33,95 руб., т.е. на 6 рублей ниже мелкооптовой покупки, плюс расходы за услуги АЗС</w:t>
      </w:r>
      <w:r w:rsidR="004B0A5B">
        <w:rPr>
          <w:rFonts w:ascii="Times New Roman" w:hAnsi="Times New Roman" w:cs="Times New Roman"/>
          <w:sz w:val="24"/>
          <w:szCs w:val="24"/>
        </w:rPr>
        <w:t>,</w:t>
      </w:r>
      <w:r w:rsidR="00165584">
        <w:rPr>
          <w:rFonts w:ascii="Times New Roman" w:hAnsi="Times New Roman" w:cs="Times New Roman"/>
          <w:sz w:val="24"/>
          <w:szCs w:val="24"/>
        </w:rPr>
        <w:t xml:space="preserve"> плюс шесть месяцев отсрочка платежа. Частные АЗС не могут быть конкурентными в таких условиях, это нельзя назвать цивилизованным рынком. </w:t>
      </w:r>
      <w:r w:rsidR="004A0B16">
        <w:rPr>
          <w:rFonts w:ascii="Times New Roman" w:hAnsi="Times New Roman" w:cs="Times New Roman"/>
          <w:sz w:val="24"/>
          <w:szCs w:val="24"/>
        </w:rPr>
        <w:t>П</w:t>
      </w:r>
      <w:r w:rsidR="00165584">
        <w:rPr>
          <w:rFonts w:ascii="Times New Roman" w:hAnsi="Times New Roman" w:cs="Times New Roman"/>
          <w:sz w:val="24"/>
          <w:szCs w:val="24"/>
        </w:rPr>
        <w:t xml:space="preserve">ри этом по </w:t>
      </w:r>
      <w:r w:rsidR="004A0B16">
        <w:rPr>
          <w:rFonts w:ascii="Times New Roman" w:hAnsi="Times New Roman" w:cs="Times New Roman"/>
          <w:sz w:val="24"/>
          <w:szCs w:val="24"/>
        </w:rPr>
        <w:t xml:space="preserve">неофициальной информации убытки </w:t>
      </w:r>
      <w:proofErr w:type="spellStart"/>
      <w:r w:rsidR="004A0B16">
        <w:rPr>
          <w:rFonts w:ascii="Times New Roman" w:hAnsi="Times New Roman" w:cs="Times New Roman"/>
          <w:sz w:val="24"/>
          <w:szCs w:val="24"/>
        </w:rPr>
        <w:t>Газпромнефть-Корпоративных</w:t>
      </w:r>
      <w:proofErr w:type="spellEnd"/>
      <w:r w:rsidR="004A0B16">
        <w:rPr>
          <w:rFonts w:ascii="Times New Roman" w:hAnsi="Times New Roman" w:cs="Times New Roman"/>
          <w:sz w:val="24"/>
          <w:szCs w:val="24"/>
        </w:rPr>
        <w:t xml:space="preserve"> продаж за 2017 год исчисляются миллиардами рублей. </w:t>
      </w:r>
    </w:p>
    <w:p w:rsidR="004A0B16" w:rsidRDefault="0091138A" w:rsidP="00FD2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Возникает вопрос, работает</w:t>
      </w:r>
      <w:r w:rsidR="000A457F">
        <w:rPr>
          <w:rFonts w:ascii="Times New Roman" w:hAnsi="Times New Roman" w:cs="Times New Roman"/>
          <w:sz w:val="24"/>
          <w:szCs w:val="24"/>
        </w:rPr>
        <w:t xml:space="preserve">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Газпромнефть-Корпоративные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продажи в </w:t>
      </w:r>
      <w:r w:rsidR="000A457F">
        <w:rPr>
          <w:rFonts w:ascii="Times New Roman" w:hAnsi="Times New Roman" w:cs="Times New Roman"/>
          <w:sz w:val="24"/>
          <w:szCs w:val="24"/>
        </w:rPr>
        <w:t>тех же рыночных условиях, что и другие операторы рынка</w:t>
      </w:r>
      <w:r w:rsidR="00292DFD">
        <w:rPr>
          <w:rFonts w:ascii="Times New Roman" w:hAnsi="Times New Roman" w:cs="Times New Roman"/>
          <w:sz w:val="24"/>
          <w:szCs w:val="24"/>
        </w:rPr>
        <w:t>, или в каких-то особых условиях</w:t>
      </w:r>
      <w:r w:rsidR="000A457F">
        <w:rPr>
          <w:rFonts w:ascii="Times New Roman" w:hAnsi="Times New Roman" w:cs="Times New Roman"/>
          <w:sz w:val="24"/>
          <w:szCs w:val="24"/>
        </w:rPr>
        <w:t>?</w:t>
      </w:r>
      <w:r w:rsidR="00B77503">
        <w:rPr>
          <w:rFonts w:ascii="Times New Roman" w:hAnsi="Times New Roman" w:cs="Times New Roman"/>
          <w:sz w:val="24"/>
          <w:szCs w:val="24"/>
        </w:rPr>
        <w:t xml:space="preserve"> Если при таких условиях </w:t>
      </w:r>
      <w:r w:rsidR="004B5AB5">
        <w:rPr>
          <w:rFonts w:ascii="Times New Roman" w:hAnsi="Times New Roman" w:cs="Times New Roman"/>
          <w:sz w:val="24"/>
          <w:szCs w:val="24"/>
        </w:rPr>
        <w:t xml:space="preserve">целью работы </w:t>
      </w:r>
      <w:r w:rsidR="0016558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Газпромнефть-Корпоративные</w:t>
      </w:r>
      <w:proofErr w:type="spellEnd"/>
      <w:r w:rsidR="00535E71" w:rsidRPr="00535E71">
        <w:rPr>
          <w:rFonts w:ascii="Times New Roman" w:hAnsi="Times New Roman" w:cs="Times New Roman"/>
          <w:sz w:val="24"/>
          <w:szCs w:val="24"/>
        </w:rPr>
        <w:t xml:space="preserve"> </w:t>
      </w:r>
      <w:r w:rsidR="00535E71">
        <w:rPr>
          <w:rFonts w:ascii="Times New Roman" w:hAnsi="Times New Roman" w:cs="Times New Roman"/>
          <w:sz w:val="24"/>
          <w:szCs w:val="24"/>
        </w:rPr>
        <w:t>продажи</w:t>
      </w:r>
      <w:r w:rsidR="001655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503">
        <w:rPr>
          <w:rFonts w:ascii="Times New Roman" w:hAnsi="Times New Roman" w:cs="Times New Roman"/>
          <w:sz w:val="24"/>
          <w:szCs w:val="24"/>
        </w:rPr>
        <w:t>не является извлечение прибыли</w:t>
      </w:r>
      <w:r>
        <w:rPr>
          <w:rFonts w:ascii="Times New Roman" w:hAnsi="Times New Roman" w:cs="Times New Roman"/>
          <w:sz w:val="24"/>
          <w:szCs w:val="24"/>
        </w:rPr>
        <w:t xml:space="preserve">, деятельность осуществляется </w:t>
      </w:r>
      <w:proofErr w:type="gramStart"/>
      <w:r w:rsidR="00B77503">
        <w:rPr>
          <w:rFonts w:ascii="Times New Roman" w:hAnsi="Times New Roman" w:cs="Times New Roman"/>
          <w:sz w:val="24"/>
          <w:szCs w:val="24"/>
        </w:rPr>
        <w:t>планово-убыточно</w:t>
      </w:r>
      <w:proofErr w:type="gramEnd"/>
      <w:r w:rsidR="00B77503">
        <w:rPr>
          <w:rFonts w:ascii="Times New Roman" w:hAnsi="Times New Roman" w:cs="Times New Roman"/>
          <w:sz w:val="24"/>
          <w:szCs w:val="24"/>
        </w:rPr>
        <w:t xml:space="preserve">, </w:t>
      </w:r>
      <w:r w:rsidR="007B6385">
        <w:rPr>
          <w:rFonts w:ascii="Times New Roman" w:hAnsi="Times New Roman" w:cs="Times New Roman"/>
          <w:sz w:val="24"/>
          <w:szCs w:val="24"/>
        </w:rPr>
        <w:t>т</w:t>
      </w:r>
      <w:r w:rsidR="00B77503">
        <w:rPr>
          <w:rFonts w:ascii="Times New Roman" w:hAnsi="Times New Roman" w:cs="Times New Roman"/>
          <w:sz w:val="24"/>
          <w:szCs w:val="24"/>
        </w:rPr>
        <w:t xml:space="preserve">о это противоречит </w:t>
      </w:r>
      <w:r w:rsidR="00292DFD">
        <w:rPr>
          <w:rFonts w:ascii="Times New Roman" w:hAnsi="Times New Roman" w:cs="Times New Roman"/>
          <w:sz w:val="24"/>
          <w:szCs w:val="24"/>
        </w:rPr>
        <w:t xml:space="preserve">и </w:t>
      </w:r>
      <w:r w:rsidR="00B77503">
        <w:rPr>
          <w:rFonts w:ascii="Times New Roman" w:hAnsi="Times New Roman" w:cs="Times New Roman"/>
          <w:sz w:val="24"/>
          <w:szCs w:val="24"/>
        </w:rPr>
        <w:t>рыночным принципам предпринимательской деятельности</w:t>
      </w:r>
      <w:r w:rsidR="00610A1A">
        <w:rPr>
          <w:rFonts w:ascii="Times New Roman" w:hAnsi="Times New Roman" w:cs="Times New Roman"/>
          <w:sz w:val="24"/>
          <w:szCs w:val="24"/>
        </w:rPr>
        <w:t>,</w:t>
      </w:r>
      <w:r w:rsidR="004B5AB5">
        <w:rPr>
          <w:rFonts w:ascii="Times New Roman" w:hAnsi="Times New Roman" w:cs="Times New Roman"/>
          <w:sz w:val="24"/>
          <w:szCs w:val="24"/>
        </w:rPr>
        <w:t xml:space="preserve"> </w:t>
      </w:r>
      <w:r w:rsidR="00292DFD">
        <w:rPr>
          <w:rFonts w:ascii="Times New Roman" w:hAnsi="Times New Roman" w:cs="Times New Roman"/>
          <w:sz w:val="24"/>
          <w:szCs w:val="24"/>
        </w:rPr>
        <w:t xml:space="preserve">и Правилам торговой практики </w:t>
      </w:r>
      <w:proofErr w:type="spellStart"/>
      <w:r w:rsidR="00292DFD">
        <w:rPr>
          <w:rFonts w:ascii="Times New Roman" w:hAnsi="Times New Roman" w:cs="Times New Roman"/>
          <w:sz w:val="24"/>
          <w:szCs w:val="24"/>
        </w:rPr>
        <w:t>Газпромнефти</w:t>
      </w:r>
      <w:proofErr w:type="spellEnd"/>
      <w:r w:rsidR="00292DFD">
        <w:rPr>
          <w:rFonts w:ascii="Times New Roman" w:hAnsi="Times New Roman" w:cs="Times New Roman"/>
          <w:sz w:val="24"/>
          <w:szCs w:val="24"/>
        </w:rPr>
        <w:t xml:space="preserve">, </w:t>
      </w:r>
      <w:r w:rsidR="004B5AB5">
        <w:rPr>
          <w:rFonts w:ascii="Times New Roman" w:hAnsi="Times New Roman" w:cs="Times New Roman"/>
          <w:sz w:val="24"/>
          <w:szCs w:val="24"/>
        </w:rPr>
        <w:t xml:space="preserve">     </w:t>
      </w:r>
      <w:r w:rsidR="00B77503">
        <w:rPr>
          <w:rFonts w:ascii="Times New Roman" w:hAnsi="Times New Roman" w:cs="Times New Roman"/>
          <w:sz w:val="24"/>
          <w:szCs w:val="24"/>
        </w:rPr>
        <w:t>и</w:t>
      </w:r>
      <w:r w:rsidR="007B6385">
        <w:rPr>
          <w:rFonts w:ascii="Times New Roman" w:hAnsi="Times New Roman" w:cs="Times New Roman"/>
          <w:sz w:val="24"/>
          <w:szCs w:val="24"/>
        </w:rPr>
        <w:t xml:space="preserve"> ставит независимых участников рынка</w:t>
      </w:r>
      <w:r w:rsidR="004B5AB5">
        <w:rPr>
          <w:rFonts w:ascii="Times New Roman" w:hAnsi="Times New Roman" w:cs="Times New Roman"/>
          <w:sz w:val="24"/>
          <w:szCs w:val="24"/>
        </w:rPr>
        <w:t xml:space="preserve"> </w:t>
      </w:r>
      <w:r w:rsidR="007B6385">
        <w:rPr>
          <w:rFonts w:ascii="Times New Roman" w:hAnsi="Times New Roman" w:cs="Times New Roman"/>
          <w:sz w:val="24"/>
          <w:szCs w:val="24"/>
        </w:rPr>
        <w:t xml:space="preserve">в </w:t>
      </w:r>
      <w:r w:rsidR="00292DFD">
        <w:rPr>
          <w:rFonts w:ascii="Times New Roman" w:hAnsi="Times New Roman" w:cs="Times New Roman"/>
          <w:sz w:val="24"/>
          <w:szCs w:val="24"/>
        </w:rPr>
        <w:t xml:space="preserve">неравные, </w:t>
      </w:r>
      <w:r w:rsidR="007B6385">
        <w:rPr>
          <w:rFonts w:ascii="Times New Roman" w:hAnsi="Times New Roman" w:cs="Times New Roman"/>
          <w:sz w:val="24"/>
          <w:szCs w:val="24"/>
        </w:rPr>
        <w:t>не</w:t>
      </w:r>
      <w:r w:rsidR="00A904F1">
        <w:rPr>
          <w:rFonts w:ascii="Times New Roman" w:hAnsi="Times New Roman" w:cs="Times New Roman"/>
          <w:sz w:val="24"/>
          <w:szCs w:val="24"/>
        </w:rPr>
        <w:t>выгодные</w:t>
      </w:r>
      <w:r w:rsidR="00292DFD">
        <w:rPr>
          <w:rFonts w:ascii="Times New Roman" w:hAnsi="Times New Roman" w:cs="Times New Roman"/>
          <w:sz w:val="24"/>
          <w:szCs w:val="24"/>
        </w:rPr>
        <w:t xml:space="preserve"> </w:t>
      </w:r>
      <w:r w:rsidR="007B6385">
        <w:rPr>
          <w:rFonts w:ascii="Times New Roman" w:hAnsi="Times New Roman" w:cs="Times New Roman"/>
          <w:sz w:val="24"/>
          <w:szCs w:val="24"/>
        </w:rPr>
        <w:t xml:space="preserve">условия. </w:t>
      </w:r>
    </w:p>
    <w:p w:rsidR="0028015D" w:rsidRPr="004A0B16" w:rsidRDefault="004A0B16" w:rsidP="00FD2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0B16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Д.Н.Скупова</w:t>
      </w:r>
      <w:proofErr w:type="spellEnd"/>
      <w:r w:rsidRPr="004A0B16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Газпромнефть-Корпоративных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продажах существует утвержденная шкала скидок, напр</w:t>
      </w:r>
      <w:r w:rsidR="00D97BA1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вленная на увеличение объемов продаж. </w:t>
      </w:r>
      <w:r w:rsidR="001548E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Тарифная политика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за последнее время трижды пересматривалась</w:t>
      </w:r>
      <w:r w:rsidR="001548E9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в настоящее время максимальная скидка не превышает 7 </w:t>
      </w:r>
      <w:r w:rsidR="001548E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– 7,5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процентов.</w:t>
      </w:r>
      <w:r w:rsidR="00D97BA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Тем не </w:t>
      </w:r>
      <w:proofErr w:type="gramStart"/>
      <w:r w:rsidR="00D97BA1">
        <w:rPr>
          <w:rFonts w:ascii="Times New Roman" w:eastAsia="Times New Roman" w:hAnsi="Times New Roman" w:cs="Times New Roman"/>
          <w:color w:val="231F20"/>
          <w:sz w:val="24"/>
          <w:szCs w:val="24"/>
        </w:rPr>
        <w:t>менее</w:t>
      </w:r>
      <w:proofErr w:type="gramEnd"/>
      <w:r w:rsidR="00D97BA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вопрос увеличения рентабельности деятельности </w:t>
      </w:r>
      <w:proofErr w:type="spellStart"/>
      <w:r w:rsidR="00535E71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="00D97BA1">
        <w:rPr>
          <w:rFonts w:ascii="Times New Roman" w:hAnsi="Times New Roman" w:cs="Times New Roman"/>
          <w:sz w:val="24"/>
          <w:szCs w:val="24"/>
        </w:rPr>
        <w:t>азпромнефть-Корпоративны</w:t>
      </w:r>
      <w:r w:rsidR="00535E7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97BA1">
        <w:rPr>
          <w:rFonts w:ascii="Times New Roman" w:hAnsi="Times New Roman" w:cs="Times New Roman"/>
          <w:sz w:val="24"/>
          <w:szCs w:val="24"/>
        </w:rPr>
        <w:t xml:space="preserve"> продаж</w:t>
      </w:r>
      <w:r w:rsidR="00535E71">
        <w:rPr>
          <w:rFonts w:ascii="Times New Roman" w:hAnsi="Times New Roman" w:cs="Times New Roman"/>
          <w:sz w:val="24"/>
          <w:szCs w:val="24"/>
        </w:rPr>
        <w:t>и</w:t>
      </w:r>
      <w:r w:rsidR="00D97BA1">
        <w:rPr>
          <w:rFonts w:ascii="Times New Roman" w:hAnsi="Times New Roman" w:cs="Times New Roman"/>
          <w:sz w:val="24"/>
          <w:szCs w:val="24"/>
        </w:rPr>
        <w:t xml:space="preserve"> с повестки дня не снимается.</w:t>
      </w:r>
      <w:r w:rsidR="00D97BA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 w:rsidR="00B77503" w:rsidRPr="004A0B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457F" w:rsidRPr="004A0B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5406" w:rsidRPr="004A0B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015D" w:rsidRPr="001548E9" w:rsidRDefault="00A904F1" w:rsidP="00FD2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04F1">
        <w:rPr>
          <w:rFonts w:ascii="Times New Roman" w:hAnsi="Times New Roman" w:cs="Times New Roman"/>
          <w:b/>
          <w:sz w:val="24"/>
          <w:szCs w:val="24"/>
        </w:rPr>
        <w:t>В.А.Кабаненко</w:t>
      </w:r>
      <w:proofErr w:type="spellEnd"/>
      <w:r w:rsidRPr="00A904F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proofErr w:type="gramStart"/>
      <w:r w:rsidR="001548E9">
        <w:rPr>
          <w:rFonts w:ascii="Times New Roman" w:hAnsi="Times New Roman" w:cs="Times New Roman"/>
          <w:sz w:val="24"/>
          <w:szCs w:val="24"/>
        </w:rPr>
        <w:t>Газпромнефть-Корпоративные</w:t>
      </w:r>
      <w:proofErr w:type="spellEnd"/>
      <w:r w:rsidR="001548E9">
        <w:rPr>
          <w:rFonts w:ascii="Times New Roman" w:hAnsi="Times New Roman" w:cs="Times New Roman"/>
          <w:sz w:val="24"/>
          <w:szCs w:val="24"/>
        </w:rPr>
        <w:t xml:space="preserve"> продажи закончили финансовый год               с </w:t>
      </w:r>
      <w:r w:rsidR="00B766A9">
        <w:rPr>
          <w:rFonts w:ascii="Times New Roman" w:hAnsi="Times New Roman" w:cs="Times New Roman"/>
          <w:sz w:val="24"/>
          <w:szCs w:val="24"/>
        </w:rPr>
        <w:t xml:space="preserve">прибылью </w:t>
      </w:r>
      <w:r w:rsidR="001548E9">
        <w:rPr>
          <w:rFonts w:ascii="Times New Roman" w:hAnsi="Times New Roman" w:cs="Times New Roman"/>
          <w:sz w:val="24"/>
          <w:szCs w:val="24"/>
        </w:rPr>
        <w:t xml:space="preserve">или </w:t>
      </w:r>
      <w:r w:rsidR="00B766A9">
        <w:rPr>
          <w:rFonts w:ascii="Times New Roman" w:hAnsi="Times New Roman" w:cs="Times New Roman"/>
          <w:sz w:val="24"/>
          <w:szCs w:val="24"/>
        </w:rPr>
        <w:t xml:space="preserve">с </w:t>
      </w:r>
      <w:r w:rsidR="001548E9">
        <w:rPr>
          <w:rFonts w:ascii="Times New Roman" w:hAnsi="Times New Roman" w:cs="Times New Roman"/>
          <w:sz w:val="24"/>
          <w:szCs w:val="24"/>
        </w:rPr>
        <w:t>убытк</w:t>
      </w:r>
      <w:r w:rsidR="00B766A9">
        <w:rPr>
          <w:rFonts w:ascii="Times New Roman" w:hAnsi="Times New Roman" w:cs="Times New Roman"/>
          <w:sz w:val="24"/>
          <w:szCs w:val="24"/>
        </w:rPr>
        <w:t>ами</w:t>
      </w:r>
      <w:r w:rsidR="001548E9">
        <w:rPr>
          <w:rFonts w:ascii="Times New Roman" w:hAnsi="Times New Roman" w:cs="Times New Roman"/>
          <w:sz w:val="24"/>
          <w:szCs w:val="24"/>
        </w:rPr>
        <w:t>, если с убытками, то с большими или нет, каков их размер?</w:t>
      </w:r>
      <w:proofErr w:type="gramEnd"/>
    </w:p>
    <w:p w:rsidR="00E52D99" w:rsidRDefault="001548E9" w:rsidP="00FD2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AE9">
        <w:rPr>
          <w:rFonts w:ascii="Times New Roman" w:hAnsi="Times New Roman" w:cs="Times New Roman"/>
          <w:b/>
          <w:sz w:val="24"/>
          <w:szCs w:val="24"/>
        </w:rPr>
        <w:t>В.В. Кудрявцев: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AB5" w:rsidRPr="004B5AB5">
        <w:rPr>
          <w:rFonts w:ascii="Times New Roman" w:hAnsi="Times New Roman" w:cs="Times New Roman"/>
          <w:sz w:val="24"/>
          <w:szCs w:val="24"/>
        </w:rPr>
        <w:t>Ф</w:t>
      </w:r>
      <w:r w:rsidR="004B5AB5">
        <w:rPr>
          <w:rFonts w:ascii="Times New Roman" w:hAnsi="Times New Roman" w:cs="Times New Roman"/>
          <w:sz w:val="24"/>
          <w:szCs w:val="24"/>
        </w:rPr>
        <w:t>инансовые р</w:t>
      </w:r>
      <w:r w:rsidR="004B5AB5" w:rsidRPr="00B766A9">
        <w:rPr>
          <w:rFonts w:ascii="Times New Roman" w:hAnsi="Times New Roman" w:cs="Times New Roman"/>
          <w:sz w:val="24"/>
          <w:szCs w:val="24"/>
        </w:rPr>
        <w:t>е</w:t>
      </w:r>
      <w:r w:rsidR="004B5AB5">
        <w:rPr>
          <w:rFonts w:ascii="Times New Roman" w:hAnsi="Times New Roman" w:cs="Times New Roman"/>
          <w:sz w:val="24"/>
          <w:szCs w:val="24"/>
        </w:rPr>
        <w:t xml:space="preserve">зультаты деятельности </w:t>
      </w:r>
      <w:proofErr w:type="spellStart"/>
      <w:r w:rsidR="004B5AB5">
        <w:rPr>
          <w:rFonts w:ascii="Times New Roman" w:hAnsi="Times New Roman" w:cs="Times New Roman"/>
          <w:sz w:val="24"/>
          <w:szCs w:val="24"/>
        </w:rPr>
        <w:t>Газпромнефть-Корпоративных</w:t>
      </w:r>
      <w:proofErr w:type="spellEnd"/>
      <w:r w:rsidR="004B5AB5">
        <w:rPr>
          <w:rFonts w:ascii="Times New Roman" w:hAnsi="Times New Roman" w:cs="Times New Roman"/>
          <w:sz w:val="24"/>
          <w:szCs w:val="24"/>
        </w:rPr>
        <w:t xml:space="preserve"> продаж за 2017 год не самые положительные, хотя о</w:t>
      </w:r>
      <w:r w:rsidR="00B766A9">
        <w:rPr>
          <w:rFonts w:ascii="Times New Roman" w:hAnsi="Times New Roman" w:cs="Times New Roman"/>
          <w:sz w:val="24"/>
          <w:szCs w:val="24"/>
        </w:rPr>
        <w:t xml:space="preserve">кончательные </w:t>
      </w:r>
      <w:r w:rsidR="004B5AB5">
        <w:rPr>
          <w:rFonts w:ascii="Times New Roman" w:hAnsi="Times New Roman" w:cs="Times New Roman"/>
          <w:sz w:val="24"/>
          <w:szCs w:val="24"/>
        </w:rPr>
        <w:t xml:space="preserve">цифры </w:t>
      </w:r>
      <w:r w:rsidR="00B766A9">
        <w:rPr>
          <w:rFonts w:ascii="Times New Roman" w:hAnsi="Times New Roman" w:cs="Times New Roman"/>
          <w:sz w:val="24"/>
          <w:szCs w:val="24"/>
        </w:rPr>
        <w:t>еще не утверждены. Принципы работы</w:t>
      </w:r>
      <w:r w:rsidR="00451B53">
        <w:rPr>
          <w:rFonts w:ascii="Times New Roman" w:hAnsi="Times New Roman" w:cs="Times New Roman"/>
          <w:sz w:val="24"/>
          <w:szCs w:val="24"/>
        </w:rPr>
        <w:t xml:space="preserve"> по корпоративным продажам пересматрива</w:t>
      </w:r>
      <w:r w:rsidR="00B766A9">
        <w:rPr>
          <w:rFonts w:ascii="Times New Roman" w:hAnsi="Times New Roman" w:cs="Times New Roman"/>
          <w:sz w:val="24"/>
          <w:szCs w:val="24"/>
        </w:rPr>
        <w:t>ю</w:t>
      </w:r>
      <w:r w:rsidR="00451B53">
        <w:rPr>
          <w:rFonts w:ascii="Times New Roman" w:hAnsi="Times New Roman" w:cs="Times New Roman"/>
          <w:sz w:val="24"/>
          <w:szCs w:val="24"/>
        </w:rPr>
        <w:t>тся</w:t>
      </w:r>
      <w:r w:rsidR="00535E71">
        <w:rPr>
          <w:rFonts w:ascii="Times New Roman" w:hAnsi="Times New Roman" w:cs="Times New Roman"/>
          <w:sz w:val="24"/>
          <w:szCs w:val="24"/>
        </w:rPr>
        <w:t>,</w:t>
      </w:r>
      <w:r w:rsidR="00451B53">
        <w:rPr>
          <w:rFonts w:ascii="Times New Roman" w:hAnsi="Times New Roman" w:cs="Times New Roman"/>
          <w:sz w:val="24"/>
          <w:szCs w:val="24"/>
        </w:rPr>
        <w:t xml:space="preserve"> и также система скидок будет пересмотрена. </w:t>
      </w:r>
      <w:r w:rsidR="00B766A9">
        <w:rPr>
          <w:rFonts w:ascii="Times New Roman" w:hAnsi="Times New Roman" w:cs="Times New Roman"/>
          <w:sz w:val="24"/>
          <w:szCs w:val="24"/>
        </w:rPr>
        <w:t>Задач</w:t>
      </w:r>
      <w:r w:rsidR="00A546DC">
        <w:rPr>
          <w:rFonts w:ascii="Times New Roman" w:hAnsi="Times New Roman" w:cs="Times New Roman"/>
          <w:sz w:val="24"/>
          <w:szCs w:val="24"/>
        </w:rPr>
        <w:t>а стави</w:t>
      </w:r>
      <w:r w:rsidR="00B766A9">
        <w:rPr>
          <w:rFonts w:ascii="Times New Roman" w:hAnsi="Times New Roman" w:cs="Times New Roman"/>
          <w:sz w:val="24"/>
          <w:szCs w:val="24"/>
        </w:rPr>
        <w:t>тся по выходу на п</w:t>
      </w:r>
      <w:r w:rsidR="004B5AB5">
        <w:rPr>
          <w:rFonts w:ascii="Times New Roman" w:hAnsi="Times New Roman" w:cs="Times New Roman"/>
          <w:sz w:val="24"/>
          <w:szCs w:val="24"/>
        </w:rPr>
        <w:t xml:space="preserve">рибыльный </w:t>
      </w:r>
      <w:r w:rsidR="00B766A9">
        <w:rPr>
          <w:rFonts w:ascii="Times New Roman" w:hAnsi="Times New Roman" w:cs="Times New Roman"/>
          <w:sz w:val="24"/>
          <w:szCs w:val="24"/>
        </w:rPr>
        <w:t>уровень. Н</w:t>
      </w:r>
      <w:r w:rsidR="004B5AB5">
        <w:rPr>
          <w:rFonts w:ascii="Times New Roman" w:hAnsi="Times New Roman" w:cs="Times New Roman"/>
          <w:sz w:val="24"/>
          <w:szCs w:val="24"/>
        </w:rPr>
        <w:t>о сегодня н</w:t>
      </w:r>
      <w:r w:rsidR="00B766A9">
        <w:rPr>
          <w:rFonts w:ascii="Times New Roman" w:hAnsi="Times New Roman" w:cs="Times New Roman"/>
          <w:sz w:val="24"/>
          <w:szCs w:val="24"/>
        </w:rPr>
        <w:t xml:space="preserve">ас больше беспокоит тенденция </w:t>
      </w:r>
      <w:r w:rsidR="00A546DC">
        <w:rPr>
          <w:rFonts w:ascii="Times New Roman" w:hAnsi="Times New Roman" w:cs="Times New Roman"/>
          <w:sz w:val="24"/>
          <w:szCs w:val="24"/>
        </w:rPr>
        <w:t xml:space="preserve">снижения </w:t>
      </w:r>
      <w:proofErr w:type="spellStart"/>
      <w:r w:rsidR="00A546DC">
        <w:rPr>
          <w:rFonts w:ascii="Times New Roman" w:hAnsi="Times New Roman" w:cs="Times New Roman"/>
          <w:sz w:val="24"/>
          <w:szCs w:val="24"/>
        </w:rPr>
        <w:t>маржинальности</w:t>
      </w:r>
      <w:proofErr w:type="spellEnd"/>
      <w:r w:rsidR="00A546DC">
        <w:rPr>
          <w:rFonts w:ascii="Times New Roman" w:hAnsi="Times New Roman" w:cs="Times New Roman"/>
          <w:sz w:val="24"/>
          <w:szCs w:val="24"/>
        </w:rPr>
        <w:t xml:space="preserve"> нефтепереработки в отрасли в целом. С начала года </w:t>
      </w:r>
      <w:proofErr w:type="spellStart"/>
      <w:r w:rsidR="00451B53">
        <w:rPr>
          <w:rFonts w:ascii="Times New Roman" w:hAnsi="Times New Roman" w:cs="Times New Roman"/>
          <w:sz w:val="24"/>
          <w:szCs w:val="24"/>
        </w:rPr>
        <w:t>м</w:t>
      </w:r>
      <w:r w:rsidR="00A546DC">
        <w:rPr>
          <w:rFonts w:ascii="Times New Roman" w:hAnsi="Times New Roman" w:cs="Times New Roman"/>
          <w:sz w:val="24"/>
          <w:szCs w:val="24"/>
        </w:rPr>
        <w:t>а</w:t>
      </w:r>
      <w:r w:rsidR="00451B53">
        <w:rPr>
          <w:rFonts w:ascii="Times New Roman" w:hAnsi="Times New Roman" w:cs="Times New Roman"/>
          <w:sz w:val="24"/>
          <w:szCs w:val="24"/>
        </w:rPr>
        <w:t>рж</w:t>
      </w:r>
      <w:r w:rsidR="00A546DC">
        <w:rPr>
          <w:rFonts w:ascii="Times New Roman" w:hAnsi="Times New Roman" w:cs="Times New Roman"/>
          <w:sz w:val="24"/>
          <w:szCs w:val="24"/>
        </w:rPr>
        <w:t>инальность</w:t>
      </w:r>
      <w:proofErr w:type="spellEnd"/>
      <w:r w:rsidR="00A546DC">
        <w:rPr>
          <w:rFonts w:ascii="Times New Roman" w:hAnsi="Times New Roman" w:cs="Times New Roman"/>
          <w:sz w:val="24"/>
          <w:szCs w:val="24"/>
        </w:rPr>
        <w:t xml:space="preserve"> </w:t>
      </w:r>
      <w:r w:rsidR="00451B53">
        <w:rPr>
          <w:rFonts w:ascii="Times New Roman" w:hAnsi="Times New Roman" w:cs="Times New Roman"/>
          <w:sz w:val="24"/>
          <w:szCs w:val="24"/>
        </w:rPr>
        <w:t>нефте</w:t>
      </w:r>
      <w:r w:rsidR="00A546DC">
        <w:rPr>
          <w:rFonts w:ascii="Times New Roman" w:hAnsi="Times New Roman" w:cs="Times New Roman"/>
          <w:sz w:val="24"/>
          <w:szCs w:val="24"/>
        </w:rPr>
        <w:t>переработки уменьшается</w:t>
      </w:r>
      <w:r w:rsidR="004B5AB5">
        <w:rPr>
          <w:rFonts w:ascii="Times New Roman" w:hAnsi="Times New Roman" w:cs="Times New Roman"/>
          <w:sz w:val="24"/>
          <w:szCs w:val="24"/>
        </w:rPr>
        <w:t>,</w:t>
      </w:r>
      <w:r w:rsidR="00A546DC">
        <w:rPr>
          <w:rFonts w:ascii="Times New Roman" w:hAnsi="Times New Roman" w:cs="Times New Roman"/>
          <w:sz w:val="24"/>
          <w:szCs w:val="24"/>
        </w:rPr>
        <w:t xml:space="preserve"> и</w:t>
      </w:r>
      <w:r w:rsidR="004B5AB5">
        <w:rPr>
          <w:rFonts w:ascii="Times New Roman" w:hAnsi="Times New Roman" w:cs="Times New Roman"/>
          <w:sz w:val="24"/>
          <w:szCs w:val="24"/>
        </w:rPr>
        <w:t xml:space="preserve"> если в прошлом году еще была какая-то </w:t>
      </w:r>
      <w:proofErr w:type="spellStart"/>
      <w:r w:rsidR="004B5AB5">
        <w:rPr>
          <w:rFonts w:ascii="Times New Roman" w:hAnsi="Times New Roman" w:cs="Times New Roman"/>
          <w:sz w:val="24"/>
          <w:szCs w:val="24"/>
        </w:rPr>
        <w:t>волатильность</w:t>
      </w:r>
      <w:proofErr w:type="spellEnd"/>
      <w:r w:rsidR="004B5AB5">
        <w:rPr>
          <w:rFonts w:ascii="Times New Roman" w:hAnsi="Times New Roman" w:cs="Times New Roman"/>
          <w:sz w:val="24"/>
          <w:szCs w:val="24"/>
        </w:rPr>
        <w:t xml:space="preserve"> (в плюс и в минус), то </w:t>
      </w:r>
      <w:r w:rsidR="00451B53">
        <w:rPr>
          <w:rFonts w:ascii="Times New Roman" w:hAnsi="Times New Roman" w:cs="Times New Roman"/>
          <w:sz w:val="24"/>
          <w:szCs w:val="24"/>
        </w:rPr>
        <w:t xml:space="preserve">на сегодняшний день она реально стала отрицательной. </w:t>
      </w:r>
      <w:r w:rsidR="006B36B2">
        <w:rPr>
          <w:rFonts w:ascii="Times New Roman" w:hAnsi="Times New Roman" w:cs="Times New Roman"/>
          <w:sz w:val="24"/>
          <w:szCs w:val="24"/>
        </w:rPr>
        <w:t xml:space="preserve">Налоговая составляющая, включая </w:t>
      </w:r>
      <w:proofErr w:type="gramStart"/>
      <w:r w:rsidR="006B36B2">
        <w:rPr>
          <w:rFonts w:ascii="Times New Roman" w:hAnsi="Times New Roman" w:cs="Times New Roman"/>
          <w:sz w:val="24"/>
          <w:szCs w:val="24"/>
        </w:rPr>
        <w:t>акцизную</w:t>
      </w:r>
      <w:proofErr w:type="gramEnd"/>
      <w:r w:rsidR="006B36B2">
        <w:rPr>
          <w:rFonts w:ascii="Times New Roman" w:hAnsi="Times New Roman" w:cs="Times New Roman"/>
          <w:sz w:val="24"/>
          <w:szCs w:val="24"/>
        </w:rPr>
        <w:t xml:space="preserve">, уже превысила 65 процентов. </w:t>
      </w:r>
      <w:r w:rsidR="00A546DC">
        <w:rPr>
          <w:rFonts w:ascii="Times New Roman" w:hAnsi="Times New Roman" w:cs="Times New Roman"/>
          <w:sz w:val="24"/>
          <w:szCs w:val="24"/>
        </w:rPr>
        <w:t xml:space="preserve">При таких условиях </w:t>
      </w:r>
      <w:r w:rsidR="00451B53">
        <w:rPr>
          <w:rFonts w:ascii="Times New Roman" w:hAnsi="Times New Roman" w:cs="Times New Roman"/>
          <w:sz w:val="24"/>
          <w:szCs w:val="24"/>
        </w:rPr>
        <w:t>говорить о ц</w:t>
      </w:r>
      <w:r w:rsidR="00A546DC">
        <w:rPr>
          <w:rFonts w:ascii="Times New Roman" w:hAnsi="Times New Roman" w:cs="Times New Roman"/>
          <w:sz w:val="24"/>
          <w:szCs w:val="24"/>
        </w:rPr>
        <w:t>и</w:t>
      </w:r>
      <w:r w:rsidR="00451B53">
        <w:rPr>
          <w:rFonts w:ascii="Times New Roman" w:hAnsi="Times New Roman" w:cs="Times New Roman"/>
          <w:sz w:val="24"/>
          <w:szCs w:val="24"/>
        </w:rPr>
        <w:t xml:space="preserve">вилизованном рынке сложно. </w:t>
      </w:r>
      <w:r w:rsidR="008C107C">
        <w:rPr>
          <w:rFonts w:ascii="Times New Roman" w:hAnsi="Times New Roman" w:cs="Times New Roman"/>
          <w:sz w:val="24"/>
          <w:szCs w:val="24"/>
        </w:rPr>
        <w:t>Проблемы оптовых и розничных рынков отойдут на второй план, если не будет самого продукта, которым можно торговать.</w:t>
      </w:r>
      <w:r w:rsidR="00FF2858">
        <w:rPr>
          <w:rFonts w:ascii="Times New Roman" w:hAnsi="Times New Roman" w:cs="Times New Roman"/>
          <w:sz w:val="24"/>
          <w:szCs w:val="24"/>
        </w:rPr>
        <w:t xml:space="preserve"> </w:t>
      </w:r>
      <w:r w:rsidR="00451B53">
        <w:rPr>
          <w:rFonts w:ascii="Times New Roman" w:hAnsi="Times New Roman" w:cs="Times New Roman"/>
          <w:sz w:val="24"/>
          <w:szCs w:val="24"/>
        </w:rPr>
        <w:t xml:space="preserve">Надо искать компромиссы </w:t>
      </w:r>
      <w:r w:rsidR="00A546DC">
        <w:rPr>
          <w:rFonts w:ascii="Times New Roman" w:hAnsi="Times New Roman" w:cs="Times New Roman"/>
          <w:sz w:val="24"/>
          <w:szCs w:val="24"/>
        </w:rPr>
        <w:t xml:space="preserve">в </w:t>
      </w:r>
      <w:r w:rsidR="00451B53">
        <w:rPr>
          <w:rFonts w:ascii="Times New Roman" w:hAnsi="Times New Roman" w:cs="Times New Roman"/>
          <w:sz w:val="24"/>
          <w:szCs w:val="24"/>
        </w:rPr>
        <w:t>нефтяно</w:t>
      </w:r>
      <w:r w:rsidR="00A546DC">
        <w:rPr>
          <w:rFonts w:ascii="Times New Roman" w:hAnsi="Times New Roman" w:cs="Times New Roman"/>
          <w:sz w:val="24"/>
          <w:szCs w:val="24"/>
        </w:rPr>
        <w:t>м бизнесе в интересах всех участников</w:t>
      </w:r>
      <w:r w:rsidR="00451B53">
        <w:rPr>
          <w:rFonts w:ascii="Times New Roman" w:hAnsi="Times New Roman" w:cs="Times New Roman"/>
          <w:sz w:val="24"/>
          <w:szCs w:val="24"/>
        </w:rPr>
        <w:t>.</w:t>
      </w:r>
      <w:r w:rsidR="008F4FBE" w:rsidRPr="008F4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4FBE">
        <w:rPr>
          <w:rFonts w:ascii="Times New Roman" w:hAnsi="Times New Roman" w:cs="Times New Roman"/>
          <w:sz w:val="24"/>
          <w:szCs w:val="24"/>
        </w:rPr>
        <w:t>На протяжении последних нескольких лет мы ведем активную работу</w:t>
      </w:r>
      <w:r w:rsidR="008C107C">
        <w:rPr>
          <w:rFonts w:ascii="Times New Roman" w:hAnsi="Times New Roman" w:cs="Times New Roman"/>
          <w:sz w:val="24"/>
          <w:szCs w:val="24"/>
        </w:rPr>
        <w:t xml:space="preserve"> в этом направлении, </w:t>
      </w:r>
      <w:r w:rsidR="008F4FBE">
        <w:rPr>
          <w:rFonts w:ascii="Times New Roman" w:hAnsi="Times New Roman" w:cs="Times New Roman"/>
          <w:sz w:val="24"/>
          <w:szCs w:val="24"/>
        </w:rPr>
        <w:t xml:space="preserve"> </w:t>
      </w:r>
      <w:r w:rsidR="008C107C">
        <w:rPr>
          <w:rFonts w:ascii="Times New Roman" w:hAnsi="Times New Roman" w:cs="Times New Roman"/>
          <w:sz w:val="24"/>
          <w:szCs w:val="24"/>
        </w:rPr>
        <w:t xml:space="preserve">нефтяные компании </w:t>
      </w:r>
      <w:r w:rsidR="008F4FBE">
        <w:rPr>
          <w:rFonts w:ascii="Times New Roman" w:hAnsi="Times New Roman" w:cs="Times New Roman"/>
          <w:sz w:val="24"/>
          <w:szCs w:val="24"/>
        </w:rPr>
        <w:t>предлага</w:t>
      </w:r>
      <w:r w:rsidR="008C107C">
        <w:rPr>
          <w:rFonts w:ascii="Times New Roman" w:hAnsi="Times New Roman" w:cs="Times New Roman"/>
          <w:sz w:val="24"/>
          <w:szCs w:val="24"/>
        </w:rPr>
        <w:t>ют Правительству</w:t>
      </w:r>
      <w:r w:rsidR="006B36B2">
        <w:rPr>
          <w:rFonts w:ascii="Times New Roman" w:hAnsi="Times New Roman" w:cs="Times New Roman"/>
          <w:sz w:val="24"/>
          <w:szCs w:val="24"/>
        </w:rPr>
        <w:t xml:space="preserve"> рассмотреть различные варианты: ввести систему так называемых «</w:t>
      </w:r>
      <w:r w:rsidR="008F4FBE" w:rsidRPr="006B36B2">
        <w:rPr>
          <w:rFonts w:ascii="Times New Roman" w:hAnsi="Times New Roman" w:cs="Times New Roman"/>
          <w:sz w:val="24"/>
          <w:szCs w:val="24"/>
        </w:rPr>
        <w:t>плавающих акцизов</w:t>
      </w:r>
      <w:r w:rsidR="006B36B2" w:rsidRPr="006B36B2">
        <w:rPr>
          <w:rFonts w:ascii="Times New Roman" w:hAnsi="Times New Roman" w:cs="Times New Roman"/>
          <w:sz w:val="24"/>
          <w:szCs w:val="24"/>
        </w:rPr>
        <w:t>»</w:t>
      </w:r>
      <w:r w:rsidR="006B36B2">
        <w:rPr>
          <w:rFonts w:ascii="Times New Roman" w:hAnsi="Times New Roman" w:cs="Times New Roman"/>
          <w:sz w:val="24"/>
          <w:szCs w:val="24"/>
        </w:rPr>
        <w:t xml:space="preserve">, </w:t>
      </w:r>
      <w:r w:rsidR="006B36B2" w:rsidRPr="006B36B2">
        <w:rPr>
          <w:rFonts w:ascii="Times New Roman" w:hAnsi="Times New Roman" w:cs="Times New Roman"/>
          <w:sz w:val="24"/>
          <w:szCs w:val="24"/>
        </w:rPr>
        <w:t>ч</w:t>
      </w:r>
      <w:r w:rsidR="008F4FBE" w:rsidRPr="006B36B2">
        <w:rPr>
          <w:rFonts w:ascii="Times New Roman" w:hAnsi="Times New Roman" w:cs="Times New Roman"/>
          <w:sz w:val="24"/>
          <w:szCs w:val="24"/>
        </w:rPr>
        <w:t>то</w:t>
      </w:r>
      <w:r w:rsidR="006B36B2" w:rsidRPr="006B36B2">
        <w:rPr>
          <w:rFonts w:ascii="Times New Roman" w:hAnsi="Times New Roman" w:cs="Times New Roman"/>
          <w:sz w:val="24"/>
          <w:szCs w:val="24"/>
        </w:rPr>
        <w:t xml:space="preserve"> </w:t>
      </w:r>
      <w:r w:rsidR="006B36B2">
        <w:rPr>
          <w:rFonts w:ascii="Times New Roman" w:hAnsi="Times New Roman" w:cs="Times New Roman"/>
          <w:sz w:val="24"/>
          <w:szCs w:val="24"/>
        </w:rPr>
        <w:t>на наш взгляд</w:t>
      </w:r>
      <w:r w:rsidR="008F4FBE" w:rsidRPr="008F4FBE">
        <w:rPr>
          <w:rFonts w:ascii="Times New Roman" w:hAnsi="Times New Roman" w:cs="Times New Roman"/>
          <w:sz w:val="24"/>
          <w:szCs w:val="24"/>
        </w:rPr>
        <w:t xml:space="preserve"> позволит </w:t>
      </w:r>
      <w:r w:rsidR="008F4FBE">
        <w:rPr>
          <w:rFonts w:ascii="Times New Roman" w:hAnsi="Times New Roman" w:cs="Times New Roman"/>
          <w:sz w:val="24"/>
          <w:szCs w:val="24"/>
        </w:rPr>
        <w:t>стабилизировать цены</w:t>
      </w:r>
      <w:r w:rsidR="006B36B2">
        <w:rPr>
          <w:rFonts w:ascii="Times New Roman" w:hAnsi="Times New Roman" w:cs="Times New Roman"/>
          <w:sz w:val="24"/>
          <w:szCs w:val="24"/>
        </w:rPr>
        <w:t xml:space="preserve">, </w:t>
      </w:r>
      <w:r w:rsidR="008F4FBE">
        <w:rPr>
          <w:rFonts w:ascii="Times New Roman" w:hAnsi="Times New Roman" w:cs="Times New Roman"/>
          <w:sz w:val="24"/>
          <w:szCs w:val="24"/>
        </w:rPr>
        <w:t>предлагаем как</w:t>
      </w:r>
      <w:r w:rsidR="006B36B2">
        <w:rPr>
          <w:rFonts w:ascii="Times New Roman" w:hAnsi="Times New Roman" w:cs="Times New Roman"/>
          <w:sz w:val="24"/>
          <w:szCs w:val="24"/>
        </w:rPr>
        <w:t>-</w:t>
      </w:r>
      <w:r w:rsidR="008F4FBE">
        <w:rPr>
          <w:rFonts w:ascii="Times New Roman" w:hAnsi="Times New Roman" w:cs="Times New Roman"/>
          <w:sz w:val="24"/>
          <w:szCs w:val="24"/>
        </w:rPr>
        <w:t>то дифференцировать акциз</w:t>
      </w:r>
      <w:r w:rsidR="006B36B2">
        <w:rPr>
          <w:rFonts w:ascii="Times New Roman" w:hAnsi="Times New Roman" w:cs="Times New Roman"/>
          <w:sz w:val="24"/>
          <w:szCs w:val="24"/>
        </w:rPr>
        <w:t>,</w:t>
      </w:r>
      <w:r w:rsidR="008F4FBE">
        <w:rPr>
          <w:rFonts w:ascii="Times New Roman" w:hAnsi="Times New Roman" w:cs="Times New Roman"/>
          <w:sz w:val="24"/>
          <w:szCs w:val="24"/>
        </w:rPr>
        <w:t xml:space="preserve"> может перенести его </w:t>
      </w:r>
      <w:r w:rsidR="006B36B2">
        <w:rPr>
          <w:rFonts w:ascii="Times New Roman" w:hAnsi="Times New Roman" w:cs="Times New Roman"/>
          <w:sz w:val="24"/>
          <w:szCs w:val="24"/>
        </w:rPr>
        <w:t xml:space="preserve">уплату </w:t>
      </w:r>
      <w:r w:rsidR="008F4FBE">
        <w:rPr>
          <w:rFonts w:ascii="Times New Roman" w:hAnsi="Times New Roman" w:cs="Times New Roman"/>
          <w:sz w:val="24"/>
          <w:szCs w:val="24"/>
        </w:rPr>
        <w:t>на АЗС</w:t>
      </w:r>
      <w:r w:rsidR="006B36B2">
        <w:rPr>
          <w:rFonts w:ascii="Times New Roman" w:hAnsi="Times New Roman" w:cs="Times New Roman"/>
          <w:sz w:val="24"/>
          <w:szCs w:val="24"/>
        </w:rPr>
        <w:t>,</w:t>
      </w:r>
      <w:r w:rsidR="008F4FBE">
        <w:rPr>
          <w:rFonts w:ascii="Times New Roman" w:hAnsi="Times New Roman" w:cs="Times New Roman"/>
          <w:sz w:val="24"/>
          <w:szCs w:val="24"/>
        </w:rPr>
        <w:t xml:space="preserve"> </w:t>
      </w:r>
      <w:r w:rsidR="00535E71">
        <w:rPr>
          <w:rFonts w:ascii="Times New Roman" w:hAnsi="Times New Roman" w:cs="Times New Roman"/>
          <w:sz w:val="24"/>
          <w:szCs w:val="24"/>
        </w:rPr>
        <w:t xml:space="preserve">чтобы уменьшить потери </w:t>
      </w:r>
      <w:r w:rsidR="008F4FBE">
        <w:rPr>
          <w:rFonts w:ascii="Times New Roman" w:hAnsi="Times New Roman" w:cs="Times New Roman"/>
          <w:sz w:val="24"/>
          <w:szCs w:val="24"/>
        </w:rPr>
        <w:t>от незаконного ведения бизнеса</w:t>
      </w:r>
      <w:r w:rsidR="00E52D99">
        <w:rPr>
          <w:rFonts w:ascii="Times New Roman" w:hAnsi="Times New Roman" w:cs="Times New Roman"/>
          <w:sz w:val="24"/>
          <w:szCs w:val="24"/>
        </w:rPr>
        <w:t xml:space="preserve">, который в отличие от нефтяных компаний сегодня </w:t>
      </w:r>
      <w:r w:rsidR="00535E71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E52D99">
        <w:rPr>
          <w:rFonts w:ascii="Times New Roman" w:hAnsi="Times New Roman" w:cs="Times New Roman"/>
          <w:sz w:val="24"/>
          <w:szCs w:val="24"/>
        </w:rPr>
        <w:t>освобожден от уплаты</w:t>
      </w:r>
      <w:proofErr w:type="gramEnd"/>
      <w:r w:rsidR="00E52D99">
        <w:rPr>
          <w:rFonts w:ascii="Times New Roman" w:hAnsi="Times New Roman" w:cs="Times New Roman"/>
          <w:sz w:val="24"/>
          <w:szCs w:val="24"/>
        </w:rPr>
        <w:t xml:space="preserve"> акциза. </w:t>
      </w:r>
    </w:p>
    <w:p w:rsidR="003E3A02" w:rsidRDefault="0003018F" w:rsidP="00FD2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F4FBE">
        <w:rPr>
          <w:rFonts w:ascii="Times New Roman" w:hAnsi="Times New Roman" w:cs="Times New Roman"/>
          <w:sz w:val="24"/>
          <w:szCs w:val="24"/>
        </w:rPr>
        <w:t xml:space="preserve">акже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8F4FBE">
        <w:rPr>
          <w:rFonts w:ascii="Times New Roman" w:hAnsi="Times New Roman" w:cs="Times New Roman"/>
          <w:sz w:val="24"/>
          <w:szCs w:val="24"/>
        </w:rPr>
        <w:t xml:space="preserve">прилагаем </w:t>
      </w:r>
      <w:r>
        <w:rPr>
          <w:rFonts w:ascii="Times New Roman" w:hAnsi="Times New Roman" w:cs="Times New Roman"/>
          <w:sz w:val="24"/>
          <w:szCs w:val="24"/>
        </w:rPr>
        <w:t xml:space="preserve">большие </w:t>
      </w:r>
      <w:r w:rsidR="008F4FBE">
        <w:rPr>
          <w:rFonts w:ascii="Times New Roman" w:hAnsi="Times New Roman" w:cs="Times New Roman"/>
          <w:sz w:val="24"/>
          <w:szCs w:val="24"/>
        </w:rPr>
        <w:t xml:space="preserve">усилия по борьбе с суррогатами. </w:t>
      </w:r>
      <w:r w:rsidR="00C64D87">
        <w:rPr>
          <w:rFonts w:ascii="Times New Roman" w:hAnsi="Times New Roman" w:cs="Times New Roman"/>
          <w:sz w:val="24"/>
          <w:szCs w:val="24"/>
        </w:rPr>
        <w:t>В конце года к</w:t>
      </w:r>
      <w:r w:rsidR="008F4FBE">
        <w:rPr>
          <w:rFonts w:ascii="Times New Roman" w:hAnsi="Times New Roman" w:cs="Times New Roman"/>
          <w:sz w:val="24"/>
          <w:szCs w:val="24"/>
        </w:rPr>
        <w:t>азалось</w:t>
      </w:r>
      <w:r w:rsidR="000D10D5">
        <w:rPr>
          <w:rFonts w:ascii="Times New Roman" w:hAnsi="Times New Roman" w:cs="Times New Roman"/>
          <w:sz w:val="24"/>
          <w:szCs w:val="24"/>
        </w:rPr>
        <w:t>,</w:t>
      </w:r>
      <w:r w:rsidR="008F4FBE">
        <w:rPr>
          <w:rFonts w:ascii="Times New Roman" w:hAnsi="Times New Roman" w:cs="Times New Roman"/>
          <w:sz w:val="24"/>
          <w:szCs w:val="24"/>
        </w:rPr>
        <w:t xml:space="preserve"> что уже </w:t>
      </w:r>
      <w:r w:rsidR="000D10D5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8F4FBE">
        <w:rPr>
          <w:rFonts w:ascii="Times New Roman" w:hAnsi="Times New Roman" w:cs="Times New Roman"/>
          <w:sz w:val="24"/>
          <w:szCs w:val="24"/>
        </w:rPr>
        <w:t>победили суррогаты</w:t>
      </w:r>
      <w:r w:rsidR="000D10D5">
        <w:rPr>
          <w:rFonts w:ascii="Times New Roman" w:hAnsi="Times New Roman" w:cs="Times New Roman"/>
          <w:sz w:val="24"/>
          <w:szCs w:val="24"/>
        </w:rPr>
        <w:t>,</w:t>
      </w:r>
      <w:r w:rsidR="008F4FBE">
        <w:rPr>
          <w:rFonts w:ascii="Times New Roman" w:hAnsi="Times New Roman" w:cs="Times New Roman"/>
          <w:sz w:val="24"/>
          <w:szCs w:val="24"/>
        </w:rPr>
        <w:t xml:space="preserve"> но как показали три прошедших месяца</w:t>
      </w:r>
      <w:r w:rsidR="000D10D5">
        <w:rPr>
          <w:rFonts w:ascii="Times New Roman" w:hAnsi="Times New Roman" w:cs="Times New Roman"/>
          <w:sz w:val="24"/>
          <w:szCs w:val="24"/>
        </w:rPr>
        <w:t xml:space="preserve">, </w:t>
      </w:r>
      <w:r w:rsidR="008F4FBE">
        <w:rPr>
          <w:rFonts w:ascii="Times New Roman" w:hAnsi="Times New Roman" w:cs="Times New Roman"/>
          <w:sz w:val="24"/>
          <w:szCs w:val="24"/>
        </w:rPr>
        <w:t xml:space="preserve">меньше суррогата не </w:t>
      </w:r>
      <w:r w:rsidR="008F4FBE">
        <w:rPr>
          <w:rFonts w:ascii="Times New Roman" w:hAnsi="Times New Roman" w:cs="Times New Roman"/>
          <w:sz w:val="24"/>
          <w:szCs w:val="24"/>
        </w:rPr>
        <w:lastRenderedPageBreak/>
        <w:t>стало.</w:t>
      </w:r>
      <w:r w:rsidR="00305481">
        <w:rPr>
          <w:rFonts w:ascii="Times New Roman" w:hAnsi="Times New Roman" w:cs="Times New Roman"/>
          <w:sz w:val="24"/>
          <w:szCs w:val="24"/>
        </w:rPr>
        <w:t xml:space="preserve"> </w:t>
      </w:r>
      <w:r w:rsidR="000D10D5">
        <w:rPr>
          <w:rFonts w:ascii="Times New Roman" w:hAnsi="Times New Roman" w:cs="Times New Roman"/>
          <w:sz w:val="24"/>
          <w:szCs w:val="24"/>
        </w:rPr>
        <w:t>П</w:t>
      </w:r>
      <w:r w:rsidR="00305481">
        <w:rPr>
          <w:rFonts w:ascii="Times New Roman" w:hAnsi="Times New Roman" w:cs="Times New Roman"/>
          <w:sz w:val="24"/>
          <w:szCs w:val="24"/>
        </w:rPr>
        <w:t>ояв</w:t>
      </w:r>
      <w:r w:rsidR="000D10D5">
        <w:rPr>
          <w:rFonts w:ascii="Times New Roman" w:hAnsi="Times New Roman" w:cs="Times New Roman"/>
          <w:sz w:val="24"/>
          <w:szCs w:val="24"/>
        </w:rPr>
        <w:t xml:space="preserve">ляются какие-то </w:t>
      </w:r>
      <w:r w:rsidR="00C64D87">
        <w:rPr>
          <w:rFonts w:ascii="Times New Roman" w:hAnsi="Times New Roman" w:cs="Times New Roman"/>
          <w:sz w:val="24"/>
          <w:szCs w:val="24"/>
        </w:rPr>
        <w:t>«</w:t>
      </w:r>
      <w:r w:rsidR="00305481">
        <w:rPr>
          <w:rFonts w:ascii="Times New Roman" w:hAnsi="Times New Roman" w:cs="Times New Roman"/>
          <w:sz w:val="24"/>
          <w:szCs w:val="24"/>
        </w:rPr>
        <w:t xml:space="preserve">новые </w:t>
      </w:r>
      <w:r w:rsidR="00C64D87">
        <w:rPr>
          <w:rFonts w:ascii="Times New Roman" w:hAnsi="Times New Roman" w:cs="Times New Roman"/>
          <w:sz w:val="24"/>
          <w:szCs w:val="24"/>
        </w:rPr>
        <w:t>виды топлива»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1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</w:t>
      </w:r>
      <w:r w:rsidR="00305481">
        <w:rPr>
          <w:rFonts w:ascii="Times New Roman" w:hAnsi="Times New Roman" w:cs="Times New Roman"/>
          <w:sz w:val="24"/>
          <w:szCs w:val="24"/>
        </w:rPr>
        <w:t>апример</w:t>
      </w:r>
      <w:r>
        <w:rPr>
          <w:rFonts w:ascii="Times New Roman" w:hAnsi="Times New Roman" w:cs="Times New Roman"/>
          <w:sz w:val="24"/>
          <w:szCs w:val="24"/>
        </w:rPr>
        <w:t xml:space="preserve">, в Алтайском крае появилось </w:t>
      </w:r>
      <w:r w:rsidR="000D10D5">
        <w:rPr>
          <w:rFonts w:ascii="Times New Roman" w:hAnsi="Times New Roman" w:cs="Times New Roman"/>
          <w:sz w:val="24"/>
          <w:szCs w:val="24"/>
        </w:rPr>
        <w:t xml:space="preserve"> «</w:t>
      </w:r>
      <w:r w:rsidR="00305481">
        <w:rPr>
          <w:rFonts w:ascii="Times New Roman" w:hAnsi="Times New Roman" w:cs="Times New Roman"/>
          <w:sz w:val="24"/>
          <w:szCs w:val="24"/>
        </w:rPr>
        <w:t>реактивное дизельное топливо</w:t>
      </w:r>
      <w:r w:rsidR="000D10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Паспортом качества продукции, выданным заводом-производителем, по </w:t>
      </w:r>
      <w:r w:rsidR="00535E71">
        <w:rPr>
          <w:rFonts w:ascii="Times New Roman" w:hAnsi="Times New Roman" w:cs="Times New Roman"/>
          <w:sz w:val="24"/>
          <w:szCs w:val="24"/>
        </w:rPr>
        <w:t xml:space="preserve">розничной </w:t>
      </w:r>
      <w:r w:rsidR="00305481">
        <w:rPr>
          <w:rFonts w:ascii="Times New Roman" w:hAnsi="Times New Roman" w:cs="Times New Roman"/>
          <w:sz w:val="24"/>
          <w:szCs w:val="24"/>
        </w:rPr>
        <w:t>цен</w:t>
      </w:r>
      <w:r w:rsidR="00535E71">
        <w:rPr>
          <w:rFonts w:ascii="Times New Roman" w:hAnsi="Times New Roman" w:cs="Times New Roman"/>
          <w:sz w:val="24"/>
          <w:szCs w:val="24"/>
        </w:rPr>
        <w:t>е</w:t>
      </w:r>
      <w:r w:rsidR="00305481">
        <w:rPr>
          <w:rFonts w:ascii="Times New Roman" w:hAnsi="Times New Roman" w:cs="Times New Roman"/>
          <w:sz w:val="24"/>
          <w:szCs w:val="24"/>
        </w:rPr>
        <w:t xml:space="preserve"> 32 руб.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3018F">
        <w:rPr>
          <w:rFonts w:ascii="Times New Roman" w:hAnsi="Times New Roman" w:cs="Times New Roman"/>
          <w:i/>
          <w:sz w:val="24"/>
          <w:szCs w:val="24"/>
        </w:rPr>
        <w:t>Ю.В.Матвейко</w:t>
      </w:r>
      <w:r w:rsidR="00305481">
        <w:rPr>
          <w:rFonts w:ascii="Times New Roman" w:hAnsi="Times New Roman" w:cs="Times New Roman"/>
          <w:sz w:val="24"/>
          <w:szCs w:val="24"/>
        </w:rPr>
        <w:t>). Есть потребители</w:t>
      </w:r>
      <w:r w:rsidR="000D10D5">
        <w:rPr>
          <w:rFonts w:ascii="Times New Roman" w:hAnsi="Times New Roman" w:cs="Times New Roman"/>
          <w:sz w:val="24"/>
          <w:szCs w:val="24"/>
        </w:rPr>
        <w:t>,</w:t>
      </w:r>
      <w:r w:rsidR="00305481">
        <w:rPr>
          <w:rFonts w:ascii="Times New Roman" w:hAnsi="Times New Roman" w:cs="Times New Roman"/>
          <w:sz w:val="24"/>
          <w:szCs w:val="24"/>
        </w:rPr>
        <w:t xml:space="preserve"> которым неважно</w:t>
      </w:r>
      <w:r w:rsidR="000D10D5">
        <w:rPr>
          <w:rFonts w:ascii="Times New Roman" w:hAnsi="Times New Roman" w:cs="Times New Roman"/>
          <w:sz w:val="24"/>
          <w:szCs w:val="24"/>
        </w:rPr>
        <w:t xml:space="preserve"> качество, важнее низкая цена. Может быть</w:t>
      </w:r>
      <w:r w:rsidR="00C64D87">
        <w:rPr>
          <w:rFonts w:ascii="Times New Roman" w:hAnsi="Times New Roman" w:cs="Times New Roman"/>
          <w:sz w:val="24"/>
          <w:szCs w:val="24"/>
        </w:rPr>
        <w:t>,</w:t>
      </w:r>
      <w:r w:rsidR="000D10D5">
        <w:rPr>
          <w:rFonts w:ascii="Times New Roman" w:hAnsi="Times New Roman" w:cs="Times New Roman"/>
          <w:sz w:val="24"/>
          <w:szCs w:val="24"/>
        </w:rPr>
        <w:t xml:space="preserve"> </w:t>
      </w:r>
      <w:r w:rsidR="00305481">
        <w:rPr>
          <w:rFonts w:ascii="Times New Roman" w:hAnsi="Times New Roman" w:cs="Times New Roman"/>
          <w:sz w:val="24"/>
          <w:szCs w:val="24"/>
        </w:rPr>
        <w:t>надо перестать конкурировать с суррогатом</w:t>
      </w:r>
      <w:r w:rsidR="00535E71">
        <w:rPr>
          <w:rFonts w:ascii="Times New Roman" w:hAnsi="Times New Roman" w:cs="Times New Roman"/>
          <w:sz w:val="24"/>
          <w:szCs w:val="24"/>
        </w:rPr>
        <w:t xml:space="preserve"> по цене</w:t>
      </w:r>
      <w:r w:rsidR="000D10D5">
        <w:rPr>
          <w:rFonts w:ascii="Times New Roman" w:hAnsi="Times New Roman" w:cs="Times New Roman"/>
          <w:sz w:val="24"/>
          <w:szCs w:val="24"/>
        </w:rPr>
        <w:t>,</w:t>
      </w:r>
      <w:r w:rsidR="00305481">
        <w:rPr>
          <w:rFonts w:ascii="Times New Roman" w:hAnsi="Times New Roman" w:cs="Times New Roman"/>
          <w:sz w:val="24"/>
          <w:szCs w:val="24"/>
        </w:rPr>
        <w:t xml:space="preserve"> поднять цены</w:t>
      </w:r>
      <w:r w:rsidR="00535E71">
        <w:rPr>
          <w:rFonts w:ascii="Times New Roman" w:hAnsi="Times New Roman" w:cs="Times New Roman"/>
          <w:sz w:val="24"/>
          <w:szCs w:val="24"/>
        </w:rPr>
        <w:t xml:space="preserve"> до рентабельного уровня</w:t>
      </w:r>
      <w:r w:rsidR="000D10D5">
        <w:rPr>
          <w:rFonts w:ascii="Times New Roman" w:hAnsi="Times New Roman" w:cs="Times New Roman"/>
          <w:sz w:val="24"/>
          <w:szCs w:val="24"/>
        </w:rPr>
        <w:t>,</w:t>
      </w:r>
      <w:r w:rsidR="00535E71">
        <w:rPr>
          <w:rFonts w:ascii="Times New Roman" w:hAnsi="Times New Roman" w:cs="Times New Roman"/>
          <w:sz w:val="24"/>
          <w:szCs w:val="24"/>
        </w:rPr>
        <w:t xml:space="preserve"> </w:t>
      </w:r>
      <w:r w:rsidR="00305481">
        <w:rPr>
          <w:rFonts w:ascii="Times New Roman" w:hAnsi="Times New Roman" w:cs="Times New Roman"/>
          <w:sz w:val="24"/>
          <w:szCs w:val="24"/>
        </w:rPr>
        <w:t>и пусть потребитель сам решает</w:t>
      </w:r>
      <w:r w:rsidR="000D10D5">
        <w:rPr>
          <w:rFonts w:ascii="Times New Roman" w:hAnsi="Times New Roman" w:cs="Times New Roman"/>
          <w:sz w:val="24"/>
          <w:szCs w:val="24"/>
        </w:rPr>
        <w:t>,</w:t>
      </w:r>
      <w:r w:rsidR="00305481">
        <w:rPr>
          <w:rFonts w:ascii="Times New Roman" w:hAnsi="Times New Roman" w:cs="Times New Roman"/>
          <w:sz w:val="24"/>
          <w:szCs w:val="24"/>
        </w:rPr>
        <w:t xml:space="preserve"> на </w:t>
      </w:r>
      <w:r w:rsidR="000D10D5">
        <w:rPr>
          <w:rFonts w:ascii="Times New Roman" w:hAnsi="Times New Roman" w:cs="Times New Roman"/>
          <w:sz w:val="24"/>
          <w:szCs w:val="24"/>
        </w:rPr>
        <w:t xml:space="preserve">каком топливе </w:t>
      </w:r>
      <w:r w:rsidR="00305481">
        <w:rPr>
          <w:rFonts w:ascii="Times New Roman" w:hAnsi="Times New Roman" w:cs="Times New Roman"/>
          <w:sz w:val="24"/>
          <w:szCs w:val="24"/>
        </w:rPr>
        <w:t>он хочет ездить.</w:t>
      </w:r>
      <w:r w:rsidR="00C02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FA3" w:rsidRDefault="003E3A02" w:rsidP="00FD2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Важный </w:t>
      </w:r>
      <w:r w:rsidR="00C02B0E">
        <w:rPr>
          <w:rFonts w:ascii="Times New Roman" w:hAnsi="Times New Roman" w:cs="Times New Roman"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2B0E">
        <w:rPr>
          <w:rFonts w:ascii="Times New Roman" w:hAnsi="Times New Roman" w:cs="Times New Roman"/>
          <w:sz w:val="24"/>
          <w:szCs w:val="24"/>
        </w:rPr>
        <w:t xml:space="preserve">это </w:t>
      </w:r>
      <w:r w:rsidR="00670462">
        <w:rPr>
          <w:rFonts w:ascii="Times New Roman" w:hAnsi="Times New Roman" w:cs="Times New Roman"/>
          <w:sz w:val="24"/>
          <w:szCs w:val="24"/>
        </w:rPr>
        <w:t>процессы, происходящие на бирже. С</w:t>
      </w:r>
      <w:r w:rsidR="00C02B0E">
        <w:rPr>
          <w:rFonts w:ascii="Times New Roman" w:hAnsi="Times New Roman" w:cs="Times New Roman"/>
          <w:sz w:val="24"/>
          <w:szCs w:val="24"/>
        </w:rPr>
        <w:t xml:space="preserve">колько бы мы не вели </w:t>
      </w:r>
      <w:r w:rsidR="00C1104B">
        <w:rPr>
          <w:rFonts w:ascii="Times New Roman" w:hAnsi="Times New Roman" w:cs="Times New Roman"/>
          <w:sz w:val="24"/>
          <w:szCs w:val="24"/>
        </w:rPr>
        <w:t xml:space="preserve">равномерную и </w:t>
      </w:r>
      <w:r w:rsidR="00C02B0E">
        <w:rPr>
          <w:rFonts w:ascii="Times New Roman" w:hAnsi="Times New Roman" w:cs="Times New Roman"/>
          <w:sz w:val="24"/>
          <w:szCs w:val="24"/>
        </w:rPr>
        <w:t xml:space="preserve">регулярную </w:t>
      </w:r>
      <w:r w:rsidR="00670462">
        <w:rPr>
          <w:rFonts w:ascii="Times New Roman" w:hAnsi="Times New Roman" w:cs="Times New Roman"/>
          <w:sz w:val="24"/>
          <w:szCs w:val="24"/>
        </w:rPr>
        <w:t xml:space="preserve">биржевую торговлю, выполняя требования регулятора, увеличивается спекулятивная составляющая </w:t>
      </w:r>
      <w:r w:rsidR="00C1104B">
        <w:rPr>
          <w:rFonts w:ascii="Times New Roman" w:hAnsi="Times New Roman" w:cs="Times New Roman"/>
          <w:sz w:val="24"/>
          <w:szCs w:val="24"/>
        </w:rPr>
        <w:t xml:space="preserve">в биржевом индикаторе цены. А.Н. </w:t>
      </w:r>
      <w:proofErr w:type="spellStart"/>
      <w:r w:rsidR="00C1104B">
        <w:rPr>
          <w:rFonts w:ascii="Times New Roman" w:hAnsi="Times New Roman" w:cs="Times New Roman"/>
          <w:sz w:val="24"/>
          <w:szCs w:val="24"/>
        </w:rPr>
        <w:t>Г</w:t>
      </w:r>
      <w:r w:rsidR="00C02B0E">
        <w:rPr>
          <w:rFonts w:ascii="Times New Roman" w:hAnsi="Times New Roman" w:cs="Times New Roman"/>
          <w:sz w:val="24"/>
          <w:szCs w:val="24"/>
        </w:rPr>
        <w:t>оломолзин</w:t>
      </w:r>
      <w:proofErr w:type="spellEnd"/>
      <w:r w:rsidR="00C02B0E">
        <w:rPr>
          <w:rFonts w:ascii="Times New Roman" w:hAnsi="Times New Roman" w:cs="Times New Roman"/>
          <w:sz w:val="24"/>
          <w:szCs w:val="24"/>
        </w:rPr>
        <w:t xml:space="preserve"> </w:t>
      </w:r>
      <w:r w:rsidR="00C1104B">
        <w:rPr>
          <w:rFonts w:ascii="Times New Roman" w:hAnsi="Times New Roman" w:cs="Times New Roman"/>
          <w:sz w:val="24"/>
          <w:szCs w:val="24"/>
        </w:rPr>
        <w:t xml:space="preserve">спрашивает – может, </w:t>
      </w:r>
      <w:r w:rsidR="00C02B0E">
        <w:rPr>
          <w:rFonts w:ascii="Times New Roman" w:hAnsi="Times New Roman" w:cs="Times New Roman"/>
          <w:sz w:val="24"/>
          <w:szCs w:val="24"/>
        </w:rPr>
        <w:t>переработка снизилась</w:t>
      </w:r>
      <w:r w:rsidR="00C1104B">
        <w:rPr>
          <w:rFonts w:ascii="Times New Roman" w:hAnsi="Times New Roman" w:cs="Times New Roman"/>
          <w:sz w:val="24"/>
          <w:szCs w:val="24"/>
        </w:rPr>
        <w:t xml:space="preserve">, </w:t>
      </w:r>
      <w:r w:rsidR="00094077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C02B0E">
        <w:rPr>
          <w:rFonts w:ascii="Times New Roman" w:hAnsi="Times New Roman" w:cs="Times New Roman"/>
          <w:sz w:val="24"/>
          <w:szCs w:val="24"/>
        </w:rPr>
        <w:t>на заводах что</w:t>
      </w:r>
      <w:r w:rsidR="00C1104B">
        <w:rPr>
          <w:rFonts w:ascii="Times New Roman" w:hAnsi="Times New Roman" w:cs="Times New Roman"/>
          <w:sz w:val="24"/>
          <w:szCs w:val="24"/>
        </w:rPr>
        <w:t>-</w:t>
      </w:r>
      <w:r w:rsidR="00C02B0E">
        <w:rPr>
          <w:rFonts w:ascii="Times New Roman" w:hAnsi="Times New Roman" w:cs="Times New Roman"/>
          <w:sz w:val="24"/>
          <w:szCs w:val="24"/>
        </w:rPr>
        <w:t>то сломалось</w:t>
      </w:r>
      <w:r w:rsidR="00C1104B">
        <w:rPr>
          <w:rFonts w:ascii="Times New Roman" w:hAnsi="Times New Roman" w:cs="Times New Roman"/>
          <w:sz w:val="24"/>
          <w:szCs w:val="24"/>
        </w:rPr>
        <w:t>. Но нет,</w:t>
      </w:r>
      <w:r w:rsidR="00C02B0E">
        <w:rPr>
          <w:rFonts w:ascii="Times New Roman" w:hAnsi="Times New Roman" w:cs="Times New Roman"/>
          <w:sz w:val="24"/>
          <w:szCs w:val="24"/>
        </w:rPr>
        <w:t xml:space="preserve"> </w:t>
      </w:r>
      <w:r w:rsidR="00795EA6">
        <w:rPr>
          <w:rFonts w:ascii="Times New Roman" w:hAnsi="Times New Roman" w:cs="Times New Roman"/>
          <w:sz w:val="24"/>
          <w:szCs w:val="24"/>
        </w:rPr>
        <w:t>в принципе ситуация по предложению на рынке не изменилась</w:t>
      </w:r>
      <w:r w:rsidR="00C1104B">
        <w:rPr>
          <w:rFonts w:ascii="Times New Roman" w:hAnsi="Times New Roman" w:cs="Times New Roman"/>
          <w:sz w:val="24"/>
          <w:szCs w:val="24"/>
        </w:rPr>
        <w:t>,</w:t>
      </w:r>
      <w:r w:rsidR="00795EA6">
        <w:rPr>
          <w:rFonts w:ascii="Times New Roman" w:hAnsi="Times New Roman" w:cs="Times New Roman"/>
          <w:sz w:val="24"/>
          <w:szCs w:val="24"/>
        </w:rPr>
        <w:t xml:space="preserve"> мы производим </w:t>
      </w:r>
      <w:r w:rsidR="00C30FD1">
        <w:rPr>
          <w:rFonts w:ascii="Times New Roman" w:hAnsi="Times New Roman" w:cs="Times New Roman"/>
          <w:sz w:val="24"/>
          <w:szCs w:val="24"/>
        </w:rPr>
        <w:t xml:space="preserve">и предлагаем </w:t>
      </w:r>
      <w:r w:rsidR="00C1104B">
        <w:rPr>
          <w:rFonts w:ascii="Times New Roman" w:hAnsi="Times New Roman" w:cs="Times New Roman"/>
          <w:sz w:val="24"/>
          <w:szCs w:val="24"/>
        </w:rPr>
        <w:t xml:space="preserve">продукта </w:t>
      </w:r>
      <w:r w:rsidR="00795EA6">
        <w:rPr>
          <w:rFonts w:ascii="Times New Roman" w:hAnsi="Times New Roman" w:cs="Times New Roman"/>
          <w:sz w:val="24"/>
          <w:szCs w:val="24"/>
        </w:rPr>
        <w:t xml:space="preserve">столько же, но выметается все, </w:t>
      </w:r>
      <w:r w:rsidR="00C02B0E">
        <w:rPr>
          <w:rFonts w:ascii="Times New Roman" w:hAnsi="Times New Roman" w:cs="Times New Roman"/>
          <w:sz w:val="24"/>
          <w:szCs w:val="24"/>
        </w:rPr>
        <w:t xml:space="preserve"> </w:t>
      </w:r>
      <w:r w:rsidR="00795EA6">
        <w:rPr>
          <w:rFonts w:ascii="Times New Roman" w:hAnsi="Times New Roman" w:cs="Times New Roman"/>
          <w:sz w:val="24"/>
          <w:szCs w:val="24"/>
        </w:rPr>
        <w:t>посмотрите</w:t>
      </w:r>
      <w:r w:rsidR="00B7063F">
        <w:rPr>
          <w:rFonts w:ascii="Times New Roman" w:hAnsi="Times New Roman" w:cs="Times New Roman"/>
          <w:sz w:val="24"/>
          <w:szCs w:val="24"/>
        </w:rPr>
        <w:t>,</w:t>
      </w:r>
      <w:r w:rsidR="00795EA6">
        <w:rPr>
          <w:rFonts w:ascii="Times New Roman" w:hAnsi="Times New Roman" w:cs="Times New Roman"/>
          <w:sz w:val="24"/>
          <w:szCs w:val="24"/>
        </w:rPr>
        <w:t xml:space="preserve"> кто покупает</w:t>
      </w:r>
      <w:r w:rsidR="00B7063F">
        <w:rPr>
          <w:rFonts w:ascii="Times New Roman" w:hAnsi="Times New Roman" w:cs="Times New Roman"/>
          <w:sz w:val="24"/>
          <w:szCs w:val="24"/>
        </w:rPr>
        <w:t xml:space="preserve">, и покупает по любым ценам. </w:t>
      </w:r>
      <w:r w:rsidR="00695CAE">
        <w:rPr>
          <w:rFonts w:ascii="Times New Roman" w:hAnsi="Times New Roman" w:cs="Times New Roman"/>
          <w:sz w:val="24"/>
          <w:szCs w:val="24"/>
        </w:rPr>
        <w:t xml:space="preserve">По той же цене на летнее дизельное топливо. Как только начался переход на выпуск летнего топлива, часть его поступила на биржу, но сначала в небольших объемах. А </w:t>
      </w:r>
      <w:proofErr w:type="spellStart"/>
      <w:r w:rsidR="00695CAE">
        <w:rPr>
          <w:rFonts w:ascii="Times New Roman" w:hAnsi="Times New Roman" w:cs="Times New Roman"/>
          <w:sz w:val="24"/>
          <w:szCs w:val="24"/>
        </w:rPr>
        <w:t>трейдеры</w:t>
      </w:r>
      <w:proofErr w:type="spellEnd"/>
      <w:r w:rsidR="00695CAE">
        <w:rPr>
          <w:rFonts w:ascii="Times New Roman" w:hAnsi="Times New Roman" w:cs="Times New Roman"/>
          <w:sz w:val="24"/>
          <w:szCs w:val="24"/>
        </w:rPr>
        <w:t xml:space="preserve"> хотят </w:t>
      </w:r>
      <w:r w:rsidR="00094077">
        <w:rPr>
          <w:rFonts w:ascii="Times New Roman" w:hAnsi="Times New Roman" w:cs="Times New Roman"/>
          <w:sz w:val="24"/>
          <w:szCs w:val="24"/>
        </w:rPr>
        <w:t xml:space="preserve">быстро </w:t>
      </w:r>
      <w:r w:rsidR="00695CAE">
        <w:rPr>
          <w:rFonts w:ascii="Times New Roman" w:hAnsi="Times New Roman" w:cs="Times New Roman"/>
          <w:sz w:val="24"/>
          <w:szCs w:val="24"/>
        </w:rPr>
        <w:t xml:space="preserve">закупить объемы </w:t>
      </w:r>
      <w:r w:rsidR="00094077">
        <w:rPr>
          <w:rFonts w:ascii="Times New Roman" w:hAnsi="Times New Roman" w:cs="Times New Roman"/>
          <w:sz w:val="24"/>
          <w:szCs w:val="24"/>
        </w:rPr>
        <w:t>для оборота</w:t>
      </w:r>
      <w:r w:rsidR="00CA6376">
        <w:rPr>
          <w:rFonts w:ascii="Times New Roman" w:hAnsi="Times New Roman" w:cs="Times New Roman"/>
          <w:sz w:val="24"/>
          <w:szCs w:val="24"/>
        </w:rPr>
        <w:t xml:space="preserve">, </w:t>
      </w:r>
      <w:r w:rsidR="00695CAE">
        <w:rPr>
          <w:rFonts w:ascii="Times New Roman" w:hAnsi="Times New Roman" w:cs="Times New Roman"/>
          <w:sz w:val="24"/>
          <w:szCs w:val="24"/>
        </w:rPr>
        <w:t>и стали скупать весь объем по цене зимнего топлива. А</w:t>
      </w:r>
      <w:r w:rsidR="00B7063F">
        <w:rPr>
          <w:rFonts w:ascii="Times New Roman" w:hAnsi="Times New Roman" w:cs="Times New Roman"/>
          <w:sz w:val="24"/>
          <w:szCs w:val="24"/>
        </w:rPr>
        <w:t xml:space="preserve"> мы</w:t>
      </w:r>
      <w:r w:rsidR="00695CAE">
        <w:rPr>
          <w:rFonts w:ascii="Times New Roman" w:hAnsi="Times New Roman" w:cs="Times New Roman"/>
          <w:sz w:val="24"/>
          <w:szCs w:val="24"/>
        </w:rPr>
        <w:t>, следуя рекомендациям регулятора,</w:t>
      </w:r>
      <w:r w:rsidR="00B7063F">
        <w:rPr>
          <w:rFonts w:ascii="Times New Roman" w:hAnsi="Times New Roman" w:cs="Times New Roman"/>
          <w:sz w:val="24"/>
          <w:szCs w:val="24"/>
        </w:rPr>
        <w:t xml:space="preserve"> эту цену транслируем во внебиржевых сделках. Представляется, что что-то надо менять. Р</w:t>
      </w:r>
      <w:r w:rsidR="00795EA6">
        <w:rPr>
          <w:rFonts w:ascii="Times New Roman" w:hAnsi="Times New Roman" w:cs="Times New Roman"/>
          <w:sz w:val="24"/>
          <w:szCs w:val="24"/>
        </w:rPr>
        <w:t xml:space="preserve">уководство ставит задачу находить новые пути </w:t>
      </w:r>
      <w:proofErr w:type="gramStart"/>
      <w:r w:rsidR="00795EA6">
        <w:rPr>
          <w:rFonts w:ascii="Times New Roman" w:hAnsi="Times New Roman" w:cs="Times New Roman"/>
          <w:sz w:val="24"/>
          <w:szCs w:val="24"/>
        </w:rPr>
        <w:t>решения сложившейся ситуации</w:t>
      </w:r>
      <w:proofErr w:type="gramEnd"/>
      <w:r w:rsidR="005F7A5D">
        <w:rPr>
          <w:rFonts w:ascii="Times New Roman" w:hAnsi="Times New Roman" w:cs="Times New Roman"/>
          <w:sz w:val="24"/>
          <w:szCs w:val="24"/>
        </w:rPr>
        <w:t>.</w:t>
      </w:r>
      <w:r w:rsidR="00795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4D1" w:rsidRDefault="00795EA6" w:rsidP="00FD2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изучаем мировой опыт</w:t>
      </w:r>
      <w:r w:rsidR="00B7063F">
        <w:rPr>
          <w:rFonts w:ascii="Times New Roman" w:hAnsi="Times New Roman" w:cs="Times New Roman"/>
          <w:sz w:val="24"/>
          <w:szCs w:val="24"/>
        </w:rPr>
        <w:t>,</w:t>
      </w:r>
      <w:r w:rsidR="00695CAE">
        <w:rPr>
          <w:rFonts w:ascii="Times New Roman" w:hAnsi="Times New Roman" w:cs="Times New Roman"/>
          <w:sz w:val="24"/>
          <w:szCs w:val="24"/>
        </w:rPr>
        <w:t xml:space="preserve"> </w:t>
      </w:r>
      <w:r w:rsidR="00FE4287">
        <w:rPr>
          <w:rFonts w:ascii="Times New Roman" w:hAnsi="Times New Roman" w:cs="Times New Roman"/>
          <w:sz w:val="24"/>
          <w:szCs w:val="24"/>
        </w:rPr>
        <w:t xml:space="preserve">в том числе в розничном сегменте, </w:t>
      </w:r>
      <w:r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FE4287">
        <w:rPr>
          <w:rFonts w:ascii="Times New Roman" w:hAnsi="Times New Roman" w:cs="Times New Roman"/>
          <w:sz w:val="24"/>
          <w:szCs w:val="24"/>
        </w:rPr>
        <w:t>пытаемся применить</w:t>
      </w:r>
      <w:r w:rsidR="00271FA3">
        <w:rPr>
          <w:rFonts w:ascii="Times New Roman" w:hAnsi="Times New Roman" w:cs="Times New Roman"/>
          <w:sz w:val="24"/>
          <w:szCs w:val="24"/>
        </w:rPr>
        <w:t xml:space="preserve"> сами </w:t>
      </w:r>
      <w:r w:rsidR="00FE428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перенести на наши</w:t>
      </w:r>
      <w:r w:rsidR="00271FA3">
        <w:rPr>
          <w:rFonts w:ascii="Times New Roman" w:hAnsi="Times New Roman" w:cs="Times New Roman"/>
          <w:sz w:val="24"/>
          <w:szCs w:val="24"/>
        </w:rPr>
        <w:t xml:space="preserve"> отношения с</w:t>
      </w:r>
      <w:r>
        <w:rPr>
          <w:rFonts w:ascii="Times New Roman" w:hAnsi="Times New Roman" w:cs="Times New Roman"/>
          <w:sz w:val="24"/>
          <w:szCs w:val="24"/>
        </w:rPr>
        <w:t xml:space="preserve"> пар</w:t>
      </w:r>
      <w:r w:rsidR="00B7063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нер</w:t>
      </w:r>
      <w:r w:rsidR="00271FA3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. Мы пытаемся меняться и реструктурировать</w:t>
      </w:r>
      <w:r w:rsidR="00056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  подразделения</w:t>
      </w:r>
      <w:r w:rsidR="00B706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CAE">
        <w:rPr>
          <w:rFonts w:ascii="Times New Roman" w:hAnsi="Times New Roman" w:cs="Times New Roman"/>
          <w:sz w:val="24"/>
          <w:szCs w:val="24"/>
        </w:rPr>
        <w:t xml:space="preserve">в первую очередь </w:t>
      </w:r>
      <w:r w:rsidR="00B7063F">
        <w:rPr>
          <w:rFonts w:ascii="Times New Roman" w:hAnsi="Times New Roman" w:cs="Times New Roman"/>
          <w:sz w:val="24"/>
          <w:szCs w:val="24"/>
        </w:rPr>
        <w:t xml:space="preserve">в розничном сегменте, </w:t>
      </w:r>
      <w:r>
        <w:rPr>
          <w:rFonts w:ascii="Times New Roman" w:hAnsi="Times New Roman" w:cs="Times New Roman"/>
          <w:sz w:val="24"/>
          <w:szCs w:val="24"/>
        </w:rPr>
        <w:t>о чем вы узнаете в середине года</w:t>
      </w:r>
      <w:r w:rsidR="00056E2F">
        <w:rPr>
          <w:rFonts w:ascii="Times New Roman" w:hAnsi="Times New Roman" w:cs="Times New Roman"/>
          <w:sz w:val="24"/>
          <w:szCs w:val="24"/>
        </w:rPr>
        <w:t xml:space="preserve">. Чтобы быть </w:t>
      </w:r>
      <w:r w:rsidR="00B7063F">
        <w:rPr>
          <w:rFonts w:ascii="Times New Roman" w:hAnsi="Times New Roman" w:cs="Times New Roman"/>
          <w:sz w:val="24"/>
          <w:szCs w:val="24"/>
        </w:rPr>
        <w:t xml:space="preserve">более </w:t>
      </w:r>
      <w:proofErr w:type="spellStart"/>
      <w:r w:rsidR="00056E2F">
        <w:rPr>
          <w:rFonts w:ascii="Times New Roman" w:hAnsi="Times New Roman" w:cs="Times New Roman"/>
          <w:sz w:val="24"/>
          <w:szCs w:val="24"/>
        </w:rPr>
        <w:t>клиентоориентированными</w:t>
      </w:r>
      <w:proofErr w:type="spellEnd"/>
      <w:r w:rsidR="00056E2F">
        <w:rPr>
          <w:rFonts w:ascii="Times New Roman" w:hAnsi="Times New Roman" w:cs="Times New Roman"/>
          <w:sz w:val="24"/>
          <w:szCs w:val="24"/>
        </w:rPr>
        <w:t xml:space="preserve">. </w:t>
      </w:r>
      <w:r w:rsidR="00B7063F">
        <w:rPr>
          <w:rFonts w:ascii="Times New Roman" w:hAnsi="Times New Roman" w:cs="Times New Roman"/>
          <w:sz w:val="24"/>
          <w:szCs w:val="24"/>
        </w:rPr>
        <w:t>А</w:t>
      </w:r>
      <w:r w:rsidR="00056E2F">
        <w:rPr>
          <w:rFonts w:ascii="Times New Roman" w:hAnsi="Times New Roman" w:cs="Times New Roman"/>
          <w:sz w:val="24"/>
          <w:szCs w:val="24"/>
        </w:rPr>
        <w:t>нализ мирово</w:t>
      </w:r>
      <w:r w:rsidR="00B7063F">
        <w:rPr>
          <w:rFonts w:ascii="Times New Roman" w:hAnsi="Times New Roman" w:cs="Times New Roman"/>
          <w:sz w:val="24"/>
          <w:szCs w:val="24"/>
        </w:rPr>
        <w:t>го</w:t>
      </w:r>
      <w:r w:rsidR="00056E2F">
        <w:rPr>
          <w:rFonts w:ascii="Times New Roman" w:hAnsi="Times New Roman" w:cs="Times New Roman"/>
          <w:sz w:val="24"/>
          <w:szCs w:val="24"/>
        </w:rPr>
        <w:t xml:space="preserve"> опыт</w:t>
      </w:r>
      <w:r w:rsidR="00B7063F">
        <w:rPr>
          <w:rFonts w:ascii="Times New Roman" w:hAnsi="Times New Roman" w:cs="Times New Roman"/>
          <w:sz w:val="24"/>
          <w:szCs w:val="24"/>
        </w:rPr>
        <w:t>а</w:t>
      </w:r>
      <w:r w:rsidR="00094077">
        <w:rPr>
          <w:rFonts w:ascii="Times New Roman" w:hAnsi="Times New Roman" w:cs="Times New Roman"/>
          <w:sz w:val="24"/>
          <w:szCs w:val="24"/>
        </w:rPr>
        <w:t xml:space="preserve"> </w:t>
      </w:r>
      <w:r w:rsidR="00BC5378">
        <w:rPr>
          <w:rFonts w:ascii="Times New Roman" w:hAnsi="Times New Roman" w:cs="Times New Roman"/>
          <w:sz w:val="24"/>
          <w:szCs w:val="24"/>
        </w:rPr>
        <w:t>показывает</w:t>
      </w:r>
      <w:r w:rsidR="00FE4287">
        <w:rPr>
          <w:rFonts w:ascii="Times New Roman" w:hAnsi="Times New Roman" w:cs="Times New Roman"/>
          <w:sz w:val="24"/>
          <w:szCs w:val="24"/>
        </w:rPr>
        <w:t>,</w:t>
      </w:r>
      <w:r w:rsidR="00BC5378">
        <w:rPr>
          <w:rFonts w:ascii="Times New Roman" w:hAnsi="Times New Roman" w:cs="Times New Roman"/>
          <w:sz w:val="24"/>
          <w:szCs w:val="24"/>
        </w:rPr>
        <w:t xml:space="preserve"> что </w:t>
      </w:r>
      <w:r w:rsidR="005F7A5D">
        <w:rPr>
          <w:rFonts w:ascii="Times New Roman" w:hAnsi="Times New Roman" w:cs="Times New Roman"/>
          <w:sz w:val="24"/>
          <w:szCs w:val="24"/>
        </w:rPr>
        <w:t>в лучших мировых практиках частные операторы никогда не покупают топливо,</w:t>
      </w:r>
      <w:r w:rsidR="00271FA3">
        <w:rPr>
          <w:rFonts w:ascii="Times New Roman" w:hAnsi="Times New Roman" w:cs="Times New Roman"/>
          <w:sz w:val="24"/>
          <w:szCs w:val="24"/>
        </w:rPr>
        <w:t xml:space="preserve"> </w:t>
      </w:r>
      <w:r w:rsidR="005F7A5D">
        <w:rPr>
          <w:rFonts w:ascii="Times New Roman" w:hAnsi="Times New Roman" w:cs="Times New Roman"/>
          <w:sz w:val="24"/>
          <w:szCs w:val="24"/>
        </w:rPr>
        <w:t xml:space="preserve">а работают за комиссию, </w:t>
      </w:r>
      <w:r w:rsidR="00094077">
        <w:rPr>
          <w:rFonts w:ascii="Times New Roman" w:hAnsi="Times New Roman" w:cs="Times New Roman"/>
          <w:sz w:val="24"/>
          <w:szCs w:val="24"/>
        </w:rPr>
        <w:t xml:space="preserve">    а основная </w:t>
      </w:r>
      <w:r w:rsidR="003714D1">
        <w:rPr>
          <w:rFonts w:ascii="Times New Roman" w:hAnsi="Times New Roman" w:cs="Times New Roman"/>
          <w:sz w:val="24"/>
          <w:szCs w:val="24"/>
        </w:rPr>
        <w:t xml:space="preserve">прибыль </w:t>
      </w:r>
      <w:r w:rsidR="00BC5378">
        <w:rPr>
          <w:rFonts w:ascii="Times New Roman" w:hAnsi="Times New Roman" w:cs="Times New Roman"/>
          <w:sz w:val="24"/>
          <w:szCs w:val="24"/>
        </w:rPr>
        <w:t>идет за счет продажи сопутствующих товаров.</w:t>
      </w:r>
      <w:r w:rsidR="003714D1">
        <w:rPr>
          <w:rFonts w:ascii="Times New Roman" w:hAnsi="Times New Roman" w:cs="Times New Roman"/>
          <w:sz w:val="24"/>
          <w:szCs w:val="24"/>
        </w:rPr>
        <w:t xml:space="preserve"> </w:t>
      </w:r>
      <w:r w:rsidR="00BC5378">
        <w:rPr>
          <w:rFonts w:ascii="Times New Roman" w:hAnsi="Times New Roman" w:cs="Times New Roman"/>
          <w:sz w:val="24"/>
          <w:szCs w:val="24"/>
        </w:rPr>
        <w:t xml:space="preserve">У нас окупаемость  бензоколонок за счет </w:t>
      </w:r>
      <w:proofErr w:type="spellStart"/>
      <w:r w:rsidR="00BC5378">
        <w:rPr>
          <w:rFonts w:ascii="Times New Roman" w:hAnsi="Times New Roman" w:cs="Times New Roman"/>
          <w:sz w:val="24"/>
          <w:szCs w:val="24"/>
        </w:rPr>
        <w:t>нетопливных</w:t>
      </w:r>
      <w:proofErr w:type="spellEnd"/>
      <w:r w:rsidR="00BC5378">
        <w:rPr>
          <w:rFonts w:ascii="Times New Roman" w:hAnsi="Times New Roman" w:cs="Times New Roman"/>
          <w:sz w:val="24"/>
          <w:szCs w:val="24"/>
        </w:rPr>
        <w:t xml:space="preserve"> продаж составляет чуть больше 30</w:t>
      </w:r>
      <w:r w:rsidR="003714D1">
        <w:rPr>
          <w:rFonts w:ascii="Times New Roman" w:hAnsi="Times New Roman" w:cs="Times New Roman"/>
          <w:sz w:val="24"/>
          <w:szCs w:val="24"/>
        </w:rPr>
        <w:t xml:space="preserve"> процентов. </w:t>
      </w:r>
      <w:r w:rsidR="007240F1">
        <w:rPr>
          <w:rFonts w:ascii="Times New Roman" w:hAnsi="Times New Roman" w:cs="Times New Roman"/>
          <w:sz w:val="24"/>
          <w:szCs w:val="24"/>
        </w:rPr>
        <w:t>Планируем</w:t>
      </w:r>
      <w:r w:rsidR="00695CAE">
        <w:rPr>
          <w:rFonts w:ascii="Times New Roman" w:hAnsi="Times New Roman" w:cs="Times New Roman"/>
          <w:sz w:val="24"/>
          <w:szCs w:val="24"/>
        </w:rPr>
        <w:t xml:space="preserve"> </w:t>
      </w:r>
      <w:r w:rsidR="00094077">
        <w:rPr>
          <w:rFonts w:ascii="Times New Roman" w:hAnsi="Times New Roman" w:cs="Times New Roman"/>
          <w:sz w:val="24"/>
          <w:szCs w:val="24"/>
        </w:rPr>
        <w:t xml:space="preserve">        </w:t>
      </w:r>
      <w:r w:rsidR="007240F1">
        <w:rPr>
          <w:rFonts w:ascii="Times New Roman" w:hAnsi="Times New Roman" w:cs="Times New Roman"/>
          <w:sz w:val="24"/>
          <w:szCs w:val="24"/>
        </w:rPr>
        <w:t>в ближайшее время довести ее до 65</w:t>
      </w:r>
      <w:r w:rsidR="003714D1">
        <w:rPr>
          <w:rFonts w:ascii="Times New Roman" w:hAnsi="Times New Roman" w:cs="Times New Roman"/>
          <w:sz w:val="24"/>
          <w:szCs w:val="24"/>
        </w:rPr>
        <w:t xml:space="preserve"> процентов.</w:t>
      </w:r>
      <w:r w:rsidR="00181174">
        <w:rPr>
          <w:rFonts w:ascii="Times New Roman" w:hAnsi="Times New Roman" w:cs="Times New Roman"/>
          <w:sz w:val="24"/>
          <w:szCs w:val="24"/>
        </w:rPr>
        <w:t xml:space="preserve"> </w:t>
      </w:r>
      <w:r w:rsidR="00085CDE">
        <w:rPr>
          <w:rFonts w:ascii="Times New Roman" w:hAnsi="Times New Roman" w:cs="Times New Roman"/>
          <w:sz w:val="24"/>
          <w:szCs w:val="24"/>
        </w:rPr>
        <w:t>Т.е. нужно меня</w:t>
      </w:r>
      <w:r w:rsidR="003714D1">
        <w:rPr>
          <w:rFonts w:ascii="Times New Roman" w:hAnsi="Times New Roman" w:cs="Times New Roman"/>
          <w:sz w:val="24"/>
          <w:szCs w:val="24"/>
        </w:rPr>
        <w:t>ть подходы</w:t>
      </w:r>
      <w:r w:rsidR="00271FA3">
        <w:rPr>
          <w:rFonts w:ascii="Times New Roman" w:hAnsi="Times New Roman" w:cs="Times New Roman"/>
          <w:sz w:val="24"/>
          <w:szCs w:val="24"/>
        </w:rPr>
        <w:t xml:space="preserve"> </w:t>
      </w:r>
      <w:r w:rsidR="003714D1">
        <w:rPr>
          <w:rFonts w:ascii="Times New Roman" w:hAnsi="Times New Roman" w:cs="Times New Roman"/>
          <w:sz w:val="24"/>
          <w:szCs w:val="24"/>
        </w:rPr>
        <w:t>к розничному бизнесу</w:t>
      </w:r>
      <w:r w:rsidR="00085CDE">
        <w:rPr>
          <w:rFonts w:ascii="Times New Roman" w:hAnsi="Times New Roman" w:cs="Times New Roman"/>
          <w:sz w:val="24"/>
          <w:szCs w:val="24"/>
        </w:rPr>
        <w:t>.</w:t>
      </w:r>
      <w:r w:rsidR="00371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FD1" w:rsidRDefault="00C30FD1" w:rsidP="00FD2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углубляться в цифры, то по нашим скромным прикидкам мы прогнозируем, что рост мелкооптовых цен к лету остановится. Что касается розничных цен, надо бы, чтобы они поднялись примерно на 10 процентов по всем видам топлива. Надо идти к регулятору, чтобы эти цифры транслировать Правительству, иначе переработка будет убыточна. </w:t>
      </w:r>
    </w:p>
    <w:p w:rsidR="00271FA3" w:rsidRDefault="003714D1" w:rsidP="00FD2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85CDE">
        <w:rPr>
          <w:rFonts w:ascii="Times New Roman" w:hAnsi="Times New Roman" w:cs="Times New Roman"/>
          <w:sz w:val="24"/>
          <w:szCs w:val="24"/>
        </w:rPr>
        <w:t xml:space="preserve">ольшая </w:t>
      </w:r>
      <w:r>
        <w:rPr>
          <w:rFonts w:ascii="Times New Roman" w:hAnsi="Times New Roman" w:cs="Times New Roman"/>
          <w:sz w:val="24"/>
          <w:szCs w:val="24"/>
        </w:rPr>
        <w:t xml:space="preserve">роль </w:t>
      </w:r>
      <w:r w:rsidR="00085CDE">
        <w:rPr>
          <w:rFonts w:ascii="Times New Roman" w:hAnsi="Times New Roman" w:cs="Times New Roman"/>
          <w:sz w:val="24"/>
          <w:szCs w:val="24"/>
        </w:rPr>
        <w:t>регулятора и правительства</w:t>
      </w:r>
      <w:r w:rsidR="003B0542">
        <w:rPr>
          <w:rFonts w:ascii="Times New Roman" w:hAnsi="Times New Roman" w:cs="Times New Roman"/>
          <w:sz w:val="24"/>
          <w:szCs w:val="24"/>
        </w:rPr>
        <w:t xml:space="preserve"> в подходе к рыночной ситуации, к акцизной политике</w:t>
      </w:r>
      <w:r w:rsidR="00A70253">
        <w:rPr>
          <w:rFonts w:ascii="Times New Roman" w:hAnsi="Times New Roman" w:cs="Times New Roman"/>
          <w:sz w:val="24"/>
          <w:szCs w:val="24"/>
        </w:rPr>
        <w:t>. Должна быть понятная биржевая торговля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0253">
        <w:rPr>
          <w:rFonts w:ascii="Times New Roman" w:hAnsi="Times New Roman" w:cs="Times New Roman"/>
          <w:sz w:val="24"/>
          <w:szCs w:val="24"/>
        </w:rPr>
        <w:t xml:space="preserve"> сейчас она непонятна.</w:t>
      </w:r>
      <w:r w:rsidR="009E7396">
        <w:rPr>
          <w:rFonts w:ascii="Times New Roman" w:hAnsi="Times New Roman" w:cs="Times New Roman"/>
          <w:sz w:val="24"/>
          <w:szCs w:val="24"/>
        </w:rPr>
        <w:t xml:space="preserve"> </w:t>
      </w:r>
      <w:r w:rsidR="003B0542">
        <w:rPr>
          <w:rFonts w:ascii="Times New Roman" w:hAnsi="Times New Roman" w:cs="Times New Roman"/>
          <w:sz w:val="24"/>
          <w:szCs w:val="24"/>
        </w:rPr>
        <w:t xml:space="preserve">Нужны четкие правила работы </w:t>
      </w:r>
      <w:proofErr w:type="spellStart"/>
      <w:r w:rsidR="003B0542">
        <w:rPr>
          <w:rFonts w:ascii="Times New Roman" w:hAnsi="Times New Roman" w:cs="Times New Roman"/>
          <w:sz w:val="24"/>
          <w:szCs w:val="24"/>
        </w:rPr>
        <w:t>маркетмейкеров</w:t>
      </w:r>
      <w:proofErr w:type="spellEnd"/>
      <w:r w:rsidR="003B0542">
        <w:rPr>
          <w:rFonts w:ascii="Times New Roman" w:hAnsi="Times New Roman" w:cs="Times New Roman"/>
          <w:sz w:val="24"/>
          <w:szCs w:val="24"/>
        </w:rPr>
        <w:t xml:space="preserve"> на бирже и во внебиржевых сделках. </w:t>
      </w:r>
      <w:r w:rsidR="00C30FD1">
        <w:rPr>
          <w:rFonts w:ascii="Times New Roman" w:hAnsi="Times New Roman" w:cs="Times New Roman"/>
          <w:sz w:val="24"/>
          <w:szCs w:val="24"/>
        </w:rPr>
        <w:t xml:space="preserve">Кроме того, изменилась экономическая ситуация, ослабла зависимость курса рубля от цены нефти на мировом рынке. Может быть, нормативы регуляторов за четыре года устарели и надо их пересмотреть, </w:t>
      </w:r>
      <w:r w:rsidR="00CA6376">
        <w:rPr>
          <w:rFonts w:ascii="Times New Roman" w:hAnsi="Times New Roman" w:cs="Times New Roman"/>
          <w:sz w:val="24"/>
          <w:szCs w:val="24"/>
        </w:rPr>
        <w:t xml:space="preserve">                    и  ужесточить требования к равномерности поставок на биржу, поскольку </w:t>
      </w:r>
      <w:proofErr w:type="gramStart"/>
      <w:r w:rsidR="00CA6376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="00CA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376">
        <w:rPr>
          <w:rFonts w:ascii="Times New Roman" w:hAnsi="Times New Roman" w:cs="Times New Roman"/>
          <w:sz w:val="24"/>
          <w:szCs w:val="24"/>
        </w:rPr>
        <w:t>волатильность</w:t>
      </w:r>
      <w:proofErr w:type="spellEnd"/>
      <w:r w:rsidR="00CA6376">
        <w:rPr>
          <w:rFonts w:ascii="Times New Roman" w:hAnsi="Times New Roman" w:cs="Times New Roman"/>
          <w:sz w:val="24"/>
          <w:szCs w:val="24"/>
        </w:rPr>
        <w:t xml:space="preserve"> поставок на биржу при соблюдении нормативов в целом дестабилизирует ситуацию на рынке. Наверное, на основе прошедшего опыта следует </w:t>
      </w:r>
      <w:r w:rsidR="00C30FD1">
        <w:rPr>
          <w:rFonts w:ascii="Times New Roman" w:hAnsi="Times New Roman" w:cs="Times New Roman"/>
          <w:sz w:val="24"/>
          <w:szCs w:val="24"/>
        </w:rPr>
        <w:t xml:space="preserve">пересмотреть </w:t>
      </w:r>
      <w:r w:rsidR="00CA6376">
        <w:rPr>
          <w:rFonts w:ascii="Times New Roman" w:hAnsi="Times New Roman" w:cs="Times New Roman"/>
          <w:sz w:val="24"/>
          <w:szCs w:val="24"/>
        </w:rPr>
        <w:t xml:space="preserve">и </w:t>
      </w:r>
      <w:r w:rsidR="00C30FD1">
        <w:rPr>
          <w:rFonts w:ascii="Times New Roman" w:hAnsi="Times New Roman" w:cs="Times New Roman"/>
          <w:sz w:val="24"/>
          <w:szCs w:val="24"/>
        </w:rPr>
        <w:t xml:space="preserve">торговые политики компаний. </w:t>
      </w:r>
      <w:r w:rsidR="00795EA6">
        <w:rPr>
          <w:rFonts w:ascii="Times New Roman" w:hAnsi="Times New Roman" w:cs="Times New Roman"/>
          <w:sz w:val="24"/>
          <w:szCs w:val="24"/>
        </w:rPr>
        <w:t xml:space="preserve"> </w:t>
      </w:r>
      <w:r w:rsidR="00C83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418" w:rsidRDefault="00F44227" w:rsidP="00FD2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227">
        <w:rPr>
          <w:rFonts w:ascii="Times New Roman" w:hAnsi="Times New Roman" w:cs="Times New Roman"/>
          <w:b/>
          <w:sz w:val="24"/>
          <w:szCs w:val="24"/>
        </w:rPr>
        <w:t>А.В.Ураков</w:t>
      </w:r>
      <w:proofErr w:type="spellEnd"/>
      <w:r w:rsidR="00901844" w:rsidRPr="00F44227">
        <w:rPr>
          <w:rFonts w:ascii="Times New Roman" w:hAnsi="Times New Roman" w:cs="Times New Roman"/>
          <w:b/>
          <w:sz w:val="24"/>
          <w:szCs w:val="24"/>
        </w:rPr>
        <w:t>:</w:t>
      </w:r>
      <w:r w:rsidR="00C83E3D">
        <w:rPr>
          <w:rFonts w:ascii="Times New Roman" w:hAnsi="Times New Roman" w:cs="Times New Roman"/>
          <w:sz w:val="24"/>
          <w:szCs w:val="24"/>
        </w:rPr>
        <w:t xml:space="preserve"> </w:t>
      </w:r>
      <w:r w:rsidR="00901844">
        <w:rPr>
          <w:rFonts w:ascii="Times New Roman" w:hAnsi="Times New Roman" w:cs="Times New Roman"/>
          <w:sz w:val="24"/>
          <w:szCs w:val="24"/>
        </w:rPr>
        <w:t>Ситуация в Роснефти абсолютно идентична, был правильно сделан акцент</w:t>
      </w:r>
      <w:r w:rsidR="00271FA3">
        <w:rPr>
          <w:rFonts w:ascii="Times New Roman" w:hAnsi="Times New Roman" w:cs="Times New Roman"/>
          <w:sz w:val="24"/>
          <w:szCs w:val="24"/>
        </w:rPr>
        <w:t xml:space="preserve"> на то,</w:t>
      </w:r>
      <w:r w:rsidR="00901844">
        <w:rPr>
          <w:rFonts w:ascii="Times New Roman" w:hAnsi="Times New Roman" w:cs="Times New Roman"/>
          <w:sz w:val="24"/>
          <w:szCs w:val="24"/>
        </w:rPr>
        <w:t xml:space="preserve"> что нам всем надо меняться</w:t>
      </w:r>
      <w:r w:rsidR="00271FA3">
        <w:rPr>
          <w:rFonts w:ascii="Times New Roman" w:hAnsi="Times New Roman" w:cs="Times New Roman"/>
          <w:sz w:val="24"/>
          <w:szCs w:val="24"/>
        </w:rPr>
        <w:t>.</w:t>
      </w:r>
      <w:r w:rsidR="00901844">
        <w:rPr>
          <w:rFonts w:ascii="Times New Roman" w:hAnsi="Times New Roman" w:cs="Times New Roman"/>
          <w:sz w:val="24"/>
          <w:szCs w:val="24"/>
        </w:rPr>
        <w:t xml:space="preserve"> </w:t>
      </w:r>
      <w:r w:rsidR="00271FA3">
        <w:rPr>
          <w:rFonts w:ascii="Times New Roman" w:hAnsi="Times New Roman" w:cs="Times New Roman"/>
          <w:sz w:val="24"/>
          <w:szCs w:val="24"/>
        </w:rPr>
        <w:t>Х</w:t>
      </w:r>
      <w:r w:rsidR="00901844">
        <w:rPr>
          <w:rFonts w:ascii="Times New Roman" w:hAnsi="Times New Roman" w:cs="Times New Roman"/>
          <w:sz w:val="24"/>
          <w:szCs w:val="24"/>
        </w:rPr>
        <w:t xml:space="preserve">отелось бы дополнить </w:t>
      </w:r>
      <w:r w:rsidR="00BA05B2">
        <w:rPr>
          <w:rFonts w:ascii="Times New Roman" w:hAnsi="Times New Roman" w:cs="Times New Roman"/>
          <w:sz w:val="24"/>
          <w:szCs w:val="24"/>
        </w:rPr>
        <w:t>следующим</w:t>
      </w:r>
      <w:r w:rsidR="006B1D02">
        <w:rPr>
          <w:rFonts w:ascii="Times New Roman" w:hAnsi="Times New Roman" w:cs="Times New Roman"/>
          <w:sz w:val="24"/>
          <w:szCs w:val="24"/>
        </w:rPr>
        <w:t>.</w:t>
      </w:r>
      <w:r w:rsidR="00901844">
        <w:rPr>
          <w:rFonts w:ascii="Times New Roman" w:hAnsi="Times New Roman" w:cs="Times New Roman"/>
          <w:sz w:val="24"/>
          <w:szCs w:val="24"/>
        </w:rPr>
        <w:t xml:space="preserve"> </w:t>
      </w:r>
      <w:r w:rsidR="006B1D02">
        <w:rPr>
          <w:rFonts w:ascii="Times New Roman" w:hAnsi="Times New Roman" w:cs="Times New Roman"/>
          <w:sz w:val="24"/>
          <w:szCs w:val="24"/>
        </w:rPr>
        <w:t>В</w:t>
      </w:r>
      <w:r w:rsidR="00901844">
        <w:rPr>
          <w:rFonts w:ascii="Times New Roman" w:hAnsi="Times New Roman" w:cs="Times New Roman"/>
          <w:sz w:val="24"/>
          <w:szCs w:val="24"/>
        </w:rPr>
        <w:t xml:space="preserve"> настоящее время </w:t>
      </w:r>
      <w:proofErr w:type="spellStart"/>
      <w:r w:rsidR="00901844">
        <w:rPr>
          <w:rFonts w:ascii="Times New Roman" w:hAnsi="Times New Roman" w:cs="Times New Roman"/>
          <w:sz w:val="24"/>
          <w:szCs w:val="24"/>
        </w:rPr>
        <w:t>трейдеры</w:t>
      </w:r>
      <w:proofErr w:type="spellEnd"/>
      <w:r w:rsidR="00271FA3">
        <w:rPr>
          <w:rFonts w:ascii="Times New Roman" w:hAnsi="Times New Roman" w:cs="Times New Roman"/>
          <w:sz w:val="24"/>
          <w:szCs w:val="24"/>
        </w:rPr>
        <w:t>,</w:t>
      </w:r>
      <w:r w:rsidR="00901844">
        <w:rPr>
          <w:rFonts w:ascii="Times New Roman" w:hAnsi="Times New Roman" w:cs="Times New Roman"/>
          <w:sz w:val="24"/>
          <w:szCs w:val="24"/>
        </w:rPr>
        <w:t xml:space="preserve"> имея очень низк</w:t>
      </w:r>
      <w:r w:rsidR="00271FA3">
        <w:rPr>
          <w:rFonts w:ascii="Times New Roman" w:hAnsi="Times New Roman" w:cs="Times New Roman"/>
          <w:sz w:val="24"/>
          <w:szCs w:val="24"/>
        </w:rPr>
        <w:t>ую</w:t>
      </w:r>
      <w:r w:rsidR="00901844">
        <w:rPr>
          <w:rFonts w:ascii="Times New Roman" w:hAnsi="Times New Roman" w:cs="Times New Roman"/>
          <w:sz w:val="24"/>
          <w:szCs w:val="24"/>
        </w:rPr>
        <w:t xml:space="preserve"> затратн</w:t>
      </w:r>
      <w:r w:rsidR="00271FA3">
        <w:rPr>
          <w:rFonts w:ascii="Times New Roman" w:hAnsi="Times New Roman" w:cs="Times New Roman"/>
          <w:sz w:val="24"/>
          <w:szCs w:val="24"/>
        </w:rPr>
        <w:t xml:space="preserve">ую составляющую, </w:t>
      </w:r>
      <w:r w:rsidR="00901844">
        <w:rPr>
          <w:rFonts w:ascii="Times New Roman" w:hAnsi="Times New Roman" w:cs="Times New Roman"/>
          <w:sz w:val="24"/>
          <w:szCs w:val="24"/>
        </w:rPr>
        <w:t xml:space="preserve">вылавливают </w:t>
      </w:r>
      <w:r w:rsidR="008B0CC3">
        <w:rPr>
          <w:rFonts w:ascii="Times New Roman" w:hAnsi="Times New Roman" w:cs="Times New Roman"/>
          <w:sz w:val="24"/>
          <w:szCs w:val="24"/>
        </w:rPr>
        <w:t xml:space="preserve">моменты, </w:t>
      </w:r>
      <w:r w:rsidR="00901844">
        <w:rPr>
          <w:rFonts w:ascii="Times New Roman" w:hAnsi="Times New Roman" w:cs="Times New Roman"/>
          <w:sz w:val="24"/>
          <w:szCs w:val="24"/>
        </w:rPr>
        <w:t xml:space="preserve">когда могут </w:t>
      </w:r>
      <w:proofErr w:type="spellStart"/>
      <w:r w:rsidR="00901844">
        <w:rPr>
          <w:rFonts w:ascii="Times New Roman" w:hAnsi="Times New Roman" w:cs="Times New Roman"/>
          <w:sz w:val="24"/>
          <w:szCs w:val="24"/>
        </w:rPr>
        <w:t>поспекулировать</w:t>
      </w:r>
      <w:proofErr w:type="spellEnd"/>
      <w:r w:rsidR="00901844">
        <w:rPr>
          <w:rFonts w:ascii="Times New Roman" w:hAnsi="Times New Roman" w:cs="Times New Roman"/>
          <w:sz w:val="24"/>
          <w:szCs w:val="24"/>
        </w:rPr>
        <w:t xml:space="preserve"> на </w:t>
      </w:r>
      <w:r w:rsidR="00271FA3">
        <w:rPr>
          <w:rFonts w:ascii="Times New Roman" w:hAnsi="Times New Roman" w:cs="Times New Roman"/>
          <w:sz w:val="24"/>
          <w:szCs w:val="24"/>
        </w:rPr>
        <w:t xml:space="preserve">ценовых ситуациях на рынке. </w:t>
      </w:r>
      <w:r w:rsidR="008B0CC3">
        <w:rPr>
          <w:rFonts w:ascii="Times New Roman" w:hAnsi="Times New Roman" w:cs="Times New Roman"/>
          <w:sz w:val="24"/>
          <w:szCs w:val="24"/>
        </w:rPr>
        <w:t>О</w:t>
      </w:r>
      <w:r w:rsidR="00901844">
        <w:rPr>
          <w:rFonts w:ascii="Times New Roman" w:hAnsi="Times New Roman" w:cs="Times New Roman"/>
          <w:sz w:val="24"/>
          <w:szCs w:val="24"/>
        </w:rPr>
        <w:t xml:space="preserve">бращения контрагентов </w:t>
      </w:r>
      <w:r w:rsidR="008B0CC3">
        <w:rPr>
          <w:rFonts w:ascii="Times New Roman" w:hAnsi="Times New Roman" w:cs="Times New Roman"/>
          <w:sz w:val="24"/>
          <w:szCs w:val="24"/>
        </w:rPr>
        <w:t xml:space="preserve">в таких случаях </w:t>
      </w:r>
      <w:r w:rsidR="00BA05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73F8">
        <w:rPr>
          <w:rFonts w:ascii="Times New Roman" w:hAnsi="Times New Roman" w:cs="Times New Roman"/>
          <w:sz w:val="24"/>
          <w:szCs w:val="24"/>
        </w:rPr>
        <w:t>к</w:t>
      </w:r>
      <w:r w:rsidR="008B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CC3">
        <w:rPr>
          <w:rFonts w:ascii="Times New Roman" w:hAnsi="Times New Roman" w:cs="Times New Roman"/>
          <w:sz w:val="24"/>
          <w:szCs w:val="24"/>
        </w:rPr>
        <w:t>ВИНК</w:t>
      </w:r>
      <w:r w:rsidR="007073F8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8B0CC3">
        <w:rPr>
          <w:rFonts w:ascii="Times New Roman" w:hAnsi="Times New Roman" w:cs="Times New Roman"/>
          <w:sz w:val="24"/>
          <w:szCs w:val="24"/>
        </w:rPr>
        <w:t xml:space="preserve"> </w:t>
      </w:r>
      <w:r w:rsidR="00901844">
        <w:rPr>
          <w:rFonts w:ascii="Times New Roman" w:hAnsi="Times New Roman" w:cs="Times New Roman"/>
          <w:sz w:val="24"/>
          <w:szCs w:val="24"/>
        </w:rPr>
        <w:t>практически не поступают</w:t>
      </w:r>
      <w:r w:rsidR="008B0CC3">
        <w:rPr>
          <w:rFonts w:ascii="Times New Roman" w:hAnsi="Times New Roman" w:cs="Times New Roman"/>
          <w:sz w:val="24"/>
          <w:szCs w:val="24"/>
        </w:rPr>
        <w:t>,</w:t>
      </w:r>
      <w:r w:rsidR="00901844">
        <w:rPr>
          <w:rFonts w:ascii="Times New Roman" w:hAnsi="Times New Roman" w:cs="Times New Roman"/>
          <w:sz w:val="24"/>
          <w:szCs w:val="24"/>
        </w:rPr>
        <w:t xml:space="preserve"> потому что </w:t>
      </w:r>
      <w:r w:rsidR="008B0CC3">
        <w:rPr>
          <w:rFonts w:ascii="Times New Roman" w:hAnsi="Times New Roman" w:cs="Times New Roman"/>
          <w:sz w:val="24"/>
          <w:szCs w:val="24"/>
        </w:rPr>
        <w:t xml:space="preserve">у них </w:t>
      </w:r>
      <w:r w:rsidR="00901844">
        <w:rPr>
          <w:rFonts w:ascii="Times New Roman" w:hAnsi="Times New Roman" w:cs="Times New Roman"/>
          <w:sz w:val="24"/>
          <w:szCs w:val="24"/>
        </w:rPr>
        <w:t xml:space="preserve">есть альтернативные предложения от </w:t>
      </w:r>
      <w:proofErr w:type="spellStart"/>
      <w:r w:rsidR="008B0CC3">
        <w:rPr>
          <w:rFonts w:ascii="Times New Roman" w:hAnsi="Times New Roman" w:cs="Times New Roman"/>
          <w:sz w:val="24"/>
          <w:szCs w:val="24"/>
        </w:rPr>
        <w:t>т</w:t>
      </w:r>
      <w:r w:rsidR="00901844">
        <w:rPr>
          <w:rFonts w:ascii="Times New Roman" w:hAnsi="Times New Roman" w:cs="Times New Roman"/>
          <w:sz w:val="24"/>
          <w:szCs w:val="24"/>
        </w:rPr>
        <w:t>рейдеров</w:t>
      </w:r>
      <w:proofErr w:type="spellEnd"/>
      <w:r w:rsidR="008B0CC3">
        <w:rPr>
          <w:rFonts w:ascii="Times New Roman" w:hAnsi="Times New Roman" w:cs="Times New Roman"/>
          <w:sz w:val="24"/>
          <w:szCs w:val="24"/>
        </w:rPr>
        <w:t>,</w:t>
      </w:r>
      <w:r w:rsidR="00901844">
        <w:rPr>
          <w:rFonts w:ascii="Times New Roman" w:hAnsi="Times New Roman" w:cs="Times New Roman"/>
          <w:sz w:val="24"/>
          <w:szCs w:val="24"/>
        </w:rPr>
        <w:t xml:space="preserve"> и </w:t>
      </w:r>
      <w:r w:rsidR="00A3610E">
        <w:rPr>
          <w:rFonts w:ascii="Times New Roman" w:hAnsi="Times New Roman" w:cs="Times New Roman"/>
          <w:sz w:val="24"/>
          <w:szCs w:val="24"/>
        </w:rPr>
        <w:t xml:space="preserve">конечного </w:t>
      </w:r>
      <w:r w:rsidR="00901844">
        <w:rPr>
          <w:rFonts w:ascii="Times New Roman" w:hAnsi="Times New Roman" w:cs="Times New Roman"/>
          <w:sz w:val="24"/>
          <w:szCs w:val="24"/>
        </w:rPr>
        <w:t>по</w:t>
      </w:r>
      <w:r w:rsidR="008B0CC3">
        <w:rPr>
          <w:rFonts w:ascii="Times New Roman" w:hAnsi="Times New Roman" w:cs="Times New Roman"/>
          <w:sz w:val="24"/>
          <w:szCs w:val="24"/>
        </w:rPr>
        <w:t>купа</w:t>
      </w:r>
      <w:r w:rsidR="00901844">
        <w:rPr>
          <w:rFonts w:ascii="Times New Roman" w:hAnsi="Times New Roman" w:cs="Times New Roman"/>
          <w:sz w:val="24"/>
          <w:szCs w:val="24"/>
        </w:rPr>
        <w:t>тел</w:t>
      </w:r>
      <w:r w:rsidR="007073F8">
        <w:rPr>
          <w:rFonts w:ascii="Times New Roman" w:hAnsi="Times New Roman" w:cs="Times New Roman"/>
          <w:sz w:val="24"/>
          <w:szCs w:val="24"/>
        </w:rPr>
        <w:t>я</w:t>
      </w:r>
      <w:r w:rsidR="00901844">
        <w:rPr>
          <w:rFonts w:ascii="Times New Roman" w:hAnsi="Times New Roman" w:cs="Times New Roman"/>
          <w:sz w:val="24"/>
          <w:szCs w:val="24"/>
        </w:rPr>
        <w:t xml:space="preserve"> ус</w:t>
      </w:r>
      <w:r w:rsidR="007073F8">
        <w:rPr>
          <w:rFonts w:ascii="Times New Roman" w:hAnsi="Times New Roman" w:cs="Times New Roman"/>
          <w:sz w:val="24"/>
          <w:szCs w:val="24"/>
        </w:rPr>
        <w:t xml:space="preserve">траивает, что </w:t>
      </w:r>
      <w:r w:rsidR="00901844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7073F8">
        <w:rPr>
          <w:rFonts w:ascii="Times New Roman" w:hAnsi="Times New Roman" w:cs="Times New Roman"/>
          <w:sz w:val="24"/>
          <w:szCs w:val="24"/>
        </w:rPr>
        <w:t>это для него выгодно. К</w:t>
      </w:r>
      <w:r w:rsidR="00901844">
        <w:rPr>
          <w:rFonts w:ascii="Times New Roman" w:hAnsi="Times New Roman" w:cs="Times New Roman"/>
          <w:sz w:val="24"/>
          <w:szCs w:val="24"/>
        </w:rPr>
        <w:t>огда</w:t>
      </w:r>
      <w:r w:rsidR="006C2CCD">
        <w:rPr>
          <w:rFonts w:ascii="Times New Roman" w:hAnsi="Times New Roman" w:cs="Times New Roman"/>
          <w:sz w:val="24"/>
          <w:szCs w:val="24"/>
        </w:rPr>
        <w:t xml:space="preserve"> </w:t>
      </w:r>
      <w:r w:rsidR="007073F8">
        <w:rPr>
          <w:rFonts w:ascii="Times New Roman" w:hAnsi="Times New Roman" w:cs="Times New Roman"/>
          <w:sz w:val="24"/>
          <w:szCs w:val="24"/>
        </w:rPr>
        <w:t xml:space="preserve">же </w:t>
      </w:r>
      <w:proofErr w:type="spellStart"/>
      <w:r w:rsidR="00901844">
        <w:rPr>
          <w:rFonts w:ascii="Times New Roman" w:hAnsi="Times New Roman" w:cs="Times New Roman"/>
          <w:sz w:val="24"/>
          <w:szCs w:val="24"/>
        </w:rPr>
        <w:t>трейдеры</w:t>
      </w:r>
      <w:proofErr w:type="spellEnd"/>
      <w:r w:rsidR="00901844">
        <w:rPr>
          <w:rFonts w:ascii="Times New Roman" w:hAnsi="Times New Roman" w:cs="Times New Roman"/>
          <w:sz w:val="24"/>
          <w:szCs w:val="24"/>
        </w:rPr>
        <w:t xml:space="preserve"> разгоня</w:t>
      </w:r>
      <w:r w:rsidR="007073F8">
        <w:rPr>
          <w:rFonts w:ascii="Times New Roman" w:hAnsi="Times New Roman" w:cs="Times New Roman"/>
          <w:sz w:val="24"/>
          <w:szCs w:val="24"/>
        </w:rPr>
        <w:t>ю</w:t>
      </w:r>
      <w:r w:rsidR="00901844">
        <w:rPr>
          <w:rFonts w:ascii="Times New Roman" w:hAnsi="Times New Roman" w:cs="Times New Roman"/>
          <w:sz w:val="24"/>
          <w:szCs w:val="24"/>
        </w:rPr>
        <w:t>т рынок</w:t>
      </w:r>
      <w:r w:rsidR="006C2CCD">
        <w:rPr>
          <w:rFonts w:ascii="Times New Roman" w:hAnsi="Times New Roman" w:cs="Times New Roman"/>
          <w:sz w:val="24"/>
          <w:szCs w:val="24"/>
        </w:rPr>
        <w:t xml:space="preserve"> через т</w:t>
      </w:r>
      <w:r w:rsidR="00901844">
        <w:rPr>
          <w:rFonts w:ascii="Times New Roman" w:hAnsi="Times New Roman" w:cs="Times New Roman"/>
          <w:sz w:val="24"/>
          <w:szCs w:val="24"/>
        </w:rPr>
        <w:t>от же самый биржевой канал</w:t>
      </w:r>
      <w:r w:rsidR="00BA05B2">
        <w:rPr>
          <w:rFonts w:ascii="Times New Roman" w:hAnsi="Times New Roman" w:cs="Times New Roman"/>
          <w:sz w:val="24"/>
          <w:szCs w:val="24"/>
        </w:rPr>
        <w:t xml:space="preserve"> и ценовая ситуация меняется</w:t>
      </w:r>
      <w:r w:rsidR="007073F8">
        <w:rPr>
          <w:rFonts w:ascii="Times New Roman" w:hAnsi="Times New Roman" w:cs="Times New Roman"/>
          <w:sz w:val="24"/>
          <w:szCs w:val="24"/>
        </w:rPr>
        <w:t>,</w:t>
      </w:r>
      <w:r w:rsidR="00901844">
        <w:rPr>
          <w:rFonts w:ascii="Times New Roman" w:hAnsi="Times New Roman" w:cs="Times New Roman"/>
          <w:sz w:val="24"/>
          <w:szCs w:val="24"/>
        </w:rPr>
        <w:t xml:space="preserve"> возникает вопрос </w:t>
      </w:r>
      <w:r w:rsidR="007073F8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7073F8" w:rsidRPr="007073F8">
        <w:rPr>
          <w:rFonts w:ascii="Times New Roman" w:hAnsi="Times New Roman" w:cs="Times New Roman"/>
          <w:sz w:val="24"/>
          <w:szCs w:val="24"/>
        </w:rPr>
        <w:t>ВИНК</w:t>
      </w:r>
      <w:r w:rsidR="007073F8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7073F8">
        <w:rPr>
          <w:rFonts w:ascii="Times New Roman" w:hAnsi="Times New Roman" w:cs="Times New Roman"/>
          <w:sz w:val="24"/>
          <w:szCs w:val="24"/>
        </w:rPr>
        <w:t xml:space="preserve">, почему они </w:t>
      </w:r>
      <w:r w:rsidR="006C2CCD">
        <w:rPr>
          <w:rFonts w:ascii="Times New Roman" w:hAnsi="Times New Roman" w:cs="Times New Roman"/>
          <w:sz w:val="24"/>
          <w:szCs w:val="24"/>
        </w:rPr>
        <w:t>задира</w:t>
      </w:r>
      <w:r w:rsidR="007073F8">
        <w:rPr>
          <w:rFonts w:ascii="Times New Roman" w:hAnsi="Times New Roman" w:cs="Times New Roman"/>
          <w:sz w:val="24"/>
          <w:szCs w:val="24"/>
        </w:rPr>
        <w:t>ют</w:t>
      </w:r>
      <w:r w:rsidR="006C2CCD">
        <w:rPr>
          <w:rFonts w:ascii="Times New Roman" w:hAnsi="Times New Roman" w:cs="Times New Roman"/>
          <w:sz w:val="24"/>
          <w:szCs w:val="24"/>
        </w:rPr>
        <w:t xml:space="preserve"> цены</w:t>
      </w:r>
      <w:r w:rsidR="00BA05B2">
        <w:rPr>
          <w:rFonts w:ascii="Times New Roman" w:hAnsi="Times New Roman" w:cs="Times New Roman"/>
          <w:sz w:val="24"/>
          <w:szCs w:val="24"/>
        </w:rPr>
        <w:t>.</w:t>
      </w:r>
      <w:r w:rsidR="006C2CCD">
        <w:rPr>
          <w:rFonts w:ascii="Times New Roman" w:hAnsi="Times New Roman" w:cs="Times New Roman"/>
          <w:sz w:val="24"/>
          <w:szCs w:val="24"/>
        </w:rPr>
        <w:t xml:space="preserve"> </w:t>
      </w:r>
      <w:r w:rsidR="007073F8">
        <w:rPr>
          <w:rFonts w:ascii="Times New Roman" w:hAnsi="Times New Roman" w:cs="Times New Roman"/>
          <w:sz w:val="24"/>
          <w:szCs w:val="24"/>
        </w:rPr>
        <w:t>П</w:t>
      </w:r>
      <w:r w:rsidR="00FE74DE">
        <w:rPr>
          <w:rFonts w:ascii="Times New Roman" w:hAnsi="Times New Roman" w:cs="Times New Roman"/>
          <w:sz w:val="24"/>
          <w:szCs w:val="24"/>
        </w:rPr>
        <w:t>оэтому я бы сделал такой посыл</w:t>
      </w:r>
      <w:r w:rsidR="007073F8">
        <w:rPr>
          <w:rFonts w:ascii="Times New Roman" w:hAnsi="Times New Roman" w:cs="Times New Roman"/>
          <w:sz w:val="24"/>
          <w:szCs w:val="24"/>
        </w:rPr>
        <w:t>,</w:t>
      </w:r>
      <w:r w:rsidR="006C2CCD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="006C2CCD">
        <w:rPr>
          <w:rFonts w:ascii="Times New Roman" w:hAnsi="Times New Roman" w:cs="Times New Roman"/>
          <w:sz w:val="24"/>
          <w:szCs w:val="24"/>
        </w:rPr>
        <w:t>трейдеры</w:t>
      </w:r>
      <w:proofErr w:type="spellEnd"/>
      <w:r w:rsidR="006C2CCD">
        <w:rPr>
          <w:rFonts w:ascii="Times New Roman" w:hAnsi="Times New Roman" w:cs="Times New Roman"/>
          <w:sz w:val="24"/>
          <w:szCs w:val="24"/>
        </w:rPr>
        <w:t xml:space="preserve"> берут </w:t>
      </w:r>
      <w:r w:rsidR="00D57656">
        <w:rPr>
          <w:rFonts w:ascii="Times New Roman" w:hAnsi="Times New Roman" w:cs="Times New Roman"/>
          <w:sz w:val="24"/>
          <w:szCs w:val="24"/>
        </w:rPr>
        <w:t xml:space="preserve">продукт </w:t>
      </w:r>
      <w:r w:rsidR="006C2CCD">
        <w:rPr>
          <w:rFonts w:ascii="Times New Roman" w:hAnsi="Times New Roman" w:cs="Times New Roman"/>
          <w:sz w:val="24"/>
          <w:szCs w:val="24"/>
        </w:rPr>
        <w:t xml:space="preserve">не </w:t>
      </w:r>
      <w:r w:rsidR="007073F8">
        <w:rPr>
          <w:rFonts w:ascii="Times New Roman" w:hAnsi="Times New Roman" w:cs="Times New Roman"/>
          <w:sz w:val="24"/>
          <w:szCs w:val="24"/>
        </w:rPr>
        <w:t>для своего потребления</w:t>
      </w:r>
      <w:r w:rsidR="00D57656">
        <w:rPr>
          <w:rFonts w:ascii="Times New Roman" w:hAnsi="Times New Roman" w:cs="Times New Roman"/>
          <w:sz w:val="24"/>
          <w:szCs w:val="24"/>
        </w:rPr>
        <w:t>,</w:t>
      </w:r>
      <w:r w:rsidR="00BA05B2">
        <w:rPr>
          <w:rFonts w:ascii="Times New Roman" w:hAnsi="Times New Roman" w:cs="Times New Roman"/>
          <w:sz w:val="24"/>
          <w:szCs w:val="24"/>
        </w:rPr>
        <w:t xml:space="preserve"> и </w:t>
      </w:r>
      <w:r w:rsidR="006C2CCD">
        <w:rPr>
          <w:rFonts w:ascii="Times New Roman" w:hAnsi="Times New Roman" w:cs="Times New Roman"/>
          <w:sz w:val="24"/>
          <w:szCs w:val="24"/>
        </w:rPr>
        <w:t xml:space="preserve">у них нет </w:t>
      </w:r>
      <w:r w:rsidR="00D57656">
        <w:rPr>
          <w:rFonts w:ascii="Times New Roman" w:hAnsi="Times New Roman" w:cs="Times New Roman"/>
          <w:sz w:val="24"/>
          <w:szCs w:val="24"/>
        </w:rPr>
        <w:t xml:space="preserve">лишних </w:t>
      </w:r>
      <w:r w:rsidR="006C2CCD">
        <w:rPr>
          <w:rFonts w:ascii="Times New Roman" w:hAnsi="Times New Roman" w:cs="Times New Roman"/>
          <w:sz w:val="24"/>
          <w:szCs w:val="24"/>
        </w:rPr>
        <w:t>свободных денег</w:t>
      </w:r>
      <w:r w:rsidR="00D57656">
        <w:rPr>
          <w:rFonts w:ascii="Times New Roman" w:hAnsi="Times New Roman" w:cs="Times New Roman"/>
          <w:sz w:val="24"/>
          <w:szCs w:val="24"/>
        </w:rPr>
        <w:t>.</w:t>
      </w:r>
      <w:r w:rsidR="006C2CCD">
        <w:rPr>
          <w:rFonts w:ascii="Times New Roman" w:hAnsi="Times New Roman" w:cs="Times New Roman"/>
          <w:sz w:val="24"/>
          <w:szCs w:val="24"/>
        </w:rPr>
        <w:t xml:space="preserve"> </w:t>
      </w:r>
      <w:r w:rsidR="00D57656">
        <w:rPr>
          <w:rFonts w:ascii="Times New Roman" w:hAnsi="Times New Roman" w:cs="Times New Roman"/>
          <w:sz w:val="24"/>
          <w:szCs w:val="24"/>
        </w:rPr>
        <w:t>О</w:t>
      </w:r>
      <w:r w:rsidR="006C2CCD">
        <w:rPr>
          <w:rFonts w:ascii="Times New Roman" w:hAnsi="Times New Roman" w:cs="Times New Roman"/>
          <w:sz w:val="24"/>
          <w:szCs w:val="24"/>
        </w:rPr>
        <w:t>ни его пуска</w:t>
      </w:r>
      <w:r w:rsidR="001F67F5">
        <w:rPr>
          <w:rFonts w:ascii="Times New Roman" w:hAnsi="Times New Roman" w:cs="Times New Roman"/>
          <w:sz w:val="24"/>
          <w:szCs w:val="24"/>
        </w:rPr>
        <w:t>ю</w:t>
      </w:r>
      <w:r w:rsidR="006C2CCD">
        <w:rPr>
          <w:rFonts w:ascii="Times New Roman" w:hAnsi="Times New Roman" w:cs="Times New Roman"/>
          <w:sz w:val="24"/>
          <w:szCs w:val="24"/>
        </w:rPr>
        <w:t>т в оборот и отдают тем</w:t>
      </w:r>
      <w:r w:rsidR="00D57656">
        <w:rPr>
          <w:rFonts w:ascii="Times New Roman" w:hAnsi="Times New Roman" w:cs="Times New Roman"/>
          <w:sz w:val="24"/>
          <w:szCs w:val="24"/>
        </w:rPr>
        <w:t>,</w:t>
      </w:r>
      <w:r w:rsidR="006C2CCD">
        <w:rPr>
          <w:rFonts w:ascii="Times New Roman" w:hAnsi="Times New Roman" w:cs="Times New Roman"/>
          <w:sz w:val="24"/>
          <w:szCs w:val="24"/>
        </w:rPr>
        <w:t xml:space="preserve"> кто </w:t>
      </w:r>
      <w:r w:rsidR="00094077">
        <w:rPr>
          <w:rFonts w:ascii="Times New Roman" w:hAnsi="Times New Roman" w:cs="Times New Roman"/>
          <w:sz w:val="24"/>
          <w:szCs w:val="24"/>
        </w:rPr>
        <w:t>его</w:t>
      </w:r>
      <w:r w:rsidR="00854F9C" w:rsidRPr="00854F9C">
        <w:rPr>
          <w:rFonts w:ascii="Times New Roman" w:hAnsi="Times New Roman" w:cs="Times New Roman"/>
          <w:sz w:val="24"/>
          <w:szCs w:val="24"/>
        </w:rPr>
        <w:t xml:space="preserve"> </w:t>
      </w:r>
      <w:r w:rsidR="00854F9C">
        <w:rPr>
          <w:rFonts w:ascii="Times New Roman" w:hAnsi="Times New Roman" w:cs="Times New Roman"/>
          <w:sz w:val="24"/>
          <w:szCs w:val="24"/>
        </w:rPr>
        <w:t>покупает</w:t>
      </w:r>
      <w:r w:rsidR="00D57656">
        <w:rPr>
          <w:rFonts w:ascii="Times New Roman" w:hAnsi="Times New Roman" w:cs="Times New Roman"/>
          <w:sz w:val="24"/>
          <w:szCs w:val="24"/>
        </w:rPr>
        <w:t>. По</w:t>
      </w:r>
      <w:r w:rsidR="001F67F5">
        <w:rPr>
          <w:rFonts w:ascii="Times New Roman" w:hAnsi="Times New Roman" w:cs="Times New Roman"/>
          <w:sz w:val="24"/>
          <w:szCs w:val="24"/>
        </w:rPr>
        <w:t>э</w:t>
      </w:r>
      <w:r w:rsidR="006C2CCD">
        <w:rPr>
          <w:rFonts w:ascii="Times New Roman" w:hAnsi="Times New Roman" w:cs="Times New Roman"/>
          <w:sz w:val="24"/>
          <w:szCs w:val="24"/>
        </w:rPr>
        <w:t xml:space="preserve">тому если </w:t>
      </w:r>
      <w:proofErr w:type="spellStart"/>
      <w:r w:rsidR="006C2CCD">
        <w:rPr>
          <w:rFonts w:ascii="Times New Roman" w:hAnsi="Times New Roman" w:cs="Times New Roman"/>
          <w:sz w:val="24"/>
          <w:szCs w:val="24"/>
        </w:rPr>
        <w:t>трейдер</w:t>
      </w:r>
      <w:proofErr w:type="spellEnd"/>
      <w:r w:rsidR="001F67F5">
        <w:rPr>
          <w:rFonts w:ascii="Times New Roman" w:hAnsi="Times New Roman" w:cs="Times New Roman"/>
          <w:sz w:val="24"/>
          <w:szCs w:val="24"/>
        </w:rPr>
        <w:t xml:space="preserve"> до сих пор </w:t>
      </w:r>
      <w:r w:rsidR="00D57656">
        <w:rPr>
          <w:rFonts w:ascii="Times New Roman" w:hAnsi="Times New Roman" w:cs="Times New Roman"/>
          <w:sz w:val="24"/>
          <w:szCs w:val="24"/>
        </w:rPr>
        <w:t xml:space="preserve">существует и </w:t>
      </w:r>
      <w:r w:rsidR="001F67F5">
        <w:rPr>
          <w:rFonts w:ascii="Times New Roman" w:hAnsi="Times New Roman" w:cs="Times New Roman"/>
          <w:sz w:val="24"/>
          <w:szCs w:val="24"/>
        </w:rPr>
        <w:t>работает</w:t>
      </w:r>
      <w:r w:rsidR="00D57656">
        <w:rPr>
          <w:rFonts w:ascii="Times New Roman" w:hAnsi="Times New Roman" w:cs="Times New Roman"/>
          <w:sz w:val="24"/>
          <w:szCs w:val="24"/>
        </w:rPr>
        <w:t>,</w:t>
      </w:r>
      <w:r w:rsidR="00571BAA">
        <w:rPr>
          <w:rFonts w:ascii="Times New Roman" w:hAnsi="Times New Roman" w:cs="Times New Roman"/>
          <w:sz w:val="24"/>
          <w:szCs w:val="24"/>
        </w:rPr>
        <w:t xml:space="preserve"> </w:t>
      </w:r>
      <w:r w:rsidR="001F67F5">
        <w:rPr>
          <w:rFonts w:ascii="Times New Roman" w:hAnsi="Times New Roman" w:cs="Times New Roman"/>
          <w:sz w:val="24"/>
          <w:szCs w:val="24"/>
        </w:rPr>
        <w:t xml:space="preserve">и довольно </w:t>
      </w:r>
      <w:r w:rsidR="00D57656">
        <w:rPr>
          <w:rFonts w:ascii="Times New Roman" w:hAnsi="Times New Roman" w:cs="Times New Roman"/>
          <w:sz w:val="24"/>
          <w:szCs w:val="24"/>
        </w:rPr>
        <w:t xml:space="preserve">успешно, </w:t>
      </w:r>
      <w:r w:rsidR="001F67F5">
        <w:rPr>
          <w:rFonts w:ascii="Times New Roman" w:hAnsi="Times New Roman" w:cs="Times New Roman"/>
          <w:sz w:val="24"/>
          <w:szCs w:val="24"/>
        </w:rPr>
        <w:t>в</w:t>
      </w:r>
      <w:r w:rsidR="00D57656">
        <w:rPr>
          <w:rFonts w:ascii="Times New Roman" w:hAnsi="Times New Roman" w:cs="Times New Roman"/>
          <w:sz w:val="24"/>
          <w:szCs w:val="24"/>
        </w:rPr>
        <w:t xml:space="preserve"> </w:t>
      </w:r>
      <w:r w:rsidR="001F67F5">
        <w:rPr>
          <w:rFonts w:ascii="Times New Roman" w:hAnsi="Times New Roman" w:cs="Times New Roman"/>
          <w:sz w:val="24"/>
          <w:szCs w:val="24"/>
        </w:rPr>
        <w:t xml:space="preserve">этом частично виноваты </w:t>
      </w:r>
      <w:r w:rsidR="00BA05B2">
        <w:rPr>
          <w:rFonts w:ascii="Times New Roman" w:hAnsi="Times New Roman" w:cs="Times New Roman"/>
          <w:sz w:val="24"/>
          <w:szCs w:val="24"/>
        </w:rPr>
        <w:t xml:space="preserve">мы </w:t>
      </w:r>
      <w:r w:rsidR="001F67F5">
        <w:rPr>
          <w:rFonts w:ascii="Times New Roman" w:hAnsi="Times New Roman" w:cs="Times New Roman"/>
          <w:sz w:val="24"/>
          <w:szCs w:val="24"/>
        </w:rPr>
        <w:t>сами</w:t>
      </w:r>
      <w:r w:rsidR="00D57656">
        <w:rPr>
          <w:rFonts w:ascii="Times New Roman" w:hAnsi="Times New Roman" w:cs="Times New Roman"/>
          <w:sz w:val="24"/>
          <w:szCs w:val="24"/>
        </w:rPr>
        <w:t>.</w:t>
      </w:r>
      <w:r w:rsidR="001F6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74DE">
        <w:rPr>
          <w:rFonts w:ascii="Times New Roman" w:hAnsi="Times New Roman" w:cs="Times New Roman"/>
          <w:sz w:val="24"/>
          <w:szCs w:val="24"/>
        </w:rPr>
        <w:t xml:space="preserve">Надо </w:t>
      </w:r>
      <w:r w:rsidR="001F67F5">
        <w:rPr>
          <w:rFonts w:ascii="Times New Roman" w:hAnsi="Times New Roman" w:cs="Times New Roman"/>
          <w:sz w:val="24"/>
          <w:szCs w:val="24"/>
        </w:rPr>
        <w:t xml:space="preserve">более активно и плотно  взаимодействовать с нашими </w:t>
      </w:r>
      <w:r w:rsidR="00FE74DE">
        <w:rPr>
          <w:rFonts w:ascii="Times New Roman" w:hAnsi="Times New Roman" w:cs="Times New Roman"/>
          <w:sz w:val="24"/>
          <w:szCs w:val="24"/>
        </w:rPr>
        <w:t>контраге</w:t>
      </w:r>
      <w:r w:rsidR="00BA05B2">
        <w:rPr>
          <w:rFonts w:ascii="Times New Roman" w:hAnsi="Times New Roman" w:cs="Times New Roman"/>
          <w:sz w:val="24"/>
          <w:szCs w:val="24"/>
        </w:rPr>
        <w:t>н</w:t>
      </w:r>
      <w:r w:rsidR="00FE74DE">
        <w:rPr>
          <w:rFonts w:ascii="Times New Roman" w:hAnsi="Times New Roman" w:cs="Times New Roman"/>
          <w:sz w:val="24"/>
          <w:szCs w:val="24"/>
        </w:rPr>
        <w:t>тами</w:t>
      </w:r>
      <w:r w:rsidR="00BA05B2">
        <w:rPr>
          <w:rFonts w:ascii="Times New Roman" w:hAnsi="Times New Roman" w:cs="Times New Roman"/>
          <w:sz w:val="24"/>
          <w:szCs w:val="24"/>
        </w:rPr>
        <w:t xml:space="preserve">, </w:t>
      </w:r>
      <w:r w:rsidR="00FE74DE">
        <w:rPr>
          <w:rFonts w:ascii="Times New Roman" w:hAnsi="Times New Roman" w:cs="Times New Roman"/>
          <w:sz w:val="24"/>
          <w:szCs w:val="24"/>
        </w:rPr>
        <w:t>объяснят</w:t>
      </w:r>
      <w:r w:rsidR="001F67F5">
        <w:rPr>
          <w:rFonts w:ascii="Times New Roman" w:hAnsi="Times New Roman" w:cs="Times New Roman"/>
          <w:sz w:val="24"/>
          <w:szCs w:val="24"/>
        </w:rPr>
        <w:t>ь</w:t>
      </w:r>
      <w:r w:rsidR="00FE74DE">
        <w:rPr>
          <w:rFonts w:ascii="Times New Roman" w:hAnsi="Times New Roman" w:cs="Times New Roman"/>
          <w:sz w:val="24"/>
          <w:szCs w:val="24"/>
        </w:rPr>
        <w:t xml:space="preserve"> им, </w:t>
      </w:r>
      <w:r w:rsidR="001F67F5">
        <w:rPr>
          <w:rFonts w:ascii="Times New Roman" w:hAnsi="Times New Roman" w:cs="Times New Roman"/>
          <w:sz w:val="24"/>
          <w:szCs w:val="24"/>
        </w:rPr>
        <w:t xml:space="preserve">что </w:t>
      </w:r>
      <w:r w:rsidR="00FE74DE">
        <w:rPr>
          <w:rFonts w:ascii="Times New Roman" w:hAnsi="Times New Roman" w:cs="Times New Roman"/>
          <w:sz w:val="24"/>
          <w:szCs w:val="24"/>
        </w:rPr>
        <w:t xml:space="preserve">сегодняшняя цена - </w:t>
      </w:r>
      <w:r w:rsidR="001F67F5">
        <w:rPr>
          <w:rFonts w:ascii="Times New Roman" w:hAnsi="Times New Roman" w:cs="Times New Roman"/>
          <w:sz w:val="24"/>
          <w:szCs w:val="24"/>
        </w:rPr>
        <w:t>это не самая основная определяющая</w:t>
      </w:r>
      <w:r w:rsidR="000E7418">
        <w:rPr>
          <w:rFonts w:ascii="Times New Roman" w:hAnsi="Times New Roman" w:cs="Times New Roman"/>
          <w:sz w:val="24"/>
          <w:szCs w:val="24"/>
        </w:rPr>
        <w:t>,</w:t>
      </w:r>
      <w:r w:rsidR="001F67F5">
        <w:rPr>
          <w:rFonts w:ascii="Times New Roman" w:hAnsi="Times New Roman" w:cs="Times New Roman"/>
          <w:sz w:val="24"/>
          <w:szCs w:val="24"/>
        </w:rPr>
        <w:t xml:space="preserve"> важн</w:t>
      </w:r>
      <w:r w:rsidR="00FE74DE">
        <w:rPr>
          <w:rFonts w:ascii="Times New Roman" w:hAnsi="Times New Roman" w:cs="Times New Roman"/>
          <w:sz w:val="24"/>
          <w:szCs w:val="24"/>
        </w:rPr>
        <w:t>ы и</w:t>
      </w:r>
      <w:r w:rsidR="00BA05B2">
        <w:rPr>
          <w:rFonts w:ascii="Times New Roman" w:hAnsi="Times New Roman" w:cs="Times New Roman"/>
          <w:sz w:val="24"/>
          <w:szCs w:val="24"/>
        </w:rPr>
        <w:t xml:space="preserve"> </w:t>
      </w:r>
      <w:r w:rsidR="00A3610E">
        <w:rPr>
          <w:rFonts w:ascii="Times New Roman" w:hAnsi="Times New Roman" w:cs="Times New Roman"/>
          <w:sz w:val="24"/>
          <w:szCs w:val="24"/>
        </w:rPr>
        <w:t xml:space="preserve">гарантированное </w:t>
      </w:r>
      <w:r w:rsidR="00854F9C">
        <w:rPr>
          <w:rFonts w:ascii="Times New Roman" w:hAnsi="Times New Roman" w:cs="Times New Roman"/>
          <w:sz w:val="24"/>
          <w:szCs w:val="24"/>
        </w:rPr>
        <w:t xml:space="preserve">качество продукта,              и стабильность поставок </w:t>
      </w:r>
      <w:r w:rsidR="00A3610E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BA05B2">
        <w:rPr>
          <w:rFonts w:ascii="Times New Roman" w:hAnsi="Times New Roman" w:cs="Times New Roman"/>
          <w:sz w:val="24"/>
          <w:szCs w:val="24"/>
        </w:rPr>
        <w:t>т</w:t>
      </w:r>
      <w:r w:rsidR="00854F9C">
        <w:rPr>
          <w:rFonts w:ascii="Times New Roman" w:hAnsi="Times New Roman" w:cs="Times New Roman"/>
          <w:sz w:val="24"/>
          <w:szCs w:val="24"/>
        </w:rPr>
        <w:t>е</w:t>
      </w:r>
      <w:r w:rsidR="00BA05B2">
        <w:rPr>
          <w:rFonts w:ascii="Times New Roman" w:hAnsi="Times New Roman" w:cs="Times New Roman"/>
          <w:sz w:val="24"/>
          <w:szCs w:val="24"/>
        </w:rPr>
        <w:t xml:space="preserve"> бонус</w:t>
      </w:r>
      <w:r w:rsidR="00854F9C">
        <w:rPr>
          <w:rFonts w:ascii="Times New Roman" w:hAnsi="Times New Roman" w:cs="Times New Roman"/>
          <w:sz w:val="24"/>
          <w:szCs w:val="24"/>
        </w:rPr>
        <w:t>ы</w:t>
      </w:r>
      <w:r w:rsidR="00FE74DE">
        <w:rPr>
          <w:rFonts w:ascii="Times New Roman" w:hAnsi="Times New Roman" w:cs="Times New Roman"/>
          <w:sz w:val="24"/>
          <w:szCs w:val="24"/>
        </w:rPr>
        <w:t>, которы</w:t>
      </w:r>
      <w:r w:rsidR="00854F9C">
        <w:rPr>
          <w:rFonts w:ascii="Times New Roman" w:hAnsi="Times New Roman" w:cs="Times New Roman"/>
          <w:sz w:val="24"/>
          <w:szCs w:val="24"/>
        </w:rPr>
        <w:t>е</w:t>
      </w:r>
      <w:r w:rsidR="00FE74DE">
        <w:rPr>
          <w:rFonts w:ascii="Times New Roman" w:hAnsi="Times New Roman" w:cs="Times New Roman"/>
          <w:sz w:val="24"/>
          <w:szCs w:val="24"/>
        </w:rPr>
        <w:t xml:space="preserve"> он</w:t>
      </w:r>
      <w:r w:rsidR="00854F9C">
        <w:rPr>
          <w:rFonts w:ascii="Times New Roman" w:hAnsi="Times New Roman" w:cs="Times New Roman"/>
          <w:sz w:val="24"/>
          <w:szCs w:val="24"/>
        </w:rPr>
        <w:t>и</w:t>
      </w:r>
      <w:r w:rsidR="00FE74DE">
        <w:rPr>
          <w:rFonts w:ascii="Times New Roman" w:hAnsi="Times New Roman" w:cs="Times New Roman"/>
          <w:sz w:val="24"/>
          <w:szCs w:val="24"/>
        </w:rPr>
        <w:t xml:space="preserve"> получа</w:t>
      </w:r>
      <w:r w:rsidR="00854F9C">
        <w:rPr>
          <w:rFonts w:ascii="Times New Roman" w:hAnsi="Times New Roman" w:cs="Times New Roman"/>
          <w:sz w:val="24"/>
          <w:szCs w:val="24"/>
        </w:rPr>
        <w:t>ю</w:t>
      </w:r>
      <w:r w:rsidR="00FE74DE">
        <w:rPr>
          <w:rFonts w:ascii="Times New Roman" w:hAnsi="Times New Roman" w:cs="Times New Roman"/>
          <w:sz w:val="24"/>
          <w:szCs w:val="24"/>
        </w:rPr>
        <w:t xml:space="preserve">т при взаимодействии с ВИНК, </w:t>
      </w:r>
      <w:r w:rsidR="00854F9C">
        <w:rPr>
          <w:rFonts w:ascii="Times New Roman" w:hAnsi="Times New Roman" w:cs="Times New Roman"/>
          <w:sz w:val="24"/>
          <w:szCs w:val="24"/>
        </w:rPr>
        <w:t xml:space="preserve">     </w:t>
      </w:r>
      <w:r w:rsidR="00FE74DE">
        <w:rPr>
          <w:rFonts w:ascii="Times New Roman" w:hAnsi="Times New Roman" w:cs="Times New Roman"/>
          <w:sz w:val="24"/>
          <w:szCs w:val="24"/>
        </w:rPr>
        <w:t xml:space="preserve">и то, что предложение в моменте поймать интерес цен, </w:t>
      </w:r>
      <w:r w:rsidR="00BA05B2">
        <w:rPr>
          <w:rFonts w:ascii="Times New Roman" w:hAnsi="Times New Roman" w:cs="Times New Roman"/>
          <w:sz w:val="24"/>
          <w:szCs w:val="24"/>
        </w:rPr>
        <w:t xml:space="preserve">которое кажется </w:t>
      </w:r>
      <w:r w:rsidR="00854F9C">
        <w:rPr>
          <w:rFonts w:ascii="Times New Roman" w:hAnsi="Times New Roman" w:cs="Times New Roman"/>
          <w:sz w:val="24"/>
          <w:szCs w:val="24"/>
        </w:rPr>
        <w:t xml:space="preserve">им </w:t>
      </w:r>
      <w:r w:rsidR="00FE74DE">
        <w:rPr>
          <w:rFonts w:ascii="Times New Roman" w:hAnsi="Times New Roman" w:cs="Times New Roman"/>
          <w:sz w:val="24"/>
          <w:szCs w:val="24"/>
        </w:rPr>
        <w:t>правильн</w:t>
      </w:r>
      <w:r w:rsidR="00BA05B2">
        <w:rPr>
          <w:rFonts w:ascii="Times New Roman" w:hAnsi="Times New Roman" w:cs="Times New Roman"/>
          <w:sz w:val="24"/>
          <w:szCs w:val="24"/>
        </w:rPr>
        <w:t>ым</w:t>
      </w:r>
      <w:r w:rsidR="00FE74DE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BA05B2">
        <w:rPr>
          <w:rFonts w:ascii="Times New Roman" w:hAnsi="Times New Roman" w:cs="Times New Roman"/>
          <w:sz w:val="24"/>
          <w:szCs w:val="24"/>
        </w:rPr>
        <w:t xml:space="preserve">, </w:t>
      </w:r>
      <w:r w:rsidR="00854F9C">
        <w:rPr>
          <w:rFonts w:ascii="Times New Roman" w:hAnsi="Times New Roman" w:cs="Times New Roman"/>
          <w:sz w:val="24"/>
          <w:szCs w:val="24"/>
        </w:rPr>
        <w:t xml:space="preserve">    </w:t>
      </w:r>
      <w:r w:rsidR="00FE74DE">
        <w:rPr>
          <w:rFonts w:ascii="Times New Roman" w:hAnsi="Times New Roman" w:cs="Times New Roman"/>
          <w:sz w:val="24"/>
          <w:szCs w:val="24"/>
        </w:rPr>
        <w:t>в стратегическо</w:t>
      </w:r>
      <w:r w:rsidR="00BA05B2">
        <w:rPr>
          <w:rFonts w:ascii="Times New Roman" w:hAnsi="Times New Roman" w:cs="Times New Roman"/>
          <w:sz w:val="24"/>
          <w:szCs w:val="24"/>
        </w:rPr>
        <w:t>м плане</w:t>
      </w:r>
      <w:r w:rsidR="00FE74DE">
        <w:rPr>
          <w:rFonts w:ascii="Times New Roman" w:hAnsi="Times New Roman" w:cs="Times New Roman"/>
          <w:sz w:val="24"/>
          <w:szCs w:val="24"/>
        </w:rPr>
        <w:t xml:space="preserve"> это </w:t>
      </w:r>
      <w:r w:rsidR="00BA05B2">
        <w:rPr>
          <w:rFonts w:ascii="Times New Roman" w:hAnsi="Times New Roman" w:cs="Times New Roman"/>
          <w:sz w:val="24"/>
          <w:szCs w:val="24"/>
        </w:rPr>
        <w:t xml:space="preserve">недалекая </w:t>
      </w:r>
      <w:r w:rsidR="00FE74DE">
        <w:rPr>
          <w:rFonts w:ascii="Times New Roman" w:hAnsi="Times New Roman" w:cs="Times New Roman"/>
          <w:sz w:val="24"/>
          <w:szCs w:val="24"/>
        </w:rPr>
        <w:t>политика</w:t>
      </w:r>
      <w:r w:rsidR="00BA05B2">
        <w:rPr>
          <w:rFonts w:ascii="Times New Roman" w:hAnsi="Times New Roman" w:cs="Times New Roman"/>
          <w:sz w:val="24"/>
          <w:szCs w:val="24"/>
        </w:rPr>
        <w:t xml:space="preserve">, результатом которой </w:t>
      </w:r>
      <w:r w:rsidR="00571BAA">
        <w:rPr>
          <w:rFonts w:ascii="Times New Roman" w:hAnsi="Times New Roman" w:cs="Times New Roman"/>
          <w:sz w:val="24"/>
          <w:szCs w:val="24"/>
        </w:rPr>
        <w:t>станет</w:t>
      </w:r>
      <w:proofErr w:type="gramEnd"/>
      <w:r w:rsidR="00571BAA">
        <w:rPr>
          <w:rFonts w:ascii="Times New Roman" w:hAnsi="Times New Roman" w:cs="Times New Roman"/>
          <w:sz w:val="24"/>
          <w:szCs w:val="24"/>
        </w:rPr>
        <w:t xml:space="preserve"> дальнейший разгон цен.</w:t>
      </w:r>
      <w:r w:rsidR="00FE74DE">
        <w:rPr>
          <w:rFonts w:ascii="Times New Roman" w:hAnsi="Times New Roman" w:cs="Times New Roman"/>
          <w:sz w:val="24"/>
          <w:szCs w:val="24"/>
        </w:rPr>
        <w:t xml:space="preserve"> </w:t>
      </w:r>
      <w:r w:rsidR="001F67F5">
        <w:rPr>
          <w:rFonts w:ascii="Times New Roman" w:hAnsi="Times New Roman" w:cs="Times New Roman"/>
          <w:sz w:val="24"/>
          <w:szCs w:val="24"/>
        </w:rPr>
        <w:t>Благодаря тому</w:t>
      </w:r>
      <w:r w:rsidR="00571BAA">
        <w:rPr>
          <w:rFonts w:ascii="Times New Roman" w:hAnsi="Times New Roman" w:cs="Times New Roman"/>
          <w:sz w:val="24"/>
          <w:szCs w:val="24"/>
        </w:rPr>
        <w:t>,</w:t>
      </w:r>
      <w:r w:rsidR="001F67F5">
        <w:rPr>
          <w:rFonts w:ascii="Times New Roman" w:hAnsi="Times New Roman" w:cs="Times New Roman"/>
          <w:sz w:val="24"/>
          <w:szCs w:val="24"/>
        </w:rPr>
        <w:t xml:space="preserve"> что у ВИНК есть возможность </w:t>
      </w:r>
      <w:proofErr w:type="gramStart"/>
      <w:r w:rsidR="001F67F5">
        <w:rPr>
          <w:rFonts w:ascii="Times New Roman" w:hAnsi="Times New Roman" w:cs="Times New Roman"/>
          <w:sz w:val="24"/>
          <w:szCs w:val="24"/>
        </w:rPr>
        <w:t>продавать</w:t>
      </w:r>
      <w:proofErr w:type="gramEnd"/>
      <w:r w:rsidR="001F67F5">
        <w:rPr>
          <w:rFonts w:ascii="Times New Roman" w:hAnsi="Times New Roman" w:cs="Times New Roman"/>
          <w:sz w:val="24"/>
          <w:szCs w:val="24"/>
        </w:rPr>
        <w:t xml:space="preserve"> по сути через </w:t>
      </w:r>
      <w:r w:rsidR="00571BAA">
        <w:rPr>
          <w:rFonts w:ascii="Times New Roman" w:hAnsi="Times New Roman" w:cs="Times New Roman"/>
          <w:sz w:val="24"/>
          <w:szCs w:val="24"/>
        </w:rPr>
        <w:t xml:space="preserve">два </w:t>
      </w:r>
      <w:r w:rsidR="001F67F5">
        <w:rPr>
          <w:rFonts w:ascii="Times New Roman" w:hAnsi="Times New Roman" w:cs="Times New Roman"/>
          <w:sz w:val="24"/>
          <w:szCs w:val="24"/>
        </w:rPr>
        <w:t>канала</w:t>
      </w:r>
      <w:r w:rsidR="00571BAA">
        <w:rPr>
          <w:rFonts w:ascii="Times New Roman" w:hAnsi="Times New Roman" w:cs="Times New Roman"/>
          <w:sz w:val="24"/>
          <w:szCs w:val="24"/>
        </w:rPr>
        <w:t>,</w:t>
      </w:r>
      <w:r w:rsidR="00854F9C">
        <w:rPr>
          <w:rFonts w:ascii="Times New Roman" w:hAnsi="Times New Roman" w:cs="Times New Roman"/>
          <w:sz w:val="24"/>
          <w:szCs w:val="24"/>
        </w:rPr>
        <w:t xml:space="preserve"> </w:t>
      </w:r>
      <w:r w:rsidR="000E7418">
        <w:rPr>
          <w:rFonts w:ascii="Times New Roman" w:hAnsi="Times New Roman" w:cs="Times New Roman"/>
          <w:sz w:val="24"/>
          <w:szCs w:val="24"/>
        </w:rPr>
        <w:t xml:space="preserve">я говорю </w:t>
      </w:r>
      <w:r w:rsidR="00571BAA">
        <w:rPr>
          <w:rFonts w:ascii="Times New Roman" w:hAnsi="Times New Roman" w:cs="Times New Roman"/>
          <w:sz w:val="24"/>
          <w:szCs w:val="24"/>
        </w:rPr>
        <w:t xml:space="preserve">как </w:t>
      </w:r>
      <w:r w:rsidR="000E7418">
        <w:rPr>
          <w:rFonts w:ascii="Times New Roman" w:hAnsi="Times New Roman" w:cs="Times New Roman"/>
          <w:sz w:val="24"/>
          <w:szCs w:val="24"/>
        </w:rPr>
        <w:t>про</w:t>
      </w:r>
      <w:r w:rsidR="00571BAA" w:rsidRPr="00571BAA">
        <w:rPr>
          <w:rFonts w:ascii="Times New Roman" w:hAnsi="Times New Roman" w:cs="Times New Roman"/>
          <w:sz w:val="24"/>
          <w:szCs w:val="24"/>
        </w:rPr>
        <w:t xml:space="preserve"> </w:t>
      </w:r>
      <w:r w:rsidR="00571BAA">
        <w:rPr>
          <w:rFonts w:ascii="Times New Roman" w:hAnsi="Times New Roman" w:cs="Times New Roman"/>
          <w:sz w:val="24"/>
          <w:szCs w:val="24"/>
        </w:rPr>
        <w:t>оптовые продажи</w:t>
      </w:r>
      <w:r w:rsidR="00A3610E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571BAA">
        <w:rPr>
          <w:rFonts w:ascii="Times New Roman" w:hAnsi="Times New Roman" w:cs="Times New Roman"/>
          <w:sz w:val="24"/>
          <w:szCs w:val="24"/>
        </w:rPr>
        <w:t>на бирже</w:t>
      </w:r>
      <w:r w:rsidR="000E7418">
        <w:rPr>
          <w:rFonts w:ascii="Times New Roman" w:hAnsi="Times New Roman" w:cs="Times New Roman"/>
          <w:sz w:val="24"/>
          <w:szCs w:val="24"/>
        </w:rPr>
        <w:t>,</w:t>
      </w:r>
      <w:r w:rsidR="001F67F5">
        <w:rPr>
          <w:rFonts w:ascii="Times New Roman" w:hAnsi="Times New Roman" w:cs="Times New Roman"/>
          <w:sz w:val="24"/>
          <w:szCs w:val="24"/>
        </w:rPr>
        <w:t xml:space="preserve"> </w:t>
      </w:r>
      <w:r w:rsidR="00A3610E">
        <w:rPr>
          <w:rFonts w:ascii="Times New Roman" w:hAnsi="Times New Roman" w:cs="Times New Roman"/>
          <w:sz w:val="24"/>
          <w:szCs w:val="24"/>
        </w:rPr>
        <w:t xml:space="preserve">так и про </w:t>
      </w:r>
      <w:r w:rsidR="000E7418">
        <w:rPr>
          <w:rFonts w:ascii="Times New Roman" w:hAnsi="Times New Roman" w:cs="Times New Roman"/>
          <w:sz w:val="24"/>
          <w:szCs w:val="24"/>
        </w:rPr>
        <w:t xml:space="preserve">мелкий опт </w:t>
      </w:r>
      <w:r w:rsidR="00854F9C">
        <w:rPr>
          <w:rFonts w:ascii="Times New Roman" w:hAnsi="Times New Roman" w:cs="Times New Roman"/>
          <w:sz w:val="24"/>
          <w:szCs w:val="24"/>
        </w:rPr>
        <w:t>с</w:t>
      </w:r>
      <w:r w:rsidR="000E7418">
        <w:rPr>
          <w:rFonts w:ascii="Times New Roman" w:hAnsi="Times New Roman" w:cs="Times New Roman"/>
          <w:sz w:val="24"/>
          <w:szCs w:val="24"/>
        </w:rPr>
        <w:t xml:space="preserve"> нефтебаз</w:t>
      </w:r>
      <w:r w:rsidR="00740DD4">
        <w:rPr>
          <w:rFonts w:ascii="Times New Roman" w:hAnsi="Times New Roman" w:cs="Times New Roman"/>
          <w:sz w:val="24"/>
          <w:szCs w:val="24"/>
        </w:rPr>
        <w:t xml:space="preserve">, то конечный </w:t>
      </w:r>
      <w:r w:rsidR="00740DD4">
        <w:rPr>
          <w:rFonts w:ascii="Times New Roman" w:hAnsi="Times New Roman" w:cs="Times New Roman"/>
          <w:sz w:val="24"/>
          <w:szCs w:val="24"/>
        </w:rPr>
        <w:lastRenderedPageBreak/>
        <w:t xml:space="preserve">потребитель </w:t>
      </w:r>
      <w:r w:rsidR="000E7418">
        <w:rPr>
          <w:rFonts w:ascii="Times New Roman" w:hAnsi="Times New Roman" w:cs="Times New Roman"/>
          <w:sz w:val="24"/>
          <w:szCs w:val="24"/>
        </w:rPr>
        <w:t xml:space="preserve">в любом случае </w:t>
      </w:r>
      <w:r w:rsidR="00740DD4">
        <w:rPr>
          <w:rFonts w:ascii="Times New Roman" w:hAnsi="Times New Roman" w:cs="Times New Roman"/>
          <w:sz w:val="24"/>
          <w:szCs w:val="24"/>
        </w:rPr>
        <w:t>имеет</w:t>
      </w:r>
      <w:r w:rsidR="000E7418">
        <w:rPr>
          <w:rFonts w:ascii="Times New Roman" w:hAnsi="Times New Roman" w:cs="Times New Roman"/>
          <w:sz w:val="24"/>
          <w:szCs w:val="24"/>
        </w:rPr>
        <w:t xml:space="preserve"> возможность покупать </w:t>
      </w:r>
      <w:r w:rsidR="00740DD4">
        <w:rPr>
          <w:rFonts w:ascii="Times New Roman" w:hAnsi="Times New Roman" w:cs="Times New Roman"/>
          <w:sz w:val="24"/>
          <w:szCs w:val="24"/>
        </w:rPr>
        <w:t xml:space="preserve">продукт </w:t>
      </w:r>
      <w:r w:rsidR="000E7418">
        <w:rPr>
          <w:rFonts w:ascii="Times New Roman" w:hAnsi="Times New Roman" w:cs="Times New Roman"/>
          <w:sz w:val="24"/>
          <w:szCs w:val="24"/>
        </w:rPr>
        <w:t xml:space="preserve">на разных стадиях рынка либо </w:t>
      </w:r>
      <w:r w:rsidR="00740DD4">
        <w:rPr>
          <w:rFonts w:ascii="Times New Roman" w:hAnsi="Times New Roman" w:cs="Times New Roman"/>
          <w:sz w:val="24"/>
          <w:szCs w:val="24"/>
        </w:rPr>
        <w:t xml:space="preserve">в мелком опте </w:t>
      </w:r>
      <w:r w:rsidR="000E7418">
        <w:rPr>
          <w:rFonts w:ascii="Times New Roman" w:hAnsi="Times New Roman" w:cs="Times New Roman"/>
          <w:sz w:val="24"/>
          <w:szCs w:val="24"/>
        </w:rPr>
        <w:t xml:space="preserve">на </w:t>
      </w:r>
      <w:r w:rsidR="00740DD4">
        <w:rPr>
          <w:rFonts w:ascii="Times New Roman" w:hAnsi="Times New Roman" w:cs="Times New Roman"/>
          <w:sz w:val="24"/>
          <w:szCs w:val="24"/>
        </w:rPr>
        <w:t xml:space="preserve">нефтебазе, либо в опте с </w:t>
      </w:r>
      <w:r w:rsidR="000E7418">
        <w:rPr>
          <w:rFonts w:ascii="Times New Roman" w:hAnsi="Times New Roman" w:cs="Times New Roman"/>
          <w:sz w:val="24"/>
          <w:szCs w:val="24"/>
        </w:rPr>
        <w:t>завод</w:t>
      </w:r>
      <w:r w:rsidR="00740DD4">
        <w:rPr>
          <w:rFonts w:ascii="Times New Roman" w:hAnsi="Times New Roman" w:cs="Times New Roman"/>
          <w:sz w:val="24"/>
          <w:szCs w:val="24"/>
        </w:rPr>
        <w:t>а.</w:t>
      </w:r>
    </w:p>
    <w:p w:rsidR="00C83E3D" w:rsidRDefault="00740DD4" w:rsidP="00FD2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DD4">
        <w:rPr>
          <w:rFonts w:ascii="Times New Roman" w:hAnsi="Times New Roman" w:cs="Times New Roman"/>
          <w:b/>
          <w:sz w:val="24"/>
          <w:szCs w:val="24"/>
        </w:rPr>
        <w:t>Ю.В.Матвейко: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Представители нефтяных компаний </w:t>
      </w:r>
      <w:r w:rsidR="000E7418">
        <w:rPr>
          <w:rFonts w:ascii="Times New Roman" w:hAnsi="Times New Roman" w:cs="Times New Roman"/>
          <w:sz w:val="24"/>
          <w:szCs w:val="24"/>
        </w:rPr>
        <w:t>говорили правильные вещи</w:t>
      </w:r>
      <w:r w:rsidR="00E52D99">
        <w:rPr>
          <w:rFonts w:ascii="Times New Roman" w:hAnsi="Times New Roman" w:cs="Times New Roman"/>
          <w:sz w:val="24"/>
          <w:szCs w:val="24"/>
        </w:rPr>
        <w:t xml:space="preserve">, но есть </w:t>
      </w:r>
      <w:r w:rsidR="00854F9C">
        <w:rPr>
          <w:rFonts w:ascii="Times New Roman" w:hAnsi="Times New Roman" w:cs="Times New Roman"/>
          <w:sz w:val="24"/>
          <w:szCs w:val="24"/>
        </w:rPr>
        <w:t>важный</w:t>
      </w:r>
      <w:r w:rsidR="000E7418">
        <w:rPr>
          <w:rFonts w:ascii="Times New Roman" w:hAnsi="Times New Roman" w:cs="Times New Roman"/>
          <w:sz w:val="24"/>
          <w:szCs w:val="24"/>
        </w:rPr>
        <w:t xml:space="preserve"> момент</w:t>
      </w:r>
      <w:r w:rsidR="00E52D99">
        <w:rPr>
          <w:rFonts w:ascii="Times New Roman" w:hAnsi="Times New Roman" w:cs="Times New Roman"/>
          <w:sz w:val="24"/>
          <w:szCs w:val="24"/>
        </w:rPr>
        <w:t xml:space="preserve">: </w:t>
      </w:r>
      <w:r w:rsidR="000E7418">
        <w:rPr>
          <w:rFonts w:ascii="Times New Roman" w:hAnsi="Times New Roman" w:cs="Times New Roman"/>
          <w:sz w:val="24"/>
          <w:szCs w:val="24"/>
        </w:rPr>
        <w:t>у нефт</w:t>
      </w:r>
      <w:r w:rsidR="00E52D99">
        <w:rPr>
          <w:rFonts w:ascii="Times New Roman" w:hAnsi="Times New Roman" w:cs="Times New Roman"/>
          <w:sz w:val="24"/>
          <w:szCs w:val="24"/>
        </w:rPr>
        <w:t xml:space="preserve">яной </w:t>
      </w:r>
      <w:r w:rsidR="000E7418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="00855BC3">
        <w:rPr>
          <w:rFonts w:ascii="Times New Roman" w:hAnsi="Times New Roman" w:cs="Times New Roman"/>
          <w:sz w:val="24"/>
          <w:szCs w:val="24"/>
        </w:rPr>
        <w:t xml:space="preserve">деньги общие,  </w:t>
      </w:r>
      <w:r w:rsidR="00237C60">
        <w:rPr>
          <w:rFonts w:ascii="Times New Roman" w:hAnsi="Times New Roman" w:cs="Times New Roman"/>
          <w:sz w:val="24"/>
          <w:szCs w:val="24"/>
        </w:rPr>
        <w:t xml:space="preserve">и если при </w:t>
      </w:r>
      <w:proofErr w:type="spellStart"/>
      <w:r w:rsidR="00855BC3">
        <w:rPr>
          <w:rFonts w:ascii="Times New Roman" w:hAnsi="Times New Roman" w:cs="Times New Roman"/>
          <w:sz w:val="24"/>
          <w:szCs w:val="24"/>
        </w:rPr>
        <w:t>диспаритет</w:t>
      </w:r>
      <w:r w:rsidR="00237C6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55BC3">
        <w:rPr>
          <w:rFonts w:ascii="Times New Roman" w:hAnsi="Times New Roman" w:cs="Times New Roman"/>
          <w:sz w:val="24"/>
          <w:szCs w:val="24"/>
        </w:rPr>
        <w:t xml:space="preserve"> цен</w:t>
      </w:r>
      <w:r w:rsidR="00237C60">
        <w:rPr>
          <w:rFonts w:ascii="Times New Roman" w:hAnsi="Times New Roman" w:cs="Times New Roman"/>
          <w:sz w:val="24"/>
          <w:szCs w:val="24"/>
        </w:rPr>
        <w:t>, о котором мы говорим,</w:t>
      </w:r>
      <w:r w:rsidR="00855BC3">
        <w:rPr>
          <w:rFonts w:ascii="Times New Roman" w:hAnsi="Times New Roman" w:cs="Times New Roman"/>
          <w:sz w:val="24"/>
          <w:szCs w:val="24"/>
        </w:rPr>
        <w:t xml:space="preserve"> у </w:t>
      </w:r>
      <w:r w:rsidR="00854F9C">
        <w:rPr>
          <w:rFonts w:ascii="Times New Roman" w:hAnsi="Times New Roman" w:cs="Times New Roman"/>
          <w:sz w:val="24"/>
          <w:szCs w:val="24"/>
        </w:rPr>
        <w:t xml:space="preserve">них </w:t>
      </w:r>
      <w:r w:rsidR="00237C60">
        <w:rPr>
          <w:rFonts w:ascii="Times New Roman" w:hAnsi="Times New Roman" w:cs="Times New Roman"/>
          <w:sz w:val="24"/>
          <w:szCs w:val="24"/>
        </w:rPr>
        <w:t xml:space="preserve">в </w:t>
      </w:r>
      <w:r w:rsidR="00854F9C">
        <w:rPr>
          <w:rFonts w:ascii="Times New Roman" w:hAnsi="Times New Roman" w:cs="Times New Roman"/>
          <w:sz w:val="24"/>
          <w:szCs w:val="24"/>
        </w:rPr>
        <w:t xml:space="preserve">рознице, например, </w:t>
      </w:r>
      <w:r w:rsidR="00855BC3">
        <w:rPr>
          <w:rFonts w:ascii="Times New Roman" w:hAnsi="Times New Roman" w:cs="Times New Roman"/>
          <w:sz w:val="24"/>
          <w:szCs w:val="24"/>
        </w:rPr>
        <w:t>будет минус</w:t>
      </w:r>
      <w:r w:rsidR="00237C60">
        <w:rPr>
          <w:rFonts w:ascii="Times New Roman" w:hAnsi="Times New Roman" w:cs="Times New Roman"/>
          <w:sz w:val="24"/>
          <w:szCs w:val="24"/>
        </w:rPr>
        <w:t xml:space="preserve">, а в </w:t>
      </w:r>
      <w:r w:rsidR="00854F9C">
        <w:rPr>
          <w:rFonts w:ascii="Times New Roman" w:hAnsi="Times New Roman" w:cs="Times New Roman"/>
          <w:sz w:val="24"/>
          <w:szCs w:val="24"/>
        </w:rPr>
        <w:t xml:space="preserve">опте </w:t>
      </w:r>
      <w:r w:rsidR="00237C60">
        <w:rPr>
          <w:rFonts w:ascii="Times New Roman" w:hAnsi="Times New Roman" w:cs="Times New Roman"/>
          <w:sz w:val="24"/>
          <w:szCs w:val="24"/>
        </w:rPr>
        <w:t>плюс, то в общем итоге они перекроются.</w:t>
      </w:r>
      <w:proofErr w:type="gramEnd"/>
      <w:r w:rsidR="00237C60">
        <w:rPr>
          <w:rFonts w:ascii="Times New Roman" w:hAnsi="Times New Roman" w:cs="Times New Roman"/>
          <w:sz w:val="24"/>
          <w:szCs w:val="24"/>
        </w:rPr>
        <w:t xml:space="preserve"> А</w:t>
      </w:r>
      <w:r w:rsidR="00855BC3">
        <w:rPr>
          <w:rFonts w:ascii="Times New Roman" w:hAnsi="Times New Roman" w:cs="Times New Roman"/>
          <w:sz w:val="24"/>
          <w:szCs w:val="24"/>
        </w:rPr>
        <w:t xml:space="preserve"> у независимого оператора такой </w:t>
      </w:r>
      <w:r w:rsidR="00237C60">
        <w:rPr>
          <w:rFonts w:ascii="Times New Roman" w:hAnsi="Times New Roman" w:cs="Times New Roman"/>
          <w:sz w:val="24"/>
          <w:szCs w:val="24"/>
        </w:rPr>
        <w:t xml:space="preserve">возможности нет, и если </w:t>
      </w:r>
      <w:proofErr w:type="spellStart"/>
      <w:r w:rsidR="00237C60">
        <w:rPr>
          <w:rFonts w:ascii="Times New Roman" w:hAnsi="Times New Roman" w:cs="Times New Roman"/>
          <w:sz w:val="24"/>
          <w:szCs w:val="24"/>
        </w:rPr>
        <w:t>диспаритет</w:t>
      </w:r>
      <w:proofErr w:type="spellEnd"/>
      <w:r w:rsidR="00237C60">
        <w:rPr>
          <w:rFonts w:ascii="Times New Roman" w:hAnsi="Times New Roman" w:cs="Times New Roman"/>
          <w:sz w:val="24"/>
          <w:szCs w:val="24"/>
        </w:rPr>
        <w:t xml:space="preserve"> цен не в его пользу, то он убыток ничем не перекроет. </w:t>
      </w:r>
      <w:r w:rsidR="00855BC3">
        <w:rPr>
          <w:rFonts w:ascii="Times New Roman" w:hAnsi="Times New Roman" w:cs="Times New Roman"/>
          <w:sz w:val="24"/>
          <w:szCs w:val="24"/>
        </w:rPr>
        <w:t>Вы</w:t>
      </w:r>
      <w:r w:rsidR="00C17087">
        <w:rPr>
          <w:rFonts w:ascii="Times New Roman" w:hAnsi="Times New Roman" w:cs="Times New Roman"/>
          <w:sz w:val="24"/>
          <w:szCs w:val="24"/>
        </w:rPr>
        <w:t>-</w:t>
      </w:r>
      <w:r w:rsidR="00855BC3">
        <w:rPr>
          <w:rFonts w:ascii="Times New Roman" w:hAnsi="Times New Roman" w:cs="Times New Roman"/>
          <w:sz w:val="24"/>
          <w:szCs w:val="24"/>
        </w:rPr>
        <w:t xml:space="preserve">то можете и год и два </w:t>
      </w:r>
      <w:r w:rsidR="00237C60">
        <w:rPr>
          <w:rFonts w:ascii="Times New Roman" w:hAnsi="Times New Roman" w:cs="Times New Roman"/>
          <w:sz w:val="24"/>
          <w:szCs w:val="24"/>
        </w:rPr>
        <w:t xml:space="preserve">так </w:t>
      </w:r>
      <w:r w:rsidR="00855BC3">
        <w:rPr>
          <w:rFonts w:ascii="Times New Roman" w:hAnsi="Times New Roman" w:cs="Times New Roman"/>
          <w:sz w:val="24"/>
          <w:szCs w:val="24"/>
        </w:rPr>
        <w:t>торговать</w:t>
      </w:r>
      <w:r w:rsidR="00237C60">
        <w:rPr>
          <w:rFonts w:ascii="Times New Roman" w:hAnsi="Times New Roman" w:cs="Times New Roman"/>
          <w:sz w:val="24"/>
          <w:szCs w:val="24"/>
        </w:rPr>
        <w:t>,</w:t>
      </w:r>
      <w:r w:rsidR="00C17087">
        <w:rPr>
          <w:rFonts w:ascii="Times New Roman" w:hAnsi="Times New Roman" w:cs="Times New Roman"/>
          <w:sz w:val="24"/>
          <w:szCs w:val="24"/>
        </w:rPr>
        <w:t xml:space="preserve"> и искать новые схемы взаимодействия, а чтобы </w:t>
      </w:r>
      <w:r w:rsidR="00237C60">
        <w:rPr>
          <w:rFonts w:ascii="Times New Roman" w:hAnsi="Times New Roman" w:cs="Times New Roman"/>
          <w:sz w:val="24"/>
          <w:szCs w:val="24"/>
        </w:rPr>
        <w:t xml:space="preserve">перекрыть </w:t>
      </w:r>
      <w:proofErr w:type="spellStart"/>
      <w:r w:rsidR="00855BC3">
        <w:rPr>
          <w:rFonts w:ascii="Times New Roman" w:hAnsi="Times New Roman" w:cs="Times New Roman"/>
          <w:sz w:val="24"/>
          <w:szCs w:val="24"/>
        </w:rPr>
        <w:t>диспаритет</w:t>
      </w:r>
      <w:proofErr w:type="spellEnd"/>
      <w:r w:rsidR="00855BC3">
        <w:rPr>
          <w:rFonts w:ascii="Times New Roman" w:hAnsi="Times New Roman" w:cs="Times New Roman"/>
          <w:sz w:val="24"/>
          <w:szCs w:val="24"/>
        </w:rPr>
        <w:t xml:space="preserve"> </w:t>
      </w:r>
      <w:r w:rsidR="00237C60">
        <w:rPr>
          <w:rFonts w:ascii="Times New Roman" w:hAnsi="Times New Roman" w:cs="Times New Roman"/>
          <w:sz w:val="24"/>
          <w:szCs w:val="24"/>
        </w:rPr>
        <w:t xml:space="preserve">- </w:t>
      </w:r>
      <w:r w:rsidR="00855BC3">
        <w:rPr>
          <w:rFonts w:ascii="Times New Roman" w:hAnsi="Times New Roman" w:cs="Times New Roman"/>
          <w:sz w:val="24"/>
          <w:szCs w:val="24"/>
        </w:rPr>
        <w:t>придумаете новую политику и</w:t>
      </w:r>
      <w:r w:rsidR="00237C60">
        <w:rPr>
          <w:rFonts w:ascii="Times New Roman" w:hAnsi="Times New Roman" w:cs="Times New Roman"/>
          <w:sz w:val="24"/>
          <w:szCs w:val="24"/>
        </w:rPr>
        <w:t>ли</w:t>
      </w:r>
      <w:r w:rsidR="00855BC3">
        <w:rPr>
          <w:rFonts w:ascii="Times New Roman" w:hAnsi="Times New Roman" w:cs="Times New Roman"/>
          <w:sz w:val="24"/>
          <w:szCs w:val="24"/>
        </w:rPr>
        <w:t xml:space="preserve"> еще что</w:t>
      </w:r>
      <w:r w:rsidR="00237C60">
        <w:rPr>
          <w:rFonts w:ascii="Times New Roman" w:hAnsi="Times New Roman" w:cs="Times New Roman"/>
          <w:sz w:val="24"/>
          <w:szCs w:val="24"/>
        </w:rPr>
        <w:t>-</w:t>
      </w:r>
      <w:r w:rsidR="00855BC3">
        <w:rPr>
          <w:rFonts w:ascii="Times New Roman" w:hAnsi="Times New Roman" w:cs="Times New Roman"/>
          <w:sz w:val="24"/>
          <w:szCs w:val="24"/>
        </w:rPr>
        <w:t>нибудь</w:t>
      </w:r>
      <w:r w:rsidR="00237C60">
        <w:rPr>
          <w:rFonts w:ascii="Times New Roman" w:hAnsi="Times New Roman" w:cs="Times New Roman"/>
          <w:sz w:val="24"/>
          <w:szCs w:val="24"/>
        </w:rPr>
        <w:t>.</w:t>
      </w:r>
      <w:r w:rsidR="00C17087">
        <w:rPr>
          <w:rFonts w:ascii="Times New Roman" w:hAnsi="Times New Roman" w:cs="Times New Roman"/>
          <w:sz w:val="24"/>
          <w:szCs w:val="24"/>
        </w:rPr>
        <w:t xml:space="preserve"> Но рыночные </w:t>
      </w:r>
      <w:r w:rsidR="002C3E4A">
        <w:rPr>
          <w:rFonts w:ascii="Times New Roman" w:hAnsi="Times New Roman" w:cs="Times New Roman"/>
          <w:sz w:val="24"/>
          <w:szCs w:val="24"/>
        </w:rPr>
        <w:t>механизмы должны работать цивилизованно.</w:t>
      </w:r>
    </w:p>
    <w:p w:rsidR="002C3E4A" w:rsidRDefault="002C3E4A" w:rsidP="00FD2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еще один момент. Нефтяная компания результат считает в целом по всем регионам, поэтому минусы в одних регионах</w:t>
      </w:r>
      <w:r w:rsidR="0098501C">
        <w:rPr>
          <w:rFonts w:ascii="Times New Roman" w:hAnsi="Times New Roman" w:cs="Times New Roman"/>
          <w:sz w:val="24"/>
          <w:szCs w:val="24"/>
        </w:rPr>
        <w:t xml:space="preserve">, например по рознице, </w:t>
      </w:r>
      <w:r>
        <w:rPr>
          <w:rFonts w:ascii="Times New Roman" w:hAnsi="Times New Roman" w:cs="Times New Roman"/>
          <w:sz w:val="24"/>
          <w:szCs w:val="24"/>
        </w:rPr>
        <w:t xml:space="preserve">перекрываются </w:t>
      </w:r>
      <w:r w:rsidR="0098501C">
        <w:rPr>
          <w:rFonts w:ascii="Times New Roman" w:hAnsi="Times New Roman" w:cs="Times New Roman"/>
          <w:sz w:val="24"/>
          <w:szCs w:val="24"/>
        </w:rPr>
        <w:t>плюсами в других.           А независимым операторам, работающим в «убыточном» регионе, убыток нечем перекрыть.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844" w:rsidRDefault="0098501C" w:rsidP="00FD2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AE9">
        <w:rPr>
          <w:rFonts w:ascii="Times New Roman" w:hAnsi="Times New Roman" w:cs="Times New Roman"/>
          <w:b/>
          <w:sz w:val="24"/>
          <w:szCs w:val="24"/>
        </w:rPr>
        <w:t>В.В. Кудрявцев: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84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6844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="00CD6844">
        <w:rPr>
          <w:rFonts w:ascii="Times New Roman" w:hAnsi="Times New Roman" w:cs="Times New Roman"/>
          <w:sz w:val="24"/>
          <w:szCs w:val="24"/>
        </w:rPr>
        <w:t xml:space="preserve"> понятно</w:t>
      </w:r>
      <w:r>
        <w:rPr>
          <w:rFonts w:ascii="Times New Roman" w:hAnsi="Times New Roman" w:cs="Times New Roman"/>
          <w:sz w:val="24"/>
          <w:szCs w:val="24"/>
        </w:rPr>
        <w:t>, что пока</w:t>
      </w:r>
      <w:r w:rsidR="00CD6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единого </w:t>
      </w:r>
      <w:r w:rsidR="00CD6844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 xml:space="preserve">ного подхода в отрасли нет, </w:t>
      </w:r>
      <w:r w:rsidR="00CD6844">
        <w:rPr>
          <w:rFonts w:ascii="Times New Roman" w:hAnsi="Times New Roman" w:cs="Times New Roman"/>
          <w:sz w:val="24"/>
          <w:szCs w:val="24"/>
        </w:rPr>
        <w:t xml:space="preserve">мы можем </w:t>
      </w:r>
      <w:r>
        <w:rPr>
          <w:rFonts w:ascii="Times New Roman" w:hAnsi="Times New Roman" w:cs="Times New Roman"/>
          <w:sz w:val="24"/>
          <w:szCs w:val="24"/>
        </w:rPr>
        <w:t xml:space="preserve">применять только </w:t>
      </w:r>
      <w:r w:rsidR="00CD6844">
        <w:rPr>
          <w:rFonts w:ascii="Times New Roman" w:hAnsi="Times New Roman" w:cs="Times New Roman"/>
          <w:sz w:val="24"/>
          <w:szCs w:val="24"/>
        </w:rPr>
        <w:t>ручное управление</w:t>
      </w:r>
      <w:r>
        <w:rPr>
          <w:rFonts w:ascii="Times New Roman" w:hAnsi="Times New Roman" w:cs="Times New Roman"/>
          <w:sz w:val="24"/>
          <w:szCs w:val="24"/>
        </w:rPr>
        <w:t>, т.е. проще</w:t>
      </w:r>
      <w:r w:rsidR="00CD6844">
        <w:rPr>
          <w:rFonts w:ascii="Times New Roman" w:hAnsi="Times New Roman" w:cs="Times New Roman"/>
          <w:sz w:val="24"/>
          <w:szCs w:val="24"/>
        </w:rPr>
        <w:t xml:space="preserve"> говоря</w:t>
      </w:r>
      <w:r w:rsidR="005661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CD6844">
        <w:rPr>
          <w:rFonts w:ascii="Times New Roman" w:hAnsi="Times New Roman" w:cs="Times New Roman"/>
          <w:sz w:val="24"/>
          <w:szCs w:val="24"/>
        </w:rPr>
        <w:t>есть какая</w:t>
      </w:r>
      <w:r>
        <w:rPr>
          <w:rFonts w:ascii="Times New Roman" w:hAnsi="Times New Roman" w:cs="Times New Roman"/>
          <w:sz w:val="24"/>
          <w:szCs w:val="24"/>
        </w:rPr>
        <w:t>-</w:t>
      </w:r>
      <w:r w:rsidR="00CD6844">
        <w:rPr>
          <w:rFonts w:ascii="Times New Roman" w:hAnsi="Times New Roman" w:cs="Times New Roman"/>
          <w:sz w:val="24"/>
          <w:szCs w:val="24"/>
        </w:rPr>
        <w:t>то проблема</w:t>
      </w:r>
      <w:r w:rsidR="00881915">
        <w:rPr>
          <w:rFonts w:ascii="Times New Roman" w:hAnsi="Times New Roman" w:cs="Times New Roman"/>
          <w:sz w:val="24"/>
          <w:szCs w:val="24"/>
        </w:rPr>
        <w:t xml:space="preserve">, </w:t>
      </w:r>
      <w:r w:rsidR="005661EA">
        <w:rPr>
          <w:rFonts w:ascii="Times New Roman" w:hAnsi="Times New Roman" w:cs="Times New Roman"/>
          <w:sz w:val="24"/>
          <w:szCs w:val="24"/>
        </w:rPr>
        <w:t xml:space="preserve">мы пытаемся </w:t>
      </w:r>
      <w:r w:rsidR="00CD6844">
        <w:rPr>
          <w:rFonts w:ascii="Times New Roman" w:hAnsi="Times New Roman" w:cs="Times New Roman"/>
          <w:sz w:val="24"/>
          <w:szCs w:val="24"/>
        </w:rPr>
        <w:t>ее решать</w:t>
      </w:r>
      <w:r w:rsidR="00881915">
        <w:rPr>
          <w:rFonts w:ascii="Times New Roman" w:hAnsi="Times New Roman" w:cs="Times New Roman"/>
          <w:sz w:val="24"/>
          <w:szCs w:val="24"/>
        </w:rPr>
        <w:t>, находить приемлемые к</w:t>
      </w:r>
      <w:r w:rsidR="005661EA">
        <w:rPr>
          <w:rFonts w:ascii="Times New Roman" w:hAnsi="Times New Roman" w:cs="Times New Roman"/>
          <w:sz w:val="24"/>
          <w:szCs w:val="24"/>
        </w:rPr>
        <w:t>о</w:t>
      </w:r>
      <w:r w:rsidR="00881915">
        <w:rPr>
          <w:rFonts w:ascii="Times New Roman" w:hAnsi="Times New Roman" w:cs="Times New Roman"/>
          <w:sz w:val="24"/>
          <w:szCs w:val="24"/>
        </w:rPr>
        <w:t>мпромиссы</w:t>
      </w:r>
      <w:r w:rsidR="005661EA">
        <w:rPr>
          <w:rFonts w:ascii="Times New Roman" w:hAnsi="Times New Roman" w:cs="Times New Roman"/>
          <w:sz w:val="24"/>
          <w:szCs w:val="24"/>
        </w:rPr>
        <w:t>, такие примеры уже есть</w:t>
      </w:r>
      <w:r w:rsidR="00881915">
        <w:rPr>
          <w:rFonts w:ascii="Times New Roman" w:hAnsi="Times New Roman" w:cs="Times New Roman"/>
          <w:sz w:val="24"/>
          <w:szCs w:val="24"/>
        </w:rPr>
        <w:t>.</w:t>
      </w:r>
    </w:p>
    <w:p w:rsidR="00C957B8" w:rsidRDefault="00C957B8" w:rsidP="00FD2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640D" w:rsidRPr="00C957B8" w:rsidRDefault="00C957B8" w:rsidP="00FD2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B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957B8" w:rsidRPr="00D66BBB" w:rsidRDefault="00C957B8" w:rsidP="00D66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BB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C957B8" w:rsidRPr="00C957B8" w:rsidRDefault="00C957B8" w:rsidP="00FD2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6844" w:rsidRDefault="00211BC8" w:rsidP="00CB7B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7B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881915" w:rsidRPr="00C957B8">
        <w:rPr>
          <w:rFonts w:ascii="Times New Roman" w:hAnsi="Times New Roman" w:cs="Times New Roman"/>
          <w:b/>
          <w:sz w:val="24"/>
          <w:szCs w:val="24"/>
          <w:u w:val="single"/>
        </w:rPr>
        <w:t>второму</w:t>
      </w:r>
      <w:r w:rsidRPr="00C957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вопросу:</w:t>
      </w:r>
    </w:p>
    <w:p w:rsidR="00D66BBB" w:rsidRPr="00C957B8" w:rsidRDefault="00D66BBB" w:rsidP="00CB7B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1915" w:rsidRDefault="0022201E" w:rsidP="00FD26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915">
        <w:rPr>
          <w:rFonts w:ascii="Times New Roman" w:hAnsi="Times New Roman" w:cs="Times New Roman"/>
          <w:b/>
          <w:sz w:val="24"/>
          <w:szCs w:val="24"/>
        </w:rPr>
        <w:t>Выступил В.А.</w:t>
      </w:r>
      <w:r w:rsidR="005A0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1915">
        <w:rPr>
          <w:rFonts w:ascii="Times New Roman" w:hAnsi="Times New Roman" w:cs="Times New Roman"/>
          <w:b/>
          <w:sz w:val="24"/>
          <w:szCs w:val="24"/>
        </w:rPr>
        <w:t>Кабаненко</w:t>
      </w:r>
      <w:proofErr w:type="spellEnd"/>
      <w:r w:rsidRPr="00881915">
        <w:rPr>
          <w:rFonts w:ascii="Times New Roman" w:hAnsi="Times New Roman" w:cs="Times New Roman"/>
          <w:b/>
          <w:sz w:val="24"/>
          <w:szCs w:val="24"/>
        </w:rPr>
        <w:t>:</w:t>
      </w:r>
      <w:r w:rsidR="00B125B4">
        <w:rPr>
          <w:rFonts w:ascii="Times New Roman" w:hAnsi="Times New Roman" w:cs="Times New Roman"/>
          <w:sz w:val="24"/>
          <w:szCs w:val="24"/>
        </w:rPr>
        <w:t xml:space="preserve"> </w:t>
      </w:r>
      <w:r w:rsidR="00B125B4">
        <w:rPr>
          <w:rFonts w:ascii="Times New Roman" w:eastAsia="Times New Roman" w:hAnsi="Times New Roman" w:cs="Times New Roman"/>
          <w:sz w:val="24"/>
          <w:szCs w:val="24"/>
        </w:rPr>
        <w:t xml:space="preserve">на прошлом заседании </w:t>
      </w:r>
      <w:r w:rsidR="009F14F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125B4">
        <w:rPr>
          <w:rFonts w:ascii="Times New Roman" w:eastAsia="Times New Roman" w:hAnsi="Times New Roman" w:cs="Times New Roman"/>
          <w:sz w:val="24"/>
          <w:szCs w:val="24"/>
        </w:rPr>
        <w:t xml:space="preserve">овета тема </w:t>
      </w:r>
      <w:r w:rsidR="00B125B4" w:rsidRPr="00FA07B5">
        <w:rPr>
          <w:rFonts w:ascii="Times New Roman" w:eastAsia="Times New Roman" w:hAnsi="Times New Roman" w:cs="Times New Roman"/>
          <w:sz w:val="24"/>
          <w:szCs w:val="24"/>
        </w:rPr>
        <w:t>о противодействи</w:t>
      </w:r>
      <w:r w:rsidR="00B125B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125B4" w:rsidRPr="00FA07B5">
        <w:rPr>
          <w:rFonts w:ascii="Times New Roman" w:eastAsia="Times New Roman" w:hAnsi="Times New Roman" w:cs="Times New Roman"/>
          <w:sz w:val="24"/>
          <w:szCs w:val="24"/>
        </w:rPr>
        <w:t xml:space="preserve"> незаконно</w:t>
      </w:r>
      <w:r w:rsidR="009F14F3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B125B4" w:rsidRPr="00FA0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5B4">
        <w:rPr>
          <w:rFonts w:ascii="Times New Roman" w:eastAsia="Times New Roman" w:hAnsi="Times New Roman" w:cs="Times New Roman"/>
          <w:sz w:val="24"/>
          <w:szCs w:val="24"/>
        </w:rPr>
        <w:t>оборот</w:t>
      </w:r>
      <w:r w:rsidR="009F14F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125B4" w:rsidRPr="00FA07B5">
        <w:rPr>
          <w:rFonts w:ascii="Times New Roman" w:eastAsia="Times New Roman" w:hAnsi="Times New Roman" w:cs="Times New Roman"/>
          <w:sz w:val="24"/>
          <w:szCs w:val="24"/>
        </w:rPr>
        <w:t xml:space="preserve"> промышленной продукции в Омской области в части оборота нефтепродуктов</w:t>
      </w:r>
      <w:r w:rsidR="00B125B4">
        <w:rPr>
          <w:rFonts w:ascii="Times New Roman" w:eastAsia="Times New Roman" w:hAnsi="Times New Roman" w:cs="Times New Roman"/>
          <w:sz w:val="24"/>
          <w:szCs w:val="24"/>
        </w:rPr>
        <w:t xml:space="preserve"> подробно обсуждалась</w:t>
      </w:r>
      <w:r w:rsidR="0088191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2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4F3">
        <w:rPr>
          <w:rFonts w:ascii="Times New Roman" w:eastAsia="Times New Roman" w:hAnsi="Times New Roman" w:cs="Times New Roman"/>
          <w:sz w:val="24"/>
          <w:szCs w:val="24"/>
        </w:rPr>
        <w:t xml:space="preserve">были представители </w:t>
      </w:r>
      <w:r w:rsidR="00881915">
        <w:rPr>
          <w:rFonts w:ascii="Times New Roman" w:eastAsia="Times New Roman" w:hAnsi="Times New Roman" w:cs="Times New Roman"/>
          <w:sz w:val="24"/>
          <w:szCs w:val="24"/>
        </w:rPr>
        <w:t xml:space="preserve">Омской академии </w:t>
      </w:r>
      <w:r w:rsidR="009F14F3">
        <w:rPr>
          <w:rFonts w:ascii="Times New Roman" w:eastAsia="Times New Roman" w:hAnsi="Times New Roman" w:cs="Times New Roman"/>
          <w:sz w:val="24"/>
          <w:szCs w:val="24"/>
        </w:rPr>
        <w:t>МВД</w:t>
      </w:r>
      <w:r w:rsidR="00881915">
        <w:rPr>
          <w:rFonts w:ascii="Times New Roman" w:eastAsia="Times New Roman" w:hAnsi="Times New Roman" w:cs="Times New Roman"/>
          <w:sz w:val="24"/>
          <w:szCs w:val="24"/>
        </w:rPr>
        <w:t xml:space="preserve"> России,</w:t>
      </w:r>
      <w:r w:rsidR="009F14F3">
        <w:rPr>
          <w:rFonts w:ascii="Times New Roman" w:eastAsia="Times New Roman" w:hAnsi="Times New Roman" w:cs="Times New Roman"/>
          <w:sz w:val="24"/>
          <w:szCs w:val="24"/>
        </w:rPr>
        <w:t xml:space="preserve"> которые предл</w:t>
      </w:r>
      <w:r w:rsidR="00881915">
        <w:rPr>
          <w:rFonts w:ascii="Times New Roman" w:eastAsia="Times New Roman" w:hAnsi="Times New Roman" w:cs="Times New Roman"/>
          <w:sz w:val="24"/>
          <w:szCs w:val="24"/>
        </w:rPr>
        <w:t>ожил</w:t>
      </w:r>
      <w:r w:rsidR="009F14F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81915">
        <w:rPr>
          <w:rFonts w:ascii="Times New Roman" w:eastAsia="Times New Roman" w:hAnsi="Times New Roman" w:cs="Times New Roman"/>
          <w:sz w:val="24"/>
          <w:szCs w:val="24"/>
        </w:rPr>
        <w:t xml:space="preserve">в этой части </w:t>
      </w:r>
      <w:r w:rsidR="009F14F3">
        <w:rPr>
          <w:rFonts w:ascii="Times New Roman" w:eastAsia="Times New Roman" w:hAnsi="Times New Roman" w:cs="Times New Roman"/>
          <w:sz w:val="24"/>
          <w:szCs w:val="24"/>
        </w:rPr>
        <w:t>свои наработки</w:t>
      </w:r>
      <w:r w:rsidR="008819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2A0D" w:rsidRDefault="00881915" w:rsidP="00932A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F14F3">
        <w:rPr>
          <w:rFonts w:ascii="Times New Roman" w:hAnsi="Times New Roman" w:cs="Times New Roman"/>
          <w:sz w:val="24"/>
          <w:szCs w:val="24"/>
        </w:rPr>
        <w:t>продолжени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F14F3">
        <w:rPr>
          <w:rFonts w:ascii="Times New Roman" w:hAnsi="Times New Roman" w:cs="Times New Roman"/>
          <w:sz w:val="24"/>
          <w:szCs w:val="24"/>
        </w:rPr>
        <w:t xml:space="preserve"> этой темы хочу сказать, что </w:t>
      </w:r>
      <w:r w:rsidR="001C3542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РФ                </w:t>
      </w:r>
      <w:r w:rsidR="009F14F3">
        <w:rPr>
          <w:rFonts w:ascii="Times New Roman" w:hAnsi="Times New Roman" w:cs="Times New Roman"/>
          <w:sz w:val="24"/>
          <w:szCs w:val="24"/>
        </w:rPr>
        <w:t xml:space="preserve">в каждом субъекте </w:t>
      </w:r>
      <w:r w:rsidR="001C3542">
        <w:rPr>
          <w:rFonts w:ascii="Times New Roman" w:hAnsi="Times New Roman" w:cs="Times New Roman"/>
          <w:sz w:val="24"/>
          <w:szCs w:val="24"/>
        </w:rPr>
        <w:t>РФ</w:t>
      </w:r>
      <w:r w:rsidR="009F14F3">
        <w:rPr>
          <w:rFonts w:ascii="Times New Roman" w:hAnsi="Times New Roman" w:cs="Times New Roman"/>
          <w:sz w:val="24"/>
          <w:szCs w:val="24"/>
        </w:rPr>
        <w:t xml:space="preserve"> действует Комиссия по </w:t>
      </w:r>
      <w:r w:rsidR="002541FE">
        <w:rPr>
          <w:rFonts w:ascii="Times New Roman" w:hAnsi="Times New Roman" w:cs="Times New Roman"/>
          <w:sz w:val="24"/>
          <w:szCs w:val="24"/>
        </w:rPr>
        <w:t xml:space="preserve">противодействию </w:t>
      </w:r>
      <w:r w:rsidR="009F14F3">
        <w:rPr>
          <w:rFonts w:ascii="Times New Roman" w:hAnsi="Times New Roman" w:cs="Times New Roman"/>
          <w:sz w:val="24"/>
          <w:szCs w:val="24"/>
        </w:rPr>
        <w:t>незаконному обороту промышленной продукции.</w:t>
      </w:r>
      <w:r w:rsidR="002541FE">
        <w:rPr>
          <w:rFonts w:ascii="Times New Roman" w:hAnsi="Times New Roman" w:cs="Times New Roman"/>
          <w:sz w:val="24"/>
          <w:szCs w:val="24"/>
        </w:rPr>
        <w:t xml:space="preserve"> </w:t>
      </w:r>
      <w:r w:rsidR="009F14F3">
        <w:rPr>
          <w:rFonts w:ascii="Times New Roman" w:hAnsi="Times New Roman" w:cs="Times New Roman"/>
          <w:sz w:val="24"/>
          <w:szCs w:val="24"/>
        </w:rPr>
        <w:t xml:space="preserve">В </w:t>
      </w:r>
      <w:r w:rsidR="001C3542">
        <w:rPr>
          <w:rFonts w:ascii="Times New Roman" w:hAnsi="Times New Roman" w:cs="Times New Roman"/>
          <w:sz w:val="24"/>
          <w:szCs w:val="24"/>
        </w:rPr>
        <w:t xml:space="preserve">план работы первого квартала этого года </w:t>
      </w:r>
      <w:r w:rsidR="009F14F3">
        <w:rPr>
          <w:rFonts w:ascii="Times New Roman" w:hAnsi="Times New Roman" w:cs="Times New Roman"/>
          <w:sz w:val="24"/>
          <w:szCs w:val="24"/>
        </w:rPr>
        <w:t xml:space="preserve">был </w:t>
      </w:r>
      <w:r w:rsidR="001C3542">
        <w:rPr>
          <w:rFonts w:ascii="Times New Roman" w:hAnsi="Times New Roman" w:cs="Times New Roman"/>
          <w:sz w:val="24"/>
          <w:szCs w:val="24"/>
        </w:rPr>
        <w:t xml:space="preserve">включен </w:t>
      </w:r>
      <w:r w:rsidR="009F14F3">
        <w:rPr>
          <w:rFonts w:ascii="Times New Roman" w:hAnsi="Times New Roman" w:cs="Times New Roman"/>
          <w:sz w:val="24"/>
          <w:szCs w:val="24"/>
        </w:rPr>
        <w:t>вопрос</w:t>
      </w:r>
      <w:r w:rsidR="002541FE">
        <w:rPr>
          <w:rFonts w:ascii="Times New Roman" w:hAnsi="Times New Roman" w:cs="Times New Roman"/>
          <w:sz w:val="24"/>
          <w:szCs w:val="24"/>
        </w:rPr>
        <w:t xml:space="preserve"> </w:t>
      </w:r>
      <w:r w:rsidR="00854F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41FE">
        <w:rPr>
          <w:rFonts w:ascii="Times New Roman" w:hAnsi="Times New Roman" w:cs="Times New Roman"/>
          <w:sz w:val="24"/>
          <w:szCs w:val="24"/>
        </w:rPr>
        <w:t>о</w:t>
      </w:r>
      <w:r w:rsidR="002541FE" w:rsidRPr="002541FE">
        <w:rPr>
          <w:rFonts w:ascii="Times New Roman" w:hAnsi="Times New Roman" w:cs="Times New Roman"/>
          <w:sz w:val="24"/>
          <w:szCs w:val="24"/>
        </w:rPr>
        <w:t xml:space="preserve"> </w:t>
      </w:r>
      <w:r w:rsidR="002541FE">
        <w:rPr>
          <w:rFonts w:ascii="Times New Roman" w:hAnsi="Times New Roman" w:cs="Times New Roman"/>
          <w:sz w:val="24"/>
          <w:szCs w:val="24"/>
        </w:rPr>
        <w:t>противодействии незаконному обороту нефтепродуктов</w:t>
      </w:r>
      <w:r w:rsidR="00932A0D">
        <w:rPr>
          <w:rFonts w:ascii="Times New Roman" w:hAnsi="Times New Roman" w:cs="Times New Roman"/>
          <w:sz w:val="24"/>
          <w:szCs w:val="24"/>
        </w:rPr>
        <w:t xml:space="preserve"> </w:t>
      </w:r>
      <w:r w:rsidR="002541FE">
        <w:rPr>
          <w:rFonts w:ascii="Times New Roman" w:hAnsi="Times New Roman" w:cs="Times New Roman"/>
          <w:sz w:val="24"/>
          <w:szCs w:val="24"/>
        </w:rPr>
        <w:t>в Омской области</w:t>
      </w:r>
      <w:r w:rsidR="00932A0D">
        <w:rPr>
          <w:rFonts w:ascii="Times New Roman" w:hAnsi="Times New Roman" w:cs="Times New Roman"/>
          <w:sz w:val="24"/>
          <w:szCs w:val="24"/>
        </w:rPr>
        <w:t xml:space="preserve">, как </w:t>
      </w:r>
      <w:r w:rsidR="00854F9C">
        <w:rPr>
          <w:rFonts w:ascii="Times New Roman" w:hAnsi="Times New Roman" w:cs="Times New Roman"/>
          <w:sz w:val="24"/>
          <w:szCs w:val="24"/>
        </w:rPr>
        <w:t>одно</w:t>
      </w:r>
      <w:r w:rsidR="00932A0D">
        <w:rPr>
          <w:rFonts w:ascii="Times New Roman" w:hAnsi="Times New Roman" w:cs="Times New Roman"/>
          <w:sz w:val="24"/>
          <w:szCs w:val="24"/>
        </w:rPr>
        <w:t>му</w:t>
      </w:r>
      <w:r w:rsidR="00854F9C">
        <w:rPr>
          <w:rFonts w:ascii="Times New Roman" w:hAnsi="Times New Roman" w:cs="Times New Roman"/>
          <w:sz w:val="24"/>
          <w:szCs w:val="24"/>
        </w:rPr>
        <w:t xml:space="preserve"> из приоритетных</w:t>
      </w:r>
      <w:r w:rsidR="001D58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541FE">
        <w:rPr>
          <w:rFonts w:ascii="Times New Roman" w:hAnsi="Times New Roman" w:cs="Times New Roman"/>
          <w:sz w:val="24"/>
          <w:szCs w:val="24"/>
        </w:rPr>
        <w:t>В плане подготовки к заседанию Комиссии м</w:t>
      </w:r>
      <w:r w:rsidR="001D5804">
        <w:rPr>
          <w:rFonts w:ascii="Times New Roman" w:hAnsi="Times New Roman" w:cs="Times New Roman"/>
          <w:sz w:val="24"/>
          <w:szCs w:val="24"/>
        </w:rPr>
        <w:t>ною было направлено письмо</w:t>
      </w:r>
      <w:r w:rsidR="004D3FA4">
        <w:rPr>
          <w:rFonts w:ascii="Times New Roman" w:hAnsi="Times New Roman" w:cs="Times New Roman"/>
          <w:sz w:val="24"/>
          <w:szCs w:val="24"/>
        </w:rPr>
        <w:t xml:space="preserve"> </w:t>
      </w:r>
      <w:r w:rsidR="001D5804">
        <w:rPr>
          <w:rFonts w:ascii="Times New Roman" w:hAnsi="Times New Roman" w:cs="Times New Roman"/>
          <w:sz w:val="24"/>
          <w:szCs w:val="24"/>
        </w:rPr>
        <w:t xml:space="preserve">на имя </w:t>
      </w:r>
      <w:proofErr w:type="spellStart"/>
      <w:r w:rsidR="002541FE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2541FE">
        <w:rPr>
          <w:rFonts w:ascii="Times New Roman" w:hAnsi="Times New Roman" w:cs="Times New Roman"/>
          <w:sz w:val="24"/>
          <w:szCs w:val="24"/>
        </w:rPr>
        <w:t xml:space="preserve"> </w:t>
      </w:r>
      <w:r w:rsidR="001D5804">
        <w:rPr>
          <w:rFonts w:ascii="Times New Roman" w:hAnsi="Times New Roman" w:cs="Times New Roman"/>
          <w:sz w:val="24"/>
          <w:szCs w:val="24"/>
        </w:rPr>
        <w:t xml:space="preserve">Губернатора </w:t>
      </w:r>
      <w:r w:rsidR="002541FE">
        <w:rPr>
          <w:rFonts w:ascii="Times New Roman" w:hAnsi="Times New Roman" w:cs="Times New Roman"/>
          <w:sz w:val="24"/>
          <w:szCs w:val="24"/>
        </w:rPr>
        <w:t xml:space="preserve">Омской области А.Л. Буркова с </w:t>
      </w:r>
      <w:r w:rsidR="00265744">
        <w:rPr>
          <w:rFonts w:ascii="Times New Roman" w:hAnsi="Times New Roman" w:cs="Times New Roman"/>
          <w:sz w:val="24"/>
          <w:szCs w:val="24"/>
        </w:rPr>
        <w:t>информаци</w:t>
      </w:r>
      <w:r w:rsidR="002541FE">
        <w:rPr>
          <w:rFonts w:ascii="Times New Roman" w:hAnsi="Times New Roman" w:cs="Times New Roman"/>
          <w:sz w:val="24"/>
          <w:szCs w:val="24"/>
        </w:rPr>
        <w:t>ей о</w:t>
      </w:r>
      <w:r w:rsidR="00932A0D">
        <w:rPr>
          <w:rFonts w:ascii="Times New Roman" w:hAnsi="Times New Roman" w:cs="Times New Roman"/>
          <w:sz w:val="24"/>
          <w:szCs w:val="24"/>
        </w:rPr>
        <w:t>б объемах</w:t>
      </w:r>
      <w:r w:rsidR="002541FE">
        <w:rPr>
          <w:rFonts w:ascii="Times New Roman" w:hAnsi="Times New Roman" w:cs="Times New Roman"/>
          <w:sz w:val="24"/>
          <w:szCs w:val="24"/>
        </w:rPr>
        <w:t xml:space="preserve"> незаконно</w:t>
      </w:r>
      <w:r w:rsidR="00932A0D">
        <w:rPr>
          <w:rFonts w:ascii="Times New Roman" w:hAnsi="Times New Roman" w:cs="Times New Roman"/>
          <w:sz w:val="24"/>
          <w:szCs w:val="24"/>
        </w:rPr>
        <w:t xml:space="preserve">го </w:t>
      </w:r>
      <w:r w:rsidR="002541FE">
        <w:rPr>
          <w:rFonts w:ascii="Times New Roman" w:hAnsi="Times New Roman" w:cs="Times New Roman"/>
          <w:sz w:val="24"/>
          <w:szCs w:val="24"/>
        </w:rPr>
        <w:t>оборот</w:t>
      </w:r>
      <w:r w:rsidR="00932A0D">
        <w:rPr>
          <w:rFonts w:ascii="Times New Roman" w:hAnsi="Times New Roman" w:cs="Times New Roman"/>
          <w:sz w:val="24"/>
          <w:szCs w:val="24"/>
        </w:rPr>
        <w:t>а</w:t>
      </w:r>
      <w:r w:rsidR="002541FE">
        <w:rPr>
          <w:rFonts w:ascii="Times New Roman" w:hAnsi="Times New Roman" w:cs="Times New Roman"/>
          <w:sz w:val="24"/>
          <w:szCs w:val="24"/>
        </w:rPr>
        <w:t xml:space="preserve"> нефтепродуктов на территории Омской области, </w:t>
      </w:r>
      <w:r w:rsidR="004D3FA4">
        <w:rPr>
          <w:rFonts w:ascii="Times New Roman" w:hAnsi="Times New Roman" w:cs="Times New Roman"/>
          <w:sz w:val="24"/>
          <w:szCs w:val="24"/>
        </w:rPr>
        <w:t xml:space="preserve">подготовленной </w:t>
      </w:r>
      <w:proofErr w:type="spellStart"/>
      <w:r w:rsidR="004D3FA4">
        <w:rPr>
          <w:rFonts w:ascii="Times New Roman" w:hAnsi="Times New Roman" w:cs="Times New Roman"/>
          <w:sz w:val="24"/>
          <w:szCs w:val="24"/>
        </w:rPr>
        <w:t>Газпромнефтью</w:t>
      </w:r>
      <w:proofErr w:type="spellEnd"/>
      <w:r w:rsidR="0044640D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4D3FA4">
        <w:rPr>
          <w:rFonts w:ascii="Times New Roman" w:hAnsi="Times New Roman" w:cs="Times New Roman"/>
          <w:sz w:val="24"/>
          <w:szCs w:val="24"/>
        </w:rPr>
        <w:t xml:space="preserve">,                            с </w:t>
      </w:r>
      <w:r w:rsidR="00265744">
        <w:rPr>
          <w:rFonts w:ascii="Times New Roman" w:hAnsi="Times New Roman" w:cs="Times New Roman"/>
          <w:sz w:val="24"/>
          <w:szCs w:val="24"/>
        </w:rPr>
        <w:t>предложение</w:t>
      </w:r>
      <w:r w:rsidR="004D3FA4">
        <w:rPr>
          <w:rFonts w:ascii="Times New Roman" w:hAnsi="Times New Roman" w:cs="Times New Roman"/>
          <w:sz w:val="24"/>
          <w:szCs w:val="24"/>
        </w:rPr>
        <w:t xml:space="preserve">м </w:t>
      </w:r>
      <w:r w:rsidR="00265744">
        <w:rPr>
          <w:rFonts w:ascii="Times New Roman" w:hAnsi="Times New Roman" w:cs="Times New Roman"/>
          <w:sz w:val="24"/>
          <w:szCs w:val="24"/>
        </w:rPr>
        <w:t xml:space="preserve">создать рабочую группу </w:t>
      </w:r>
      <w:r w:rsidR="00932A0D">
        <w:rPr>
          <w:rFonts w:ascii="Times New Roman" w:hAnsi="Times New Roman" w:cs="Times New Roman"/>
          <w:sz w:val="24"/>
          <w:szCs w:val="24"/>
        </w:rPr>
        <w:t xml:space="preserve">по противодействию незаконному обороту нефтепродуктов </w:t>
      </w:r>
      <w:r w:rsidR="004D3FA4">
        <w:rPr>
          <w:rFonts w:ascii="Times New Roman" w:hAnsi="Times New Roman" w:cs="Times New Roman"/>
          <w:sz w:val="24"/>
          <w:szCs w:val="24"/>
        </w:rPr>
        <w:t xml:space="preserve">с участием </w:t>
      </w:r>
      <w:r w:rsidR="00265744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4D3FA4">
        <w:rPr>
          <w:rFonts w:ascii="Times New Roman" w:hAnsi="Times New Roman" w:cs="Times New Roman"/>
          <w:sz w:val="24"/>
          <w:szCs w:val="24"/>
        </w:rPr>
        <w:t xml:space="preserve">всех заинтересованных территориальных органов исполнительной власти </w:t>
      </w:r>
      <w:r w:rsidR="00BC2CE4">
        <w:rPr>
          <w:rFonts w:ascii="Times New Roman" w:hAnsi="Times New Roman" w:cs="Times New Roman"/>
          <w:sz w:val="24"/>
          <w:szCs w:val="24"/>
        </w:rPr>
        <w:t xml:space="preserve">(МВД, Таможня, ФАС, </w:t>
      </w:r>
      <w:proofErr w:type="spellStart"/>
      <w:r w:rsidR="00BC2CE4">
        <w:rPr>
          <w:rFonts w:ascii="Times New Roman" w:hAnsi="Times New Roman" w:cs="Times New Roman"/>
          <w:sz w:val="24"/>
          <w:szCs w:val="24"/>
        </w:rPr>
        <w:t>Росстандарт</w:t>
      </w:r>
      <w:proofErr w:type="spellEnd"/>
      <w:r w:rsidR="00BC2CE4">
        <w:rPr>
          <w:rFonts w:ascii="Times New Roman" w:hAnsi="Times New Roman" w:cs="Times New Roman"/>
          <w:sz w:val="24"/>
          <w:szCs w:val="24"/>
        </w:rPr>
        <w:t>)</w:t>
      </w:r>
      <w:r w:rsidR="00DE318E">
        <w:rPr>
          <w:rFonts w:ascii="Times New Roman" w:hAnsi="Times New Roman" w:cs="Times New Roman"/>
          <w:sz w:val="24"/>
          <w:szCs w:val="24"/>
        </w:rPr>
        <w:t>, в том числе с</w:t>
      </w:r>
      <w:proofErr w:type="gramEnd"/>
      <w:r w:rsidR="00DE318E">
        <w:rPr>
          <w:rFonts w:ascii="Times New Roman" w:hAnsi="Times New Roman" w:cs="Times New Roman"/>
          <w:sz w:val="24"/>
          <w:szCs w:val="24"/>
        </w:rPr>
        <w:t xml:space="preserve"> </w:t>
      </w:r>
      <w:r w:rsidR="00BC2CE4">
        <w:rPr>
          <w:rFonts w:ascii="Times New Roman" w:hAnsi="Times New Roman" w:cs="Times New Roman"/>
          <w:sz w:val="24"/>
          <w:szCs w:val="24"/>
        </w:rPr>
        <w:t>участием</w:t>
      </w:r>
      <w:r w:rsidR="00DE318E">
        <w:rPr>
          <w:rFonts w:ascii="Times New Roman" w:hAnsi="Times New Roman" w:cs="Times New Roman"/>
          <w:sz w:val="24"/>
          <w:szCs w:val="24"/>
        </w:rPr>
        <w:t xml:space="preserve"> представителя </w:t>
      </w:r>
      <w:r w:rsidR="00265744">
        <w:rPr>
          <w:rFonts w:ascii="Times New Roman" w:hAnsi="Times New Roman" w:cs="Times New Roman"/>
          <w:sz w:val="24"/>
          <w:szCs w:val="24"/>
        </w:rPr>
        <w:t>нашего Совета</w:t>
      </w:r>
      <w:r w:rsidR="00DE318E">
        <w:rPr>
          <w:rFonts w:ascii="Times New Roman" w:hAnsi="Times New Roman" w:cs="Times New Roman"/>
          <w:sz w:val="24"/>
          <w:szCs w:val="24"/>
        </w:rPr>
        <w:t>.</w:t>
      </w:r>
      <w:r w:rsidR="00265744">
        <w:rPr>
          <w:rFonts w:ascii="Times New Roman" w:hAnsi="Times New Roman" w:cs="Times New Roman"/>
          <w:sz w:val="24"/>
          <w:szCs w:val="24"/>
        </w:rPr>
        <w:t xml:space="preserve"> </w:t>
      </w:r>
      <w:r w:rsidR="00690BF1">
        <w:rPr>
          <w:rFonts w:ascii="Times New Roman" w:hAnsi="Times New Roman" w:cs="Times New Roman"/>
          <w:sz w:val="24"/>
          <w:szCs w:val="24"/>
        </w:rPr>
        <w:t xml:space="preserve">Есть положительная практика </w:t>
      </w:r>
      <w:r w:rsidR="00E03D9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29757A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="005C32A1">
        <w:rPr>
          <w:rFonts w:ascii="Times New Roman" w:hAnsi="Times New Roman" w:cs="Times New Roman"/>
          <w:sz w:val="24"/>
          <w:szCs w:val="24"/>
        </w:rPr>
        <w:t xml:space="preserve">с участием общественных организаций по защите прав потребителей во взаимодействии с </w:t>
      </w:r>
      <w:r w:rsidR="00513565">
        <w:rPr>
          <w:rFonts w:ascii="Times New Roman" w:hAnsi="Times New Roman" w:cs="Times New Roman"/>
          <w:sz w:val="24"/>
          <w:szCs w:val="24"/>
        </w:rPr>
        <w:t>контролирующими органами</w:t>
      </w:r>
      <w:r w:rsidR="005C32A1">
        <w:rPr>
          <w:rFonts w:ascii="Times New Roman" w:hAnsi="Times New Roman" w:cs="Times New Roman"/>
          <w:sz w:val="24"/>
          <w:szCs w:val="24"/>
        </w:rPr>
        <w:t>.</w:t>
      </w:r>
      <w:r w:rsidR="00E03D90">
        <w:rPr>
          <w:rFonts w:ascii="Times New Roman" w:hAnsi="Times New Roman" w:cs="Times New Roman"/>
          <w:sz w:val="24"/>
          <w:szCs w:val="24"/>
        </w:rPr>
        <w:t xml:space="preserve"> Х</w:t>
      </w:r>
      <w:r w:rsidR="00953526">
        <w:rPr>
          <w:rFonts w:ascii="Times New Roman" w:hAnsi="Times New Roman" w:cs="Times New Roman"/>
          <w:sz w:val="24"/>
          <w:szCs w:val="24"/>
        </w:rPr>
        <w:t>отим эту модель применить на нашей территории</w:t>
      </w:r>
      <w:r w:rsidR="005C32A1">
        <w:rPr>
          <w:rFonts w:ascii="Times New Roman" w:hAnsi="Times New Roman" w:cs="Times New Roman"/>
          <w:sz w:val="24"/>
          <w:szCs w:val="24"/>
        </w:rPr>
        <w:t>, п</w:t>
      </w:r>
      <w:r w:rsidR="00615095">
        <w:rPr>
          <w:rFonts w:ascii="Times New Roman" w:hAnsi="Times New Roman" w:cs="Times New Roman"/>
          <w:sz w:val="24"/>
          <w:szCs w:val="24"/>
        </w:rPr>
        <w:t>олучено</w:t>
      </w:r>
      <w:r w:rsidR="005C32A1">
        <w:rPr>
          <w:rFonts w:ascii="Times New Roman" w:hAnsi="Times New Roman" w:cs="Times New Roman"/>
          <w:sz w:val="24"/>
          <w:szCs w:val="24"/>
        </w:rPr>
        <w:t xml:space="preserve"> предварительное</w:t>
      </w:r>
      <w:r w:rsidR="00615095">
        <w:rPr>
          <w:rFonts w:ascii="Times New Roman" w:hAnsi="Times New Roman" w:cs="Times New Roman"/>
          <w:sz w:val="24"/>
          <w:szCs w:val="24"/>
        </w:rPr>
        <w:t xml:space="preserve"> согласие от </w:t>
      </w:r>
      <w:r w:rsidR="005C32A1">
        <w:rPr>
          <w:rFonts w:ascii="Times New Roman" w:hAnsi="Times New Roman" w:cs="Times New Roman"/>
          <w:sz w:val="24"/>
          <w:szCs w:val="24"/>
        </w:rPr>
        <w:t xml:space="preserve">территориального подразделения </w:t>
      </w:r>
      <w:proofErr w:type="spellStart"/>
      <w:r w:rsidR="00615095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5C32A1">
        <w:rPr>
          <w:rFonts w:ascii="Times New Roman" w:hAnsi="Times New Roman" w:cs="Times New Roman"/>
          <w:sz w:val="24"/>
          <w:szCs w:val="24"/>
        </w:rPr>
        <w:t xml:space="preserve"> </w:t>
      </w:r>
      <w:r w:rsidR="0029757A">
        <w:rPr>
          <w:rFonts w:ascii="Times New Roman" w:hAnsi="Times New Roman" w:cs="Times New Roman"/>
          <w:sz w:val="24"/>
          <w:szCs w:val="24"/>
        </w:rPr>
        <w:t>с</w:t>
      </w:r>
      <w:r w:rsidR="005C32A1">
        <w:rPr>
          <w:rFonts w:ascii="Times New Roman" w:hAnsi="Times New Roman" w:cs="Times New Roman"/>
          <w:sz w:val="24"/>
          <w:szCs w:val="24"/>
        </w:rPr>
        <w:t xml:space="preserve"> </w:t>
      </w:r>
      <w:r w:rsidR="00932A0D">
        <w:rPr>
          <w:rFonts w:ascii="Times New Roman" w:hAnsi="Times New Roman" w:cs="Times New Roman"/>
          <w:sz w:val="24"/>
          <w:szCs w:val="24"/>
        </w:rPr>
        <w:t>учетом того</w:t>
      </w:r>
      <w:r w:rsidR="005C32A1">
        <w:rPr>
          <w:rFonts w:ascii="Times New Roman" w:hAnsi="Times New Roman" w:cs="Times New Roman"/>
          <w:sz w:val="24"/>
          <w:szCs w:val="24"/>
        </w:rPr>
        <w:t xml:space="preserve">, что </w:t>
      </w:r>
      <w:r w:rsidR="00AC64C2">
        <w:rPr>
          <w:rFonts w:ascii="Times New Roman" w:hAnsi="Times New Roman" w:cs="Times New Roman"/>
          <w:sz w:val="24"/>
          <w:szCs w:val="24"/>
        </w:rPr>
        <w:t xml:space="preserve">новая статья 14.43.1 </w:t>
      </w:r>
      <w:proofErr w:type="spellStart"/>
      <w:r w:rsidR="0061509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AC64C2">
        <w:rPr>
          <w:rFonts w:ascii="Times New Roman" w:hAnsi="Times New Roman" w:cs="Times New Roman"/>
          <w:sz w:val="24"/>
          <w:szCs w:val="24"/>
        </w:rPr>
        <w:t xml:space="preserve"> РФ </w:t>
      </w:r>
      <w:r w:rsidR="00615095">
        <w:rPr>
          <w:rFonts w:ascii="Times New Roman" w:hAnsi="Times New Roman" w:cs="Times New Roman"/>
          <w:sz w:val="24"/>
          <w:szCs w:val="24"/>
        </w:rPr>
        <w:t>позволяет</w:t>
      </w:r>
      <w:r w:rsidR="00AC64C2">
        <w:rPr>
          <w:rFonts w:ascii="Times New Roman" w:hAnsi="Times New Roman" w:cs="Times New Roman"/>
          <w:sz w:val="24"/>
          <w:szCs w:val="24"/>
        </w:rPr>
        <w:t xml:space="preserve"> </w:t>
      </w:r>
      <w:r w:rsidR="00615095">
        <w:rPr>
          <w:rFonts w:ascii="Times New Roman" w:hAnsi="Times New Roman" w:cs="Times New Roman"/>
          <w:sz w:val="24"/>
          <w:szCs w:val="24"/>
        </w:rPr>
        <w:t>привлекать к администрати</w:t>
      </w:r>
      <w:r w:rsidR="00AC64C2">
        <w:rPr>
          <w:rFonts w:ascii="Times New Roman" w:hAnsi="Times New Roman" w:cs="Times New Roman"/>
          <w:sz w:val="24"/>
          <w:szCs w:val="24"/>
        </w:rPr>
        <w:t>вной ответственности именно за оборот нефтепродуктов,</w:t>
      </w:r>
      <w:r w:rsidR="0029757A">
        <w:rPr>
          <w:rFonts w:ascii="Times New Roman" w:hAnsi="Times New Roman" w:cs="Times New Roman"/>
          <w:sz w:val="24"/>
          <w:szCs w:val="24"/>
        </w:rPr>
        <w:t xml:space="preserve"> не соответствующих техническим регламентам</w:t>
      </w:r>
      <w:r w:rsidR="00615095">
        <w:rPr>
          <w:rFonts w:ascii="Times New Roman" w:hAnsi="Times New Roman" w:cs="Times New Roman"/>
          <w:sz w:val="24"/>
          <w:szCs w:val="24"/>
        </w:rPr>
        <w:t xml:space="preserve">. </w:t>
      </w:r>
      <w:r w:rsidR="00AC64C2">
        <w:rPr>
          <w:rFonts w:ascii="Times New Roman" w:hAnsi="Times New Roman" w:cs="Times New Roman"/>
          <w:sz w:val="24"/>
          <w:szCs w:val="24"/>
        </w:rPr>
        <w:t xml:space="preserve">Сам </w:t>
      </w:r>
      <w:r w:rsidR="00615095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AC64C2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615095">
        <w:rPr>
          <w:rFonts w:ascii="Times New Roman" w:hAnsi="Times New Roman" w:cs="Times New Roman"/>
          <w:sz w:val="24"/>
          <w:szCs w:val="24"/>
        </w:rPr>
        <w:t>очень сложный</w:t>
      </w:r>
      <w:r w:rsidR="00AC64C2">
        <w:rPr>
          <w:rFonts w:ascii="Times New Roman" w:hAnsi="Times New Roman" w:cs="Times New Roman"/>
          <w:sz w:val="24"/>
          <w:szCs w:val="24"/>
        </w:rPr>
        <w:t xml:space="preserve">, а в силу </w:t>
      </w:r>
      <w:proofErr w:type="spellStart"/>
      <w:proofErr w:type="gramStart"/>
      <w:r w:rsidR="00AC64C2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spellEnd"/>
      <w:proofErr w:type="gramEnd"/>
      <w:r w:rsidR="00AC64C2">
        <w:rPr>
          <w:rFonts w:ascii="Times New Roman" w:hAnsi="Times New Roman" w:cs="Times New Roman"/>
          <w:sz w:val="24"/>
          <w:szCs w:val="24"/>
        </w:rPr>
        <w:t xml:space="preserve"> подхода к проведению проверок субъектов </w:t>
      </w:r>
      <w:r w:rsidR="00615095">
        <w:rPr>
          <w:rFonts w:ascii="Times New Roman" w:hAnsi="Times New Roman" w:cs="Times New Roman"/>
          <w:sz w:val="24"/>
          <w:szCs w:val="24"/>
        </w:rPr>
        <w:t xml:space="preserve"> </w:t>
      </w:r>
      <w:r w:rsidR="00AC64C2">
        <w:rPr>
          <w:rFonts w:ascii="Times New Roman" w:hAnsi="Times New Roman" w:cs="Times New Roman"/>
          <w:sz w:val="24"/>
          <w:szCs w:val="24"/>
        </w:rPr>
        <w:t xml:space="preserve">малого предпринимательства необходимо </w:t>
      </w:r>
      <w:r w:rsidR="00656812">
        <w:rPr>
          <w:rFonts w:ascii="Times New Roman" w:hAnsi="Times New Roman" w:cs="Times New Roman"/>
          <w:sz w:val="24"/>
          <w:szCs w:val="24"/>
        </w:rPr>
        <w:t>обращение от</w:t>
      </w:r>
      <w:r w:rsidR="006E349B">
        <w:rPr>
          <w:rFonts w:ascii="Times New Roman" w:hAnsi="Times New Roman" w:cs="Times New Roman"/>
          <w:sz w:val="24"/>
          <w:szCs w:val="24"/>
        </w:rPr>
        <w:t xml:space="preserve"> общественной организации либо от потребителя. Представители </w:t>
      </w:r>
      <w:proofErr w:type="spellStart"/>
      <w:r w:rsidR="006E349B">
        <w:rPr>
          <w:rFonts w:ascii="Times New Roman" w:hAnsi="Times New Roman" w:cs="Times New Roman"/>
          <w:sz w:val="24"/>
          <w:szCs w:val="24"/>
        </w:rPr>
        <w:t>Газпромнефти</w:t>
      </w:r>
      <w:proofErr w:type="spellEnd"/>
      <w:r w:rsidR="006E349B">
        <w:rPr>
          <w:rFonts w:ascii="Times New Roman" w:hAnsi="Times New Roman" w:cs="Times New Roman"/>
          <w:sz w:val="24"/>
          <w:szCs w:val="24"/>
        </w:rPr>
        <w:t xml:space="preserve"> на прошлом заседании подтвердили</w:t>
      </w:r>
      <w:r w:rsidR="00656812">
        <w:rPr>
          <w:rFonts w:ascii="Times New Roman" w:hAnsi="Times New Roman" w:cs="Times New Roman"/>
          <w:sz w:val="24"/>
          <w:szCs w:val="24"/>
        </w:rPr>
        <w:t>,</w:t>
      </w:r>
      <w:r w:rsidR="006E349B">
        <w:rPr>
          <w:rFonts w:ascii="Times New Roman" w:hAnsi="Times New Roman" w:cs="Times New Roman"/>
          <w:sz w:val="24"/>
          <w:szCs w:val="24"/>
        </w:rPr>
        <w:t xml:space="preserve"> что </w:t>
      </w:r>
      <w:r w:rsidR="00656812">
        <w:rPr>
          <w:rFonts w:ascii="Times New Roman" w:hAnsi="Times New Roman" w:cs="Times New Roman"/>
          <w:sz w:val="24"/>
          <w:szCs w:val="24"/>
        </w:rPr>
        <w:t xml:space="preserve">на </w:t>
      </w:r>
      <w:r w:rsidR="006E349B">
        <w:rPr>
          <w:rFonts w:ascii="Times New Roman" w:hAnsi="Times New Roman" w:cs="Times New Roman"/>
          <w:sz w:val="24"/>
          <w:szCs w:val="24"/>
        </w:rPr>
        <w:t>их сертифицированн</w:t>
      </w:r>
      <w:r w:rsidR="00656812">
        <w:rPr>
          <w:rFonts w:ascii="Times New Roman" w:hAnsi="Times New Roman" w:cs="Times New Roman"/>
          <w:sz w:val="24"/>
          <w:szCs w:val="24"/>
        </w:rPr>
        <w:t>ых</w:t>
      </w:r>
      <w:r w:rsidR="006E349B">
        <w:rPr>
          <w:rFonts w:ascii="Times New Roman" w:hAnsi="Times New Roman" w:cs="Times New Roman"/>
          <w:sz w:val="24"/>
          <w:szCs w:val="24"/>
        </w:rPr>
        <w:t xml:space="preserve"> лаборатория</w:t>
      </w:r>
      <w:r w:rsidR="00656812">
        <w:rPr>
          <w:rFonts w:ascii="Times New Roman" w:hAnsi="Times New Roman" w:cs="Times New Roman"/>
          <w:sz w:val="24"/>
          <w:szCs w:val="24"/>
        </w:rPr>
        <w:t xml:space="preserve">х возможно </w:t>
      </w:r>
      <w:r w:rsidR="0029757A">
        <w:rPr>
          <w:rFonts w:ascii="Times New Roman" w:hAnsi="Times New Roman" w:cs="Times New Roman"/>
          <w:sz w:val="24"/>
          <w:szCs w:val="24"/>
        </w:rPr>
        <w:t>прове</w:t>
      </w:r>
      <w:r w:rsidR="006E349B">
        <w:rPr>
          <w:rFonts w:ascii="Times New Roman" w:hAnsi="Times New Roman" w:cs="Times New Roman"/>
          <w:sz w:val="24"/>
          <w:szCs w:val="24"/>
        </w:rPr>
        <w:t>д</w:t>
      </w:r>
      <w:r w:rsidR="00656812">
        <w:rPr>
          <w:rFonts w:ascii="Times New Roman" w:hAnsi="Times New Roman" w:cs="Times New Roman"/>
          <w:sz w:val="24"/>
          <w:szCs w:val="24"/>
        </w:rPr>
        <w:t>ение</w:t>
      </w:r>
      <w:r w:rsidR="006E349B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656812">
        <w:rPr>
          <w:rFonts w:ascii="Times New Roman" w:hAnsi="Times New Roman" w:cs="Times New Roman"/>
          <w:sz w:val="24"/>
          <w:szCs w:val="24"/>
        </w:rPr>
        <w:t xml:space="preserve">ов </w:t>
      </w:r>
      <w:r w:rsidR="006E349B">
        <w:rPr>
          <w:rFonts w:ascii="Times New Roman" w:hAnsi="Times New Roman" w:cs="Times New Roman"/>
          <w:sz w:val="24"/>
          <w:szCs w:val="24"/>
        </w:rPr>
        <w:t>топлива</w:t>
      </w:r>
      <w:r w:rsidR="00656812">
        <w:rPr>
          <w:rFonts w:ascii="Times New Roman" w:hAnsi="Times New Roman" w:cs="Times New Roman"/>
          <w:sz w:val="24"/>
          <w:szCs w:val="24"/>
        </w:rPr>
        <w:t xml:space="preserve">. </w:t>
      </w:r>
      <w:r w:rsidR="00596D99">
        <w:rPr>
          <w:rFonts w:ascii="Times New Roman" w:hAnsi="Times New Roman" w:cs="Times New Roman"/>
          <w:sz w:val="24"/>
          <w:szCs w:val="24"/>
        </w:rPr>
        <w:t>Правда</w:t>
      </w:r>
      <w:r w:rsidR="00656812">
        <w:rPr>
          <w:rFonts w:ascii="Times New Roman" w:hAnsi="Times New Roman" w:cs="Times New Roman"/>
          <w:sz w:val="24"/>
          <w:szCs w:val="24"/>
        </w:rPr>
        <w:t>,</w:t>
      </w:r>
      <w:r w:rsidR="00596D99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656812">
        <w:rPr>
          <w:rFonts w:ascii="Times New Roman" w:hAnsi="Times New Roman" w:cs="Times New Roman"/>
          <w:sz w:val="24"/>
          <w:szCs w:val="24"/>
        </w:rPr>
        <w:t>Комиссии</w:t>
      </w:r>
      <w:r w:rsidR="00596D99">
        <w:rPr>
          <w:rFonts w:ascii="Times New Roman" w:hAnsi="Times New Roman" w:cs="Times New Roman"/>
          <w:sz w:val="24"/>
          <w:szCs w:val="24"/>
        </w:rPr>
        <w:t xml:space="preserve"> был </w:t>
      </w:r>
      <w:r w:rsidR="00656812">
        <w:rPr>
          <w:rFonts w:ascii="Times New Roman" w:hAnsi="Times New Roman" w:cs="Times New Roman"/>
          <w:sz w:val="24"/>
          <w:szCs w:val="24"/>
        </w:rPr>
        <w:t xml:space="preserve">высказан </w:t>
      </w:r>
      <w:r w:rsidR="00596D99">
        <w:rPr>
          <w:rFonts w:ascii="Times New Roman" w:hAnsi="Times New Roman" w:cs="Times New Roman"/>
          <w:sz w:val="24"/>
          <w:szCs w:val="24"/>
        </w:rPr>
        <w:t xml:space="preserve">некоторый скепсис в отношении </w:t>
      </w:r>
      <w:r w:rsidR="0029757A">
        <w:rPr>
          <w:rFonts w:ascii="Times New Roman" w:hAnsi="Times New Roman" w:cs="Times New Roman"/>
          <w:sz w:val="24"/>
          <w:szCs w:val="24"/>
        </w:rPr>
        <w:t xml:space="preserve">привлечения </w:t>
      </w:r>
      <w:r w:rsidR="00596D99">
        <w:rPr>
          <w:rFonts w:ascii="Times New Roman" w:hAnsi="Times New Roman" w:cs="Times New Roman"/>
          <w:sz w:val="24"/>
          <w:szCs w:val="24"/>
        </w:rPr>
        <w:t xml:space="preserve">сертифицированной лаборатории </w:t>
      </w:r>
      <w:proofErr w:type="spellStart"/>
      <w:r w:rsidR="00596D99">
        <w:rPr>
          <w:rFonts w:ascii="Times New Roman" w:hAnsi="Times New Roman" w:cs="Times New Roman"/>
          <w:sz w:val="24"/>
          <w:szCs w:val="24"/>
        </w:rPr>
        <w:t>Газпромнефти</w:t>
      </w:r>
      <w:proofErr w:type="spellEnd"/>
      <w:r w:rsidR="00656812">
        <w:rPr>
          <w:rFonts w:ascii="Times New Roman" w:hAnsi="Times New Roman" w:cs="Times New Roman"/>
          <w:sz w:val="24"/>
          <w:szCs w:val="24"/>
        </w:rPr>
        <w:t>,</w:t>
      </w:r>
      <w:r w:rsidR="00596D99">
        <w:rPr>
          <w:rFonts w:ascii="Times New Roman" w:hAnsi="Times New Roman" w:cs="Times New Roman"/>
          <w:sz w:val="24"/>
          <w:szCs w:val="24"/>
        </w:rPr>
        <w:t xml:space="preserve"> как </w:t>
      </w:r>
      <w:r w:rsidR="00656812">
        <w:rPr>
          <w:rFonts w:ascii="Times New Roman" w:hAnsi="Times New Roman" w:cs="Times New Roman"/>
          <w:sz w:val="24"/>
          <w:szCs w:val="24"/>
        </w:rPr>
        <w:t xml:space="preserve">принадлежащей </w:t>
      </w:r>
      <w:r w:rsidR="00596D99">
        <w:rPr>
          <w:rFonts w:ascii="Times New Roman" w:hAnsi="Times New Roman" w:cs="Times New Roman"/>
          <w:sz w:val="24"/>
          <w:szCs w:val="24"/>
        </w:rPr>
        <w:t>заинтересованно</w:t>
      </w:r>
      <w:r w:rsidR="00656812">
        <w:rPr>
          <w:rFonts w:ascii="Times New Roman" w:hAnsi="Times New Roman" w:cs="Times New Roman"/>
          <w:sz w:val="24"/>
          <w:szCs w:val="24"/>
        </w:rPr>
        <w:t>му</w:t>
      </w:r>
      <w:r w:rsidR="00596D99">
        <w:rPr>
          <w:rFonts w:ascii="Times New Roman" w:hAnsi="Times New Roman" w:cs="Times New Roman"/>
          <w:sz w:val="24"/>
          <w:szCs w:val="24"/>
        </w:rPr>
        <w:t xml:space="preserve"> лиц</w:t>
      </w:r>
      <w:r w:rsidR="00656812">
        <w:rPr>
          <w:rFonts w:ascii="Times New Roman" w:hAnsi="Times New Roman" w:cs="Times New Roman"/>
          <w:sz w:val="24"/>
          <w:szCs w:val="24"/>
        </w:rPr>
        <w:t>у</w:t>
      </w:r>
      <w:r w:rsidR="00596D99">
        <w:rPr>
          <w:rFonts w:ascii="Times New Roman" w:hAnsi="Times New Roman" w:cs="Times New Roman"/>
          <w:sz w:val="24"/>
          <w:szCs w:val="24"/>
        </w:rPr>
        <w:t xml:space="preserve">. </w:t>
      </w:r>
      <w:r w:rsidR="00932A0D">
        <w:rPr>
          <w:rFonts w:ascii="Times New Roman" w:hAnsi="Times New Roman" w:cs="Times New Roman"/>
          <w:sz w:val="24"/>
          <w:szCs w:val="24"/>
        </w:rPr>
        <w:t xml:space="preserve">Но </w:t>
      </w:r>
      <w:r w:rsidR="00596D99">
        <w:rPr>
          <w:rFonts w:ascii="Times New Roman" w:hAnsi="Times New Roman" w:cs="Times New Roman"/>
          <w:sz w:val="24"/>
          <w:szCs w:val="24"/>
        </w:rPr>
        <w:t xml:space="preserve">это </w:t>
      </w:r>
      <w:r w:rsidR="00656812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596D99">
        <w:rPr>
          <w:rFonts w:ascii="Times New Roman" w:hAnsi="Times New Roman" w:cs="Times New Roman"/>
          <w:sz w:val="24"/>
          <w:szCs w:val="24"/>
        </w:rPr>
        <w:t>как бы предварительный анализ</w:t>
      </w:r>
      <w:r w:rsidR="00656812">
        <w:rPr>
          <w:rFonts w:ascii="Times New Roman" w:hAnsi="Times New Roman" w:cs="Times New Roman"/>
          <w:sz w:val="24"/>
          <w:szCs w:val="24"/>
        </w:rPr>
        <w:t xml:space="preserve">, по результатам которого пробы можно будет направлять в сертифицированные лаборатории </w:t>
      </w:r>
      <w:proofErr w:type="spellStart"/>
      <w:r w:rsidR="00656812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656812">
        <w:rPr>
          <w:rFonts w:ascii="Times New Roman" w:hAnsi="Times New Roman" w:cs="Times New Roman"/>
          <w:sz w:val="24"/>
          <w:szCs w:val="24"/>
        </w:rPr>
        <w:t xml:space="preserve"> </w:t>
      </w:r>
      <w:r w:rsidR="00596D99">
        <w:rPr>
          <w:rFonts w:ascii="Times New Roman" w:hAnsi="Times New Roman" w:cs="Times New Roman"/>
          <w:sz w:val="24"/>
          <w:szCs w:val="24"/>
        </w:rPr>
        <w:t>в Екатеринбурге и в Кемерово.</w:t>
      </w:r>
    </w:p>
    <w:p w:rsidR="00596D99" w:rsidRDefault="00932A0D" w:rsidP="00932A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Предлагается от нашего Совета </w:t>
      </w:r>
      <w:r w:rsidR="00C957B8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 xml:space="preserve">в состав рабочей группы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0A5E" w:rsidRDefault="004D5183" w:rsidP="00932A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Полиция и таможня рассказали о своих проблемах и выразили надежду, что е</w:t>
      </w:r>
      <w:r w:rsidR="00630A5E">
        <w:rPr>
          <w:rFonts w:ascii="Times New Roman" w:hAnsi="Times New Roman" w:cs="Times New Roman"/>
          <w:sz w:val="24"/>
          <w:szCs w:val="24"/>
        </w:rPr>
        <w:t>сли будет создана рабочая группа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0A5E">
        <w:rPr>
          <w:rFonts w:ascii="Times New Roman" w:hAnsi="Times New Roman" w:cs="Times New Roman"/>
          <w:sz w:val="24"/>
          <w:szCs w:val="24"/>
        </w:rPr>
        <w:t xml:space="preserve"> то можно будет работать </w:t>
      </w:r>
      <w:proofErr w:type="gramStart"/>
      <w:r w:rsidR="00630A5E">
        <w:rPr>
          <w:rFonts w:ascii="Times New Roman" w:hAnsi="Times New Roman" w:cs="Times New Roman"/>
          <w:sz w:val="24"/>
          <w:szCs w:val="24"/>
        </w:rPr>
        <w:t>поактивнее</w:t>
      </w:r>
      <w:proofErr w:type="gramEnd"/>
      <w:r w:rsidR="00630A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818" w:rsidRDefault="00111818" w:rsidP="00FD2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DD4">
        <w:rPr>
          <w:rFonts w:ascii="Times New Roman" w:hAnsi="Times New Roman" w:cs="Times New Roman"/>
          <w:b/>
          <w:sz w:val="24"/>
          <w:szCs w:val="24"/>
        </w:rPr>
        <w:t>Ю.В.Матвейко: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A5E">
        <w:rPr>
          <w:rFonts w:ascii="Times New Roman" w:hAnsi="Times New Roman" w:cs="Times New Roman"/>
          <w:sz w:val="24"/>
          <w:szCs w:val="24"/>
        </w:rPr>
        <w:t xml:space="preserve">Я вхожу в общественный совет при </w:t>
      </w:r>
      <w:r w:rsidR="0029757A">
        <w:rPr>
          <w:rFonts w:ascii="Times New Roman" w:hAnsi="Times New Roman" w:cs="Times New Roman"/>
          <w:sz w:val="24"/>
          <w:szCs w:val="24"/>
        </w:rPr>
        <w:t xml:space="preserve">краевой </w:t>
      </w:r>
      <w:r w:rsidR="00630A5E">
        <w:rPr>
          <w:rFonts w:ascii="Times New Roman" w:hAnsi="Times New Roman" w:cs="Times New Roman"/>
          <w:sz w:val="24"/>
          <w:szCs w:val="24"/>
        </w:rPr>
        <w:t>прокуратуре</w:t>
      </w:r>
      <w:r w:rsidR="0029757A">
        <w:rPr>
          <w:rFonts w:ascii="Times New Roman" w:hAnsi="Times New Roman" w:cs="Times New Roman"/>
          <w:sz w:val="24"/>
          <w:szCs w:val="24"/>
        </w:rPr>
        <w:t>,</w:t>
      </w:r>
      <w:r w:rsidR="00630A5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мы этот вопрос обсуждали. </w:t>
      </w:r>
      <w:r w:rsidR="002D5013">
        <w:rPr>
          <w:rFonts w:ascii="Times New Roman" w:hAnsi="Times New Roman" w:cs="Times New Roman"/>
          <w:sz w:val="24"/>
          <w:szCs w:val="24"/>
        </w:rPr>
        <w:t xml:space="preserve">Есть разъяснение Генпрокуратуры, что </w:t>
      </w:r>
      <w:r w:rsidR="00630A5E">
        <w:rPr>
          <w:rFonts w:ascii="Times New Roman" w:hAnsi="Times New Roman" w:cs="Times New Roman"/>
          <w:sz w:val="24"/>
          <w:szCs w:val="24"/>
        </w:rPr>
        <w:t xml:space="preserve">работник прокуратуры может </w:t>
      </w:r>
      <w:r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630A5E">
        <w:rPr>
          <w:rFonts w:ascii="Times New Roman" w:hAnsi="Times New Roman" w:cs="Times New Roman"/>
          <w:sz w:val="24"/>
          <w:szCs w:val="24"/>
        </w:rPr>
        <w:t xml:space="preserve">проверку без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="0029757A">
        <w:rPr>
          <w:rFonts w:ascii="Times New Roman" w:hAnsi="Times New Roman" w:cs="Times New Roman"/>
          <w:sz w:val="24"/>
          <w:szCs w:val="24"/>
        </w:rPr>
        <w:t>уведомления</w:t>
      </w:r>
      <w:r w:rsidR="00630A5E">
        <w:rPr>
          <w:rFonts w:ascii="Times New Roman" w:hAnsi="Times New Roman" w:cs="Times New Roman"/>
          <w:sz w:val="24"/>
          <w:szCs w:val="24"/>
        </w:rPr>
        <w:t xml:space="preserve">. Но должна быть жалоба либо от общества защиты </w:t>
      </w:r>
      <w:r>
        <w:rPr>
          <w:rFonts w:ascii="Times New Roman" w:hAnsi="Times New Roman" w:cs="Times New Roman"/>
          <w:sz w:val="24"/>
          <w:szCs w:val="24"/>
        </w:rPr>
        <w:lastRenderedPageBreak/>
        <w:t>прав потребителей либо от гражданина, иначе п</w:t>
      </w:r>
      <w:r w:rsidR="00630A5E">
        <w:rPr>
          <w:rFonts w:ascii="Times New Roman" w:hAnsi="Times New Roman" w:cs="Times New Roman"/>
          <w:sz w:val="24"/>
          <w:szCs w:val="24"/>
        </w:rPr>
        <w:t xml:space="preserve">отом в суде </w:t>
      </w:r>
      <w:r>
        <w:rPr>
          <w:rFonts w:ascii="Times New Roman" w:hAnsi="Times New Roman" w:cs="Times New Roman"/>
          <w:sz w:val="24"/>
          <w:szCs w:val="24"/>
        </w:rPr>
        <w:t xml:space="preserve">дело </w:t>
      </w:r>
      <w:r w:rsidR="00630A5E">
        <w:rPr>
          <w:rFonts w:ascii="Times New Roman" w:hAnsi="Times New Roman" w:cs="Times New Roman"/>
          <w:sz w:val="24"/>
          <w:szCs w:val="24"/>
        </w:rPr>
        <w:t>развалится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0A5E">
        <w:rPr>
          <w:rFonts w:ascii="Times New Roman" w:hAnsi="Times New Roman" w:cs="Times New Roman"/>
          <w:sz w:val="24"/>
          <w:szCs w:val="24"/>
        </w:rPr>
        <w:t xml:space="preserve"> </w:t>
      </w:r>
      <w:r w:rsidR="0029757A">
        <w:rPr>
          <w:rFonts w:ascii="Times New Roman" w:hAnsi="Times New Roman" w:cs="Times New Roman"/>
          <w:sz w:val="24"/>
          <w:szCs w:val="24"/>
        </w:rPr>
        <w:t>Хорошо, если п</w:t>
      </w:r>
      <w:r w:rsidR="00630A5E">
        <w:rPr>
          <w:rFonts w:ascii="Times New Roman" w:hAnsi="Times New Roman" w:cs="Times New Roman"/>
          <w:sz w:val="24"/>
          <w:szCs w:val="24"/>
        </w:rPr>
        <w:t xml:space="preserve">рокуратура </w:t>
      </w:r>
      <w:r w:rsidR="0029757A">
        <w:rPr>
          <w:rFonts w:ascii="Times New Roman" w:hAnsi="Times New Roman" w:cs="Times New Roman"/>
          <w:sz w:val="24"/>
          <w:szCs w:val="24"/>
        </w:rPr>
        <w:t xml:space="preserve">будет участвовать </w:t>
      </w:r>
      <w:r w:rsidR="008A1454">
        <w:rPr>
          <w:rFonts w:ascii="Times New Roman" w:hAnsi="Times New Roman" w:cs="Times New Roman"/>
          <w:sz w:val="24"/>
          <w:szCs w:val="24"/>
        </w:rPr>
        <w:t>в</w:t>
      </w:r>
      <w:r w:rsidR="0029757A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="008A1454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29757A">
        <w:rPr>
          <w:rFonts w:ascii="Times New Roman" w:hAnsi="Times New Roman" w:cs="Times New Roman"/>
          <w:sz w:val="24"/>
          <w:szCs w:val="24"/>
        </w:rPr>
        <w:t>ок</w:t>
      </w:r>
      <w:r w:rsidR="008A1454">
        <w:rPr>
          <w:rFonts w:ascii="Times New Roman" w:hAnsi="Times New Roman" w:cs="Times New Roman"/>
          <w:sz w:val="24"/>
          <w:szCs w:val="24"/>
        </w:rPr>
        <w:t>.</w:t>
      </w:r>
    </w:p>
    <w:p w:rsidR="00145386" w:rsidRDefault="002D5013" w:rsidP="00FD2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 топливный союз</w:t>
      </w:r>
      <w:r w:rsidR="008A1454">
        <w:rPr>
          <w:rFonts w:ascii="Times New Roman" w:hAnsi="Times New Roman" w:cs="Times New Roman"/>
          <w:sz w:val="24"/>
          <w:szCs w:val="24"/>
        </w:rPr>
        <w:t xml:space="preserve"> недавно проводили совещание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участием </w:t>
      </w:r>
      <w:r w:rsidR="004848AB">
        <w:rPr>
          <w:rFonts w:ascii="Times New Roman" w:hAnsi="Times New Roman" w:cs="Times New Roman"/>
          <w:sz w:val="24"/>
          <w:szCs w:val="24"/>
        </w:rPr>
        <w:t xml:space="preserve">Минэнерго, </w:t>
      </w:r>
      <w:r>
        <w:rPr>
          <w:rFonts w:ascii="Times New Roman" w:hAnsi="Times New Roman" w:cs="Times New Roman"/>
          <w:sz w:val="24"/>
          <w:szCs w:val="24"/>
        </w:rPr>
        <w:t>ФАС России,</w:t>
      </w:r>
      <w:r w:rsidR="008A1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8AB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4848AB">
        <w:rPr>
          <w:rFonts w:ascii="Times New Roman" w:hAnsi="Times New Roman" w:cs="Times New Roman"/>
          <w:sz w:val="24"/>
          <w:szCs w:val="24"/>
        </w:rPr>
        <w:t xml:space="preserve">. У </w:t>
      </w:r>
      <w:r w:rsidR="008A1454">
        <w:rPr>
          <w:rFonts w:ascii="Times New Roman" w:hAnsi="Times New Roman" w:cs="Times New Roman"/>
          <w:sz w:val="24"/>
          <w:szCs w:val="24"/>
        </w:rPr>
        <w:t xml:space="preserve">нас на регион </w:t>
      </w:r>
      <w:r w:rsidR="004848AB">
        <w:rPr>
          <w:rFonts w:ascii="Times New Roman" w:hAnsi="Times New Roman" w:cs="Times New Roman"/>
          <w:sz w:val="24"/>
          <w:szCs w:val="24"/>
        </w:rPr>
        <w:t xml:space="preserve">два сотрудника </w:t>
      </w:r>
      <w:proofErr w:type="spellStart"/>
      <w:r w:rsidR="004848AB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4848AB">
        <w:rPr>
          <w:rFonts w:ascii="Times New Roman" w:hAnsi="Times New Roman" w:cs="Times New Roman"/>
          <w:sz w:val="24"/>
          <w:szCs w:val="24"/>
        </w:rPr>
        <w:t xml:space="preserve"> </w:t>
      </w:r>
      <w:r w:rsidR="008A1454">
        <w:rPr>
          <w:rFonts w:ascii="Times New Roman" w:hAnsi="Times New Roman" w:cs="Times New Roman"/>
          <w:sz w:val="24"/>
          <w:szCs w:val="24"/>
        </w:rPr>
        <w:t>на 700 АЗС</w:t>
      </w:r>
      <w:r w:rsidR="004848AB">
        <w:rPr>
          <w:rFonts w:ascii="Times New Roman" w:hAnsi="Times New Roman" w:cs="Times New Roman"/>
          <w:sz w:val="24"/>
          <w:szCs w:val="24"/>
        </w:rPr>
        <w:t>,</w:t>
      </w:r>
      <w:r w:rsidR="008A1454">
        <w:rPr>
          <w:rFonts w:ascii="Times New Roman" w:hAnsi="Times New Roman" w:cs="Times New Roman"/>
          <w:sz w:val="24"/>
          <w:szCs w:val="24"/>
        </w:rPr>
        <w:t xml:space="preserve"> для проверки </w:t>
      </w:r>
      <w:r w:rsidR="004848AB">
        <w:rPr>
          <w:rFonts w:ascii="Times New Roman" w:hAnsi="Times New Roman" w:cs="Times New Roman"/>
          <w:sz w:val="24"/>
          <w:szCs w:val="24"/>
        </w:rPr>
        <w:t xml:space="preserve">всех АЗС </w:t>
      </w:r>
      <w:r w:rsidR="008A1454">
        <w:rPr>
          <w:rFonts w:ascii="Times New Roman" w:hAnsi="Times New Roman" w:cs="Times New Roman"/>
          <w:sz w:val="24"/>
          <w:szCs w:val="24"/>
        </w:rPr>
        <w:t>потребуется до 4-5 лет</w:t>
      </w:r>
      <w:r w:rsidR="004848AB">
        <w:rPr>
          <w:rFonts w:ascii="Times New Roman" w:hAnsi="Times New Roman" w:cs="Times New Roman"/>
          <w:sz w:val="24"/>
          <w:szCs w:val="24"/>
        </w:rPr>
        <w:t>,</w:t>
      </w:r>
      <w:r w:rsidR="008A1454">
        <w:rPr>
          <w:rFonts w:ascii="Times New Roman" w:hAnsi="Times New Roman" w:cs="Times New Roman"/>
          <w:sz w:val="24"/>
          <w:szCs w:val="24"/>
        </w:rPr>
        <w:t xml:space="preserve"> и я задал вопрос</w:t>
      </w:r>
      <w:r w:rsidR="004848AB">
        <w:rPr>
          <w:rFonts w:ascii="Times New Roman" w:hAnsi="Times New Roman" w:cs="Times New Roman"/>
          <w:sz w:val="24"/>
          <w:szCs w:val="24"/>
        </w:rPr>
        <w:t>,</w:t>
      </w:r>
      <w:r w:rsidR="008A1454">
        <w:rPr>
          <w:rFonts w:ascii="Times New Roman" w:hAnsi="Times New Roman" w:cs="Times New Roman"/>
          <w:sz w:val="24"/>
          <w:szCs w:val="24"/>
        </w:rPr>
        <w:t xml:space="preserve"> можно ли привлекать работников </w:t>
      </w:r>
      <w:proofErr w:type="spellStart"/>
      <w:r w:rsidR="008A1454">
        <w:rPr>
          <w:rFonts w:ascii="Times New Roman" w:hAnsi="Times New Roman" w:cs="Times New Roman"/>
          <w:sz w:val="24"/>
          <w:szCs w:val="24"/>
        </w:rPr>
        <w:t>Ростандарта</w:t>
      </w:r>
      <w:proofErr w:type="spellEnd"/>
      <w:r w:rsidR="008A1454">
        <w:rPr>
          <w:rFonts w:ascii="Times New Roman" w:hAnsi="Times New Roman" w:cs="Times New Roman"/>
          <w:sz w:val="24"/>
          <w:szCs w:val="24"/>
        </w:rPr>
        <w:t xml:space="preserve"> </w:t>
      </w:r>
      <w:r w:rsidR="004848AB">
        <w:rPr>
          <w:rFonts w:ascii="Times New Roman" w:hAnsi="Times New Roman" w:cs="Times New Roman"/>
          <w:sz w:val="24"/>
          <w:szCs w:val="24"/>
        </w:rPr>
        <w:t xml:space="preserve">из </w:t>
      </w:r>
      <w:r w:rsidR="008A1454">
        <w:rPr>
          <w:rFonts w:ascii="Times New Roman" w:hAnsi="Times New Roman" w:cs="Times New Roman"/>
          <w:sz w:val="24"/>
          <w:szCs w:val="24"/>
        </w:rPr>
        <w:t>других регионов</w:t>
      </w:r>
      <w:r w:rsidR="004848AB">
        <w:rPr>
          <w:rFonts w:ascii="Times New Roman" w:hAnsi="Times New Roman" w:cs="Times New Roman"/>
          <w:sz w:val="24"/>
          <w:szCs w:val="24"/>
        </w:rPr>
        <w:t xml:space="preserve">. Ответили, что в обоснованных случаях это возможно. </w:t>
      </w:r>
    </w:p>
    <w:p w:rsidR="00145386" w:rsidRDefault="00252840" w:rsidP="00F93072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52840">
        <w:rPr>
          <w:b/>
          <w:color w:val="000000"/>
        </w:rPr>
        <w:t>В.В.Леонов</w:t>
      </w:r>
      <w:r w:rsidR="005661EA" w:rsidRPr="00F44227">
        <w:rPr>
          <w:b/>
        </w:rPr>
        <w:t>:</w:t>
      </w:r>
      <w:r w:rsidR="005661EA">
        <w:t xml:space="preserve"> </w:t>
      </w:r>
      <w:r w:rsidR="00145386">
        <w:t xml:space="preserve">В Роснефти </w:t>
      </w:r>
      <w:r w:rsidR="005661EA">
        <w:t xml:space="preserve">также есть </w:t>
      </w:r>
      <w:r w:rsidR="00145386">
        <w:t xml:space="preserve"> целая программа по </w:t>
      </w:r>
      <w:r w:rsidR="005661EA">
        <w:t xml:space="preserve">борьбе с </w:t>
      </w:r>
      <w:proofErr w:type="spellStart"/>
      <w:r w:rsidR="00145386">
        <w:t>контрафакт</w:t>
      </w:r>
      <w:r w:rsidR="005661EA">
        <w:t>ом</w:t>
      </w:r>
      <w:proofErr w:type="spellEnd"/>
      <w:r>
        <w:t>,</w:t>
      </w:r>
      <w:r w:rsidR="00145386">
        <w:t xml:space="preserve"> и мы </w:t>
      </w:r>
      <w:r w:rsidR="005661EA">
        <w:t xml:space="preserve">тоже могли бы </w:t>
      </w:r>
      <w:r w:rsidR="00145386">
        <w:t>оказывать содействие</w:t>
      </w:r>
      <w:r w:rsidR="005661EA">
        <w:t xml:space="preserve"> в указанной работе, в том числе и услугами сертифицированных лабораторий.</w:t>
      </w:r>
    </w:p>
    <w:p w:rsidR="0029757A" w:rsidRPr="00F93072" w:rsidRDefault="0029757A" w:rsidP="002975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С.В.Суменков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3072">
        <w:rPr>
          <w:rFonts w:ascii="Times New Roman" w:hAnsi="Times New Roman" w:cs="Times New Roman"/>
          <w:sz w:val="24"/>
          <w:szCs w:val="24"/>
        </w:rPr>
        <w:t xml:space="preserve">Создание рабочей группы позволило бы объединить усилия в проведении этой работы. </w:t>
      </w:r>
    </w:p>
    <w:p w:rsidR="0029757A" w:rsidRDefault="0029757A" w:rsidP="00FD26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B8" w:rsidRDefault="00C957B8" w:rsidP="003F2D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957B8" w:rsidRDefault="00C957B8" w:rsidP="00C957B8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C957B8" w:rsidRPr="00C957B8" w:rsidRDefault="00C957B8" w:rsidP="00C957B8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от Совета кандидатуру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С.В.Суменкова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включения в состав рабочей группы по противодействию незаконному обороту нефтепродуктов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противодействию незаконному обороту промышленной продукции Омской области </w:t>
      </w:r>
    </w:p>
    <w:p w:rsidR="00C957B8" w:rsidRDefault="00C957B8" w:rsidP="00FD26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386" w:rsidRDefault="00145386" w:rsidP="00FD26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7B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F93072" w:rsidRPr="00C957B8">
        <w:rPr>
          <w:rFonts w:ascii="Times New Roman" w:hAnsi="Times New Roman" w:cs="Times New Roman"/>
          <w:b/>
          <w:sz w:val="24"/>
          <w:szCs w:val="24"/>
          <w:u w:val="single"/>
        </w:rPr>
        <w:t>третьему</w:t>
      </w:r>
      <w:r w:rsidRPr="00C957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вопросу:</w:t>
      </w:r>
    </w:p>
    <w:p w:rsidR="00D66BBB" w:rsidRPr="00C957B8" w:rsidRDefault="00D66BBB" w:rsidP="00FD26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11E" w:rsidRDefault="00145386" w:rsidP="00FD2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61EA">
        <w:rPr>
          <w:rFonts w:ascii="Times New Roman" w:hAnsi="Times New Roman" w:cs="Times New Roman"/>
          <w:b/>
          <w:sz w:val="24"/>
          <w:szCs w:val="24"/>
        </w:rPr>
        <w:t xml:space="preserve">Выступил </w:t>
      </w:r>
      <w:proofErr w:type="spellStart"/>
      <w:r w:rsidRPr="005661EA">
        <w:rPr>
          <w:rFonts w:ascii="Times New Roman" w:hAnsi="Times New Roman" w:cs="Times New Roman"/>
          <w:b/>
          <w:sz w:val="24"/>
          <w:szCs w:val="24"/>
        </w:rPr>
        <w:t>В.А.Кабаненко</w:t>
      </w:r>
      <w:proofErr w:type="spellEnd"/>
      <w:r w:rsidR="005661EA" w:rsidRPr="005661E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1EA">
        <w:rPr>
          <w:rFonts w:ascii="Times New Roman" w:hAnsi="Times New Roman" w:cs="Times New Roman"/>
          <w:sz w:val="24"/>
          <w:szCs w:val="24"/>
        </w:rPr>
        <w:t>Сегодня</w:t>
      </w:r>
      <w:r w:rsidRPr="00145386">
        <w:rPr>
          <w:rFonts w:ascii="Times New Roman" w:hAnsi="Times New Roman" w:cs="Times New Roman"/>
          <w:sz w:val="24"/>
          <w:szCs w:val="24"/>
        </w:rPr>
        <w:t xml:space="preserve"> пятое по счету</w:t>
      </w:r>
      <w:r w:rsidR="005661EA" w:rsidRPr="005661EA">
        <w:rPr>
          <w:rFonts w:ascii="Times New Roman" w:hAnsi="Times New Roman" w:cs="Times New Roman"/>
          <w:sz w:val="24"/>
          <w:szCs w:val="24"/>
        </w:rPr>
        <w:t xml:space="preserve"> </w:t>
      </w:r>
      <w:r w:rsidR="005661EA" w:rsidRPr="00145386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5661EA">
        <w:rPr>
          <w:rFonts w:ascii="Times New Roman" w:hAnsi="Times New Roman" w:cs="Times New Roman"/>
          <w:sz w:val="24"/>
          <w:szCs w:val="24"/>
        </w:rPr>
        <w:t>Совета</w:t>
      </w:r>
      <w:r w:rsidRPr="001453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Первое состоялось 2</w:t>
      </w:r>
      <w:r w:rsidR="007149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октября 2016 года</w:t>
      </w:r>
      <w:r w:rsidR="005661EA">
        <w:rPr>
          <w:rFonts w:ascii="Times New Roman" w:hAnsi="Times New Roman" w:cs="Times New Roman"/>
          <w:sz w:val="24"/>
          <w:szCs w:val="24"/>
        </w:rPr>
        <w:t>,</w:t>
      </w:r>
      <w:r w:rsidR="0071498A">
        <w:rPr>
          <w:rFonts w:ascii="Times New Roman" w:hAnsi="Times New Roman" w:cs="Times New Roman"/>
          <w:sz w:val="24"/>
          <w:szCs w:val="24"/>
        </w:rPr>
        <w:t xml:space="preserve"> перед этим у нас было совещание со структурами </w:t>
      </w:r>
      <w:proofErr w:type="spellStart"/>
      <w:r w:rsidR="0071498A">
        <w:rPr>
          <w:rFonts w:ascii="Times New Roman" w:hAnsi="Times New Roman" w:cs="Times New Roman"/>
          <w:sz w:val="24"/>
          <w:szCs w:val="24"/>
        </w:rPr>
        <w:t>Газпромнефти</w:t>
      </w:r>
      <w:proofErr w:type="spellEnd"/>
      <w:r w:rsidR="005661EA">
        <w:rPr>
          <w:rFonts w:ascii="Times New Roman" w:hAnsi="Times New Roman" w:cs="Times New Roman"/>
          <w:sz w:val="24"/>
          <w:szCs w:val="24"/>
        </w:rPr>
        <w:t xml:space="preserve">, на котором </w:t>
      </w:r>
      <w:r w:rsidR="0071498A">
        <w:rPr>
          <w:rFonts w:ascii="Times New Roman" w:hAnsi="Times New Roman" w:cs="Times New Roman"/>
          <w:sz w:val="24"/>
          <w:szCs w:val="24"/>
        </w:rPr>
        <w:t xml:space="preserve"> были представители и </w:t>
      </w:r>
      <w:proofErr w:type="spellStart"/>
      <w:r w:rsidR="005661EA">
        <w:rPr>
          <w:rFonts w:ascii="Times New Roman" w:hAnsi="Times New Roman" w:cs="Times New Roman"/>
          <w:sz w:val="24"/>
          <w:szCs w:val="24"/>
        </w:rPr>
        <w:t>С</w:t>
      </w:r>
      <w:r w:rsidR="00F93072">
        <w:rPr>
          <w:rFonts w:ascii="Times New Roman" w:hAnsi="Times New Roman" w:cs="Times New Roman"/>
          <w:sz w:val="24"/>
          <w:szCs w:val="24"/>
        </w:rPr>
        <w:t>П</w:t>
      </w:r>
      <w:r w:rsidR="005661EA">
        <w:rPr>
          <w:rFonts w:ascii="Times New Roman" w:hAnsi="Times New Roman" w:cs="Times New Roman"/>
          <w:sz w:val="24"/>
          <w:szCs w:val="24"/>
        </w:rPr>
        <w:t>бМТСБ</w:t>
      </w:r>
      <w:proofErr w:type="spellEnd"/>
      <w:r w:rsidR="005661EA">
        <w:rPr>
          <w:rFonts w:ascii="Times New Roman" w:hAnsi="Times New Roman" w:cs="Times New Roman"/>
          <w:sz w:val="24"/>
          <w:szCs w:val="24"/>
        </w:rPr>
        <w:t xml:space="preserve">, </w:t>
      </w:r>
      <w:r w:rsidR="0071498A">
        <w:rPr>
          <w:rFonts w:ascii="Times New Roman" w:hAnsi="Times New Roman" w:cs="Times New Roman"/>
          <w:sz w:val="24"/>
          <w:szCs w:val="24"/>
        </w:rPr>
        <w:t xml:space="preserve">и </w:t>
      </w:r>
      <w:r w:rsidR="005661EA">
        <w:rPr>
          <w:rFonts w:ascii="Times New Roman" w:hAnsi="Times New Roman" w:cs="Times New Roman"/>
          <w:sz w:val="24"/>
          <w:szCs w:val="24"/>
        </w:rPr>
        <w:t xml:space="preserve">Российского </w:t>
      </w:r>
      <w:r w:rsidR="0071498A">
        <w:rPr>
          <w:rFonts w:ascii="Times New Roman" w:hAnsi="Times New Roman" w:cs="Times New Roman"/>
          <w:sz w:val="24"/>
          <w:szCs w:val="24"/>
        </w:rPr>
        <w:t>топливного союза</w:t>
      </w:r>
      <w:r w:rsidR="005661EA">
        <w:rPr>
          <w:rFonts w:ascii="Times New Roman" w:hAnsi="Times New Roman" w:cs="Times New Roman"/>
          <w:sz w:val="24"/>
          <w:szCs w:val="24"/>
        </w:rPr>
        <w:t>,</w:t>
      </w:r>
      <w:r w:rsidR="0071498A">
        <w:rPr>
          <w:rFonts w:ascii="Times New Roman" w:hAnsi="Times New Roman" w:cs="Times New Roman"/>
          <w:sz w:val="24"/>
          <w:szCs w:val="24"/>
        </w:rPr>
        <w:t xml:space="preserve"> и независимых операторов </w:t>
      </w:r>
      <w:r w:rsidR="005661EA">
        <w:rPr>
          <w:rFonts w:ascii="Times New Roman" w:hAnsi="Times New Roman" w:cs="Times New Roman"/>
          <w:sz w:val="24"/>
          <w:szCs w:val="24"/>
        </w:rPr>
        <w:t xml:space="preserve">рынка, на </w:t>
      </w:r>
      <w:r w:rsidR="00F93072">
        <w:rPr>
          <w:rFonts w:ascii="Times New Roman" w:hAnsi="Times New Roman" w:cs="Times New Roman"/>
          <w:sz w:val="24"/>
          <w:szCs w:val="24"/>
        </w:rPr>
        <w:t>котор</w:t>
      </w:r>
      <w:r w:rsidR="005661EA">
        <w:rPr>
          <w:rFonts w:ascii="Times New Roman" w:hAnsi="Times New Roman" w:cs="Times New Roman"/>
          <w:sz w:val="24"/>
          <w:szCs w:val="24"/>
        </w:rPr>
        <w:t>о</w:t>
      </w:r>
      <w:r w:rsidR="00F93072">
        <w:rPr>
          <w:rFonts w:ascii="Times New Roman" w:hAnsi="Times New Roman" w:cs="Times New Roman"/>
          <w:sz w:val="24"/>
          <w:szCs w:val="24"/>
        </w:rPr>
        <w:t xml:space="preserve">м и </w:t>
      </w:r>
      <w:r w:rsidR="005661EA">
        <w:rPr>
          <w:rFonts w:ascii="Times New Roman" w:hAnsi="Times New Roman" w:cs="Times New Roman"/>
          <w:sz w:val="24"/>
          <w:szCs w:val="24"/>
        </w:rPr>
        <w:t>было принято</w:t>
      </w:r>
      <w:r w:rsidR="0071498A">
        <w:rPr>
          <w:rFonts w:ascii="Times New Roman" w:hAnsi="Times New Roman" w:cs="Times New Roman"/>
          <w:sz w:val="24"/>
          <w:szCs w:val="24"/>
        </w:rPr>
        <w:t xml:space="preserve"> решение создать Совет. Функционирует он уже полтора года. </w:t>
      </w:r>
      <w:r w:rsidR="00E000C1">
        <w:rPr>
          <w:rFonts w:ascii="Times New Roman" w:hAnsi="Times New Roman" w:cs="Times New Roman"/>
          <w:sz w:val="24"/>
          <w:szCs w:val="24"/>
        </w:rPr>
        <w:t xml:space="preserve">Коснусь некоторых вопросов, рассмотренных на предыдущих заседаниях Совета (Список вопросов, рассмотренных на предыдущих заседаниях Совета, прилагается). </w:t>
      </w:r>
    </w:p>
    <w:p w:rsidR="0096711E" w:rsidRDefault="00252840" w:rsidP="00FD2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</w:t>
      </w:r>
      <w:r w:rsidR="0071498A">
        <w:rPr>
          <w:rFonts w:ascii="Times New Roman" w:hAnsi="Times New Roman" w:cs="Times New Roman"/>
          <w:sz w:val="24"/>
          <w:szCs w:val="24"/>
        </w:rPr>
        <w:t>ными являются вопросы</w:t>
      </w:r>
      <w:r w:rsidR="00E000C1">
        <w:rPr>
          <w:rFonts w:ascii="Times New Roman" w:hAnsi="Times New Roman" w:cs="Times New Roman"/>
          <w:sz w:val="24"/>
          <w:szCs w:val="24"/>
        </w:rPr>
        <w:t xml:space="preserve">, касающиеся ценообразования, </w:t>
      </w:r>
      <w:r w:rsidR="0096711E">
        <w:rPr>
          <w:rFonts w:ascii="Times New Roman" w:hAnsi="Times New Roman" w:cs="Times New Roman"/>
          <w:sz w:val="24"/>
          <w:szCs w:val="24"/>
        </w:rPr>
        <w:t xml:space="preserve">рассматривался вопрос            о </w:t>
      </w:r>
      <w:r w:rsidR="0071498A">
        <w:rPr>
          <w:rFonts w:ascii="Times New Roman" w:hAnsi="Times New Roman" w:cs="Times New Roman"/>
          <w:sz w:val="24"/>
          <w:szCs w:val="24"/>
        </w:rPr>
        <w:t>закупка</w:t>
      </w:r>
      <w:r w:rsidR="0096711E">
        <w:rPr>
          <w:rFonts w:ascii="Times New Roman" w:hAnsi="Times New Roman" w:cs="Times New Roman"/>
          <w:sz w:val="24"/>
          <w:szCs w:val="24"/>
        </w:rPr>
        <w:t>х</w:t>
      </w:r>
      <w:r w:rsidR="0071498A">
        <w:rPr>
          <w:rFonts w:ascii="Times New Roman" w:hAnsi="Times New Roman" w:cs="Times New Roman"/>
          <w:sz w:val="24"/>
          <w:szCs w:val="24"/>
        </w:rPr>
        <w:t xml:space="preserve"> нефтепродуктов для государственных и муниципальных нужд</w:t>
      </w:r>
      <w:r w:rsidR="0096711E">
        <w:rPr>
          <w:rFonts w:ascii="Times New Roman" w:hAnsi="Times New Roman" w:cs="Times New Roman"/>
          <w:sz w:val="24"/>
          <w:szCs w:val="24"/>
        </w:rPr>
        <w:t>.</w:t>
      </w:r>
      <w:r w:rsidR="00FA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043" w:rsidRDefault="0096711E" w:rsidP="00FD2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A4399">
        <w:rPr>
          <w:rFonts w:ascii="Times New Roman" w:hAnsi="Times New Roman" w:cs="Times New Roman"/>
          <w:sz w:val="24"/>
          <w:szCs w:val="24"/>
        </w:rPr>
        <w:t xml:space="preserve">ыли проведены консультации </w:t>
      </w:r>
      <w:r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E50E97">
        <w:rPr>
          <w:rFonts w:ascii="Times New Roman" w:hAnsi="Times New Roman" w:cs="Times New Roman"/>
          <w:sz w:val="24"/>
          <w:szCs w:val="24"/>
        </w:rPr>
        <w:t xml:space="preserve">розничного </w:t>
      </w:r>
      <w:r>
        <w:rPr>
          <w:rFonts w:ascii="Times New Roman" w:hAnsi="Times New Roman" w:cs="Times New Roman"/>
          <w:sz w:val="24"/>
          <w:szCs w:val="24"/>
        </w:rPr>
        <w:t xml:space="preserve">ценообразования </w:t>
      </w:r>
      <w:r w:rsidR="00E50E97">
        <w:rPr>
          <w:rFonts w:ascii="Times New Roman" w:hAnsi="Times New Roman" w:cs="Times New Roman"/>
          <w:sz w:val="24"/>
          <w:szCs w:val="24"/>
        </w:rPr>
        <w:t xml:space="preserve">на АЗС </w:t>
      </w:r>
      <w:proofErr w:type="spellStart"/>
      <w:r w:rsidR="00E50E97">
        <w:rPr>
          <w:rFonts w:ascii="Times New Roman" w:hAnsi="Times New Roman" w:cs="Times New Roman"/>
          <w:sz w:val="24"/>
          <w:szCs w:val="24"/>
        </w:rPr>
        <w:t>Газпромнефти</w:t>
      </w:r>
      <w:proofErr w:type="spellEnd"/>
      <w:r w:rsidR="00E50E9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зависимости от ценовых зон</w:t>
      </w:r>
      <w:r w:rsidR="00E50E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399">
        <w:rPr>
          <w:rFonts w:ascii="Times New Roman" w:hAnsi="Times New Roman" w:cs="Times New Roman"/>
          <w:sz w:val="24"/>
          <w:szCs w:val="24"/>
        </w:rPr>
        <w:t xml:space="preserve">и </w:t>
      </w:r>
      <w:r w:rsidR="007E1043">
        <w:rPr>
          <w:rFonts w:ascii="Times New Roman" w:hAnsi="Times New Roman" w:cs="Times New Roman"/>
          <w:sz w:val="24"/>
          <w:szCs w:val="24"/>
        </w:rPr>
        <w:t xml:space="preserve">в настоящий момент вопрос по </w:t>
      </w:r>
      <w:r w:rsidR="00E50E97">
        <w:rPr>
          <w:rFonts w:ascii="Times New Roman" w:hAnsi="Times New Roman" w:cs="Times New Roman"/>
          <w:sz w:val="24"/>
          <w:szCs w:val="24"/>
        </w:rPr>
        <w:t xml:space="preserve">разнице в </w:t>
      </w:r>
      <w:r w:rsidR="007E1043">
        <w:rPr>
          <w:rFonts w:ascii="Times New Roman" w:hAnsi="Times New Roman" w:cs="Times New Roman"/>
          <w:sz w:val="24"/>
          <w:szCs w:val="24"/>
        </w:rPr>
        <w:t>цена</w:t>
      </w:r>
      <w:r w:rsidR="00E50E97">
        <w:rPr>
          <w:rFonts w:ascii="Times New Roman" w:hAnsi="Times New Roman" w:cs="Times New Roman"/>
          <w:sz w:val="24"/>
          <w:szCs w:val="24"/>
        </w:rPr>
        <w:t>х</w:t>
      </w:r>
      <w:r w:rsidR="007E1043">
        <w:rPr>
          <w:rFonts w:ascii="Times New Roman" w:hAnsi="Times New Roman" w:cs="Times New Roman"/>
          <w:sz w:val="24"/>
          <w:szCs w:val="24"/>
        </w:rPr>
        <w:t xml:space="preserve"> </w:t>
      </w:r>
      <w:r w:rsidR="00F93072">
        <w:rPr>
          <w:rFonts w:ascii="Times New Roman" w:hAnsi="Times New Roman" w:cs="Times New Roman"/>
          <w:sz w:val="24"/>
          <w:szCs w:val="24"/>
        </w:rPr>
        <w:t xml:space="preserve">    </w:t>
      </w:r>
      <w:r w:rsidR="007E1043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proofErr w:type="spellStart"/>
      <w:r w:rsidR="00E50E97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="00E50E97">
        <w:rPr>
          <w:rFonts w:ascii="Times New Roman" w:hAnsi="Times New Roman" w:cs="Times New Roman"/>
          <w:sz w:val="24"/>
          <w:szCs w:val="24"/>
        </w:rPr>
        <w:t xml:space="preserve"> и других </w:t>
      </w:r>
      <w:r w:rsidR="007E1043">
        <w:rPr>
          <w:rFonts w:ascii="Times New Roman" w:hAnsi="Times New Roman" w:cs="Times New Roman"/>
          <w:sz w:val="24"/>
          <w:szCs w:val="24"/>
        </w:rPr>
        <w:t>затрат</w:t>
      </w:r>
      <w:r w:rsidR="00E50E97">
        <w:rPr>
          <w:rFonts w:ascii="Times New Roman" w:hAnsi="Times New Roman" w:cs="Times New Roman"/>
          <w:sz w:val="24"/>
          <w:szCs w:val="24"/>
        </w:rPr>
        <w:t>,</w:t>
      </w:r>
      <w:r w:rsidR="007E1043">
        <w:rPr>
          <w:rFonts w:ascii="Times New Roman" w:hAnsi="Times New Roman" w:cs="Times New Roman"/>
          <w:sz w:val="24"/>
          <w:szCs w:val="24"/>
        </w:rPr>
        <w:t xml:space="preserve"> которые несут структуры </w:t>
      </w:r>
      <w:proofErr w:type="spellStart"/>
      <w:r w:rsidR="007E1043">
        <w:rPr>
          <w:rFonts w:ascii="Times New Roman" w:hAnsi="Times New Roman" w:cs="Times New Roman"/>
          <w:sz w:val="24"/>
          <w:szCs w:val="24"/>
        </w:rPr>
        <w:t>топливообеспечения</w:t>
      </w:r>
      <w:proofErr w:type="spellEnd"/>
      <w:r w:rsidR="00E50E97">
        <w:rPr>
          <w:rFonts w:ascii="Times New Roman" w:hAnsi="Times New Roman" w:cs="Times New Roman"/>
          <w:sz w:val="24"/>
          <w:szCs w:val="24"/>
        </w:rPr>
        <w:t>,</w:t>
      </w:r>
      <w:r w:rsidR="007E1043">
        <w:rPr>
          <w:rFonts w:ascii="Times New Roman" w:hAnsi="Times New Roman" w:cs="Times New Roman"/>
          <w:sz w:val="24"/>
          <w:szCs w:val="24"/>
        </w:rPr>
        <w:t xml:space="preserve">  </w:t>
      </w:r>
      <w:r w:rsidR="00F93072">
        <w:rPr>
          <w:rFonts w:ascii="Times New Roman" w:hAnsi="Times New Roman" w:cs="Times New Roman"/>
          <w:sz w:val="24"/>
          <w:szCs w:val="24"/>
        </w:rPr>
        <w:t xml:space="preserve">   </w:t>
      </w:r>
      <w:r w:rsidR="00E50E97">
        <w:rPr>
          <w:rFonts w:ascii="Times New Roman" w:hAnsi="Times New Roman" w:cs="Times New Roman"/>
          <w:sz w:val="24"/>
          <w:szCs w:val="24"/>
        </w:rPr>
        <w:t xml:space="preserve">в регионах </w:t>
      </w:r>
      <w:r w:rsidR="007E1043">
        <w:rPr>
          <w:rFonts w:ascii="Times New Roman" w:hAnsi="Times New Roman" w:cs="Times New Roman"/>
          <w:sz w:val="24"/>
          <w:szCs w:val="24"/>
        </w:rPr>
        <w:t>урегулирован</w:t>
      </w:r>
      <w:r w:rsidR="00E50E97">
        <w:rPr>
          <w:rFonts w:ascii="Times New Roman" w:hAnsi="Times New Roman" w:cs="Times New Roman"/>
          <w:sz w:val="24"/>
          <w:szCs w:val="24"/>
        </w:rPr>
        <w:t xml:space="preserve">. </w:t>
      </w:r>
      <w:r w:rsidR="007E1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0C1" w:rsidRDefault="00E000C1" w:rsidP="00FD2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Дважды рассматривались вопросы о противодействии незаконному обороту нефтепродуктов, в том числе не соответствующих требованиям технических регламентов, для рассмотрения этих вопросов разрабатывались соответствующие методические материалы</w:t>
      </w:r>
      <w:r w:rsidR="00073E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455C" w:rsidRDefault="00073E43" w:rsidP="00FD2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удалось решить вопрос о возможности распространения «системы лояльности»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Газпромнефть-Корпоративные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продажи (по топливным картам) на АЗС независимых операторов, работающих по договорам опциона и </w:t>
      </w:r>
      <w:r w:rsidR="00F9307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агентским договорам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Газпромнефть-Региональны</w:t>
      </w:r>
      <w:r w:rsidR="00473F5F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продажи, имея ввиду оплату</w:t>
      </w:r>
      <w:r w:rsidR="00473F5F">
        <w:rPr>
          <w:rFonts w:ascii="Times New Roman" w:hAnsi="Times New Roman" w:cs="Times New Roman"/>
          <w:sz w:val="24"/>
          <w:szCs w:val="24"/>
        </w:rPr>
        <w:t xml:space="preserve"> независимым АЗС услуг по заправке транспортных средств топливом, приобретенным </w:t>
      </w:r>
      <w:proofErr w:type="spellStart"/>
      <w:r w:rsidR="00473F5F">
        <w:rPr>
          <w:rFonts w:ascii="Times New Roman" w:hAnsi="Times New Roman" w:cs="Times New Roman"/>
          <w:sz w:val="24"/>
          <w:szCs w:val="24"/>
        </w:rPr>
        <w:t>Газпромнефть</w:t>
      </w:r>
      <w:r w:rsidR="002D5759">
        <w:rPr>
          <w:rFonts w:ascii="Times New Roman" w:hAnsi="Times New Roman" w:cs="Times New Roman"/>
          <w:sz w:val="24"/>
          <w:szCs w:val="24"/>
        </w:rPr>
        <w:t>-Корпоративные</w:t>
      </w:r>
      <w:proofErr w:type="spellEnd"/>
      <w:r w:rsidR="002D5759">
        <w:rPr>
          <w:rFonts w:ascii="Times New Roman" w:hAnsi="Times New Roman" w:cs="Times New Roman"/>
          <w:sz w:val="24"/>
          <w:szCs w:val="24"/>
        </w:rPr>
        <w:t xml:space="preserve"> продажи у </w:t>
      </w:r>
      <w:proofErr w:type="spellStart"/>
      <w:r w:rsidR="002D5759">
        <w:rPr>
          <w:rFonts w:ascii="Times New Roman" w:hAnsi="Times New Roman" w:cs="Times New Roman"/>
          <w:sz w:val="24"/>
          <w:szCs w:val="24"/>
        </w:rPr>
        <w:t>Газпромнефть-региональные</w:t>
      </w:r>
      <w:proofErr w:type="spellEnd"/>
      <w:r w:rsidR="002D5759">
        <w:rPr>
          <w:rFonts w:ascii="Times New Roman" w:hAnsi="Times New Roman" w:cs="Times New Roman"/>
          <w:sz w:val="24"/>
          <w:szCs w:val="24"/>
        </w:rPr>
        <w:t xml:space="preserve"> продажи.</w:t>
      </w:r>
      <w:r w:rsidR="00473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B7BFE" w:rsidRDefault="00CB7BFE" w:rsidP="00FD2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703" w:rsidRDefault="00CB7BFE" w:rsidP="003F2D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BF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B7BFE" w:rsidRDefault="00CB7BFE" w:rsidP="00CB7BF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Принять информацию к сведению.</w:t>
      </w:r>
    </w:p>
    <w:p w:rsidR="00CB7BFE" w:rsidRPr="00CB7BFE" w:rsidRDefault="00CB7BFE" w:rsidP="00CB7BFE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Обратиться письменно к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Газпромнефть-Корпоративные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продажи» и к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Газпромнефть-Региональные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продажи» по вопросу возможности распространения «системы лояльности»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Газпромнефть-Корпоративные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продажи (по топливным картам) на АЗС независимых операторов, работающих по договорам опциона и по агентским договорам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Газпромнефть-Региональные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продажи. </w:t>
      </w:r>
    </w:p>
    <w:p w:rsidR="00CB7BFE" w:rsidRPr="00CB7BFE" w:rsidRDefault="00CB7BFE" w:rsidP="00CB7BF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3F3F" w:rsidRDefault="00683F3F" w:rsidP="00FD26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F3F">
        <w:rPr>
          <w:rFonts w:ascii="Times New Roman" w:hAnsi="Times New Roman" w:cs="Times New Roman"/>
          <w:b/>
          <w:sz w:val="24"/>
          <w:szCs w:val="24"/>
          <w:u w:val="single"/>
        </w:rPr>
        <w:t>По четвертому вопросу</w:t>
      </w:r>
      <w:proofErr w:type="gramStart"/>
      <w:r w:rsidRPr="00683F3F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683F3F" w:rsidRPr="00683F3F" w:rsidRDefault="00683F3F" w:rsidP="00FD26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3F3F" w:rsidRDefault="00683F3F" w:rsidP="003F2D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BF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83F3F" w:rsidRDefault="00683F3F" w:rsidP="00683F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66BBB" w:rsidRPr="003F2D4F" w:rsidRDefault="00D66BBB" w:rsidP="00D66BB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практику привлечения новых участников к участию в заседаниях Совета.</w:t>
      </w:r>
    </w:p>
    <w:p w:rsidR="003F2D4F" w:rsidRDefault="00683F3F" w:rsidP="003F2D4F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F3F">
        <w:rPr>
          <w:rFonts w:ascii="Times New Roman" w:hAnsi="Times New Roman" w:cs="Times New Roman"/>
          <w:sz w:val="24"/>
          <w:szCs w:val="24"/>
        </w:rPr>
        <w:lastRenderedPageBreak/>
        <w:t xml:space="preserve">Считать </w:t>
      </w:r>
      <w:r>
        <w:rPr>
          <w:rFonts w:ascii="Times New Roman" w:hAnsi="Times New Roman" w:cs="Times New Roman"/>
          <w:sz w:val="24"/>
          <w:szCs w:val="24"/>
        </w:rPr>
        <w:t>целесообразным провести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следующее заседание </w:t>
      </w:r>
      <w:r w:rsidR="003F2D4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275703" w:rsidRPr="00683F3F">
        <w:rPr>
          <w:rFonts w:ascii="Times New Roman" w:hAnsi="Times New Roman" w:cs="Times New Roman"/>
          <w:sz w:val="24"/>
          <w:szCs w:val="24"/>
        </w:rPr>
        <w:t>в Белокурихе</w:t>
      </w:r>
      <w:r w:rsidR="003F2D4F">
        <w:rPr>
          <w:rFonts w:ascii="Times New Roman" w:hAnsi="Times New Roman" w:cs="Times New Roman"/>
          <w:sz w:val="24"/>
          <w:szCs w:val="24"/>
        </w:rPr>
        <w:t xml:space="preserve"> Алтайского края 12-13 июля 3018 года.</w:t>
      </w:r>
    </w:p>
    <w:p w:rsidR="00275703" w:rsidRDefault="00B4239E" w:rsidP="007455E0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F3F">
        <w:rPr>
          <w:rFonts w:ascii="Times New Roman" w:hAnsi="Times New Roman" w:cs="Times New Roman"/>
          <w:sz w:val="24"/>
          <w:szCs w:val="24"/>
        </w:rPr>
        <w:t xml:space="preserve"> </w:t>
      </w:r>
      <w:r w:rsidR="007455E0">
        <w:rPr>
          <w:rFonts w:ascii="Times New Roman" w:hAnsi="Times New Roman" w:cs="Times New Roman"/>
          <w:sz w:val="24"/>
          <w:szCs w:val="24"/>
        </w:rPr>
        <w:t>Пригласить на следующее заседание Совета п</w:t>
      </w:r>
      <w:r w:rsidR="00D66BBB">
        <w:rPr>
          <w:rFonts w:ascii="Times New Roman" w:hAnsi="Times New Roman" w:cs="Times New Roman"/>
          <w:sz w:val="24"/>
          <w:szCs w:val="24"/>
        </w:rPr>
        <w:t xml:space="preserve">редставителей </w:t>
      </w:r>
      <w:proofErr w:type="spellStart"/>
      <w:r w:rsidR="00D66BBB">
        <w:rPr>
          <w:rFonts w:ascii="Times New Roman" w:hAnsi="Times New Roman" w:cs="Times New Roman"/>
          <w:sz w:val="24"/>
          <w:szCs w:val="24"/>
        </w:rPr>
        <w:t>СПбМТСБ</w:t>
      </w:r>
      <w:proofErr w:type="spellEnd"/>
      <w:r w:rsidR="00D66BBB">
        <w:rPr>
          <w:rFonts w:ascii="Times New Roman" w:hAnsi="Times New Roman" w:cs="Times New Roman"/>
          <w:sz w:val="24"/>
          <w:szCs w:val="24"/>
        </w:rPr>
        <w:t xml:space="preserve"> по вопросам результатов и динамики биржевой торговли за первое полугодие 2018 года, о происходящих            и планируемых изменениях в правилах биржевой торговли</w:t>
      </w:r>
      <w:r w:rsidRPr="00683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BBB">
        <w:rPr>
          <w:rFonts w:ascii="Times New Roman" w:hAnsi="Times New Roman" w:cs="Times New Roman"/>
          <w:sz w:val="24"/>
          <w:szCs w:val="24"/>
        </w:rPr>
        <w:t>СПбМТСБ</w:t>
      </w:r>
      <w:proofErr w:type="spellEnd"/>
      <w:r w:rsidR="00D66BBB">
        <w:rPr>
          <w:rFonts w:ascii="Times New Roman" w:hAnsi="Times New Roman" w:cs="Times New Roman"/>
          <w:sz w:val="24"/>
          <w:szCs w:val="24"/>
        </w:rPr>
        <w:t>.</w:t>
      </w:r>
    </w:p>
    <w:p w:rsidR="00D66BBB" w:rsidRDefault="00D66BBB" w:rsidP="00D66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BBB" w:rsidRDefault="00D66BBB" w:rsidP="00D66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BBB" w:rsidRDefault="00D66BBB" w:rsidP="00D66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D66BBB" w:rsidRDefault="00D66BBB" w:rsidP="00D66BBB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объемах незаконного оборота нефтепродуктов на территории Омской области.</w:t>
      </w:r>
    </w:p>
    <w:p w:rsidR="00D66BBB" w:rsidRDefault="00A201B4" w:rsidP="00D66BBB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рассмотренных на предыдущих заседаниях Совета.</w:t>
      </w:r>
    </w:p>
    <w:p w:rsidR="00A201B4" w:rsidRDefault="00A201B4" w:rsidP="00A201B4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201B4" w:rsidRDefault="00A201B4" w:rsidP="00A201B4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201B4" w:rsidRDefault="00A201B4" w:rsidP="00A201B4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201B4" w:rsidRDefault="00A201B4" w:rsidP="00A201B4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201B4" w:rsidRDefault="00A201B4" w:rsidP="00A201B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                      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Кабаненко</w:t>
      </w:r>
      <w:proofErr w:type="spellEnd"/>
    </w:p>
    <w:p w:rsidR="00A201B4" w:rsidRDefault="00A201B4" w:rsidP="00A201B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01B4" w:rsidRDefault="00A201B4" w:rsidP="00A201B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4B80" w:rsidRPr="00D66BBB" w:rsidRDefault="00A201B4" w:rsidP="00A201B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Суменков</w:t>
      </w:r>
      <w:proofErr w:type="spellEnd"/>
    </w:p>
    <w:sectPr w:rsidR="00674B80" w:rsidRPr="00D66BBB" w:rsidSect="003D23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01C1"/>
    <w:multiLevelType w:val="hybridMultilevel"/>
    <w:tmpl w:val="C6A4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195B"/>
    <w:multiLevelType w:val="hybridMultilevel"/>
    <w:tmpl w:val="712A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7798"/>
    <w:multiLevelType w:val="hybridMultilevel"/>
    <w:tmpl w:val="F7CA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A5"/>
    <w:multiLevelType w:val="hybridMultilevel"/>
    <w:tmpl w:val="D7904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83EEA"/>
    <w:multiLevelType w:val="hybridMultilevel"/>
    <w:tmpl w:val="AFAA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F3332"/>
    <w:multiLevelType w:val="hybridMultilevel"/>
    <w:tmpl w:val="A154BDE8"/>
    <w:lvl w:ilvl="0" w:tplc="E46CA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1171EC"/>
    <w:multiLevelType w:val="hybridMultilevel"/>
    <w:tmpl w:val="21B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A08D9"/>
    <w:multiLevelType w:val="hybridMultilevel"/>
    <w:tmpl w:val="D3A4DAF2"/>
    <w:lvl w:ilvl="0" w:tplc="53324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087162"/>
    <w:multiLevelType w:val="hybridMultilevel"/>
    <w:tmpl w:val="B7DA9CB2"/>
    <w:lvl w:ilvl="0" w:tplc="BBBCA7A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9D2483"/>
    <w:multiLevelType w:val="hybridMultilevel"/>
    <w:tmpl w:val="8526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B0A73"/>
    <w:multiLevelType w:val="hybridMultilevel"/>
    <w:tmpl w:val="BB7AECA8"/>
    <w:lvl w:ilvl="0" w:tplc="664AA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CD7470"/>
    <w:rsid w:val="000002B7"/>
    <w:rsid w:val="000035A5"/>
    <w:rsid w:val="00004F7A"/>
    <w:rsid w:val="00010A8E"/>
    <w:rsid w:val="0001276C"/>
    <w:rsid w:val="000163C3"/>
    <w:rsid w:val="00017F22"/>
    <w:rsid w:val="00020D30"/>
    <w:rsid w:val="00021429"/>
    <w:rsid w:val="000248F9"/>
    <w:rsid w:val="0003018F"/>
    <w:rsid w:val="000351A2"/>
    <w:rsid w:val="000404FE"/>
    <w:rsid w:val="000422A3"/>
    <w:rsid w:val="00043A2B"/>
    <w:rsid w:val="00050F90"/>
    <w:rsid w:val="000532F9"/>
    <w:rsid w:val="000542C1"/>
    <w:rsid w:val="00056E2F"/>
    <w:rsid w:val="00066881"/>
    <w:rsid w:val="0006724F"/>
    <w:rsid w:val="00071A06"/>
    <w:rsid w:val="000720AB"/>
    <w:rsid w:val="00073E43"/>
    <w:rsid w:val="00085CDE"/>
    <w:rsid w:val="00090D0A"/>
    <w:rsid w:val="00094077"/>
    <w:rsid w:val="000A1488"/>
    <w:rsid w:val="000A457F"/>
    <w:rsid w:val="000B3B31"/>
    <w:rsid w:val="000C2B4F"/>
    <w:rsid w:val="000C5280"/>
    <w:rsid w:val="000D10D5"/>
    <w:rsid w:val="000D3183"/>
    <w:rsid w:val="000D3BE5"/>
    <w:rsid w:val="000D3FB4"/>
    <w:rsid w:val="000D5F28"/>
    <w:rsid w:val="000E7418"/>
    <w:rsid w:val="000F6412"/>
    <w:rsid w:val="00101AB4"/>
    <w:rsid w:val="0010277E"/>
    <w:rsid w:val="00105060"/>
    <w:rsid w:val="00106661"/>
    <w:rsid w:val="00106F88"/>
    <w:rsid w:val="00107BF1"/>
    <w:rsid w:val="00111818"/>
    <w:rsid w:val="00112046"/>
    <w:rsid w:val="00122093"/>
    <w:rsid w:val="00126630"/>
    <w:rsid w:val="0013388A"/>
    <w:rsid w:val="0013555B"/>
    <w:rsid w:val="00142214"/>
    <w:rsid w:val="001437C4"/>
    <w:rsid w:val="00145386"/>
    <w:rsid w:val="001527F1"/>
    <w:rsid w:val="001548E9"/>
    <w:rsid w:val="00156598"/>
    <w:rsid w:val="001600B9"/>
    <w:rsid w:val="00165584"/>
    <w:rsid w:val="00181174"/>
    <w:rsid w:val="00186585"/>
    <w:rsid w:val="00187F2B"/>
    <w:rsid w:val="00195166"/>
    <w:rsid w:val="00197158"/>
    <w:rsid w:val="001A0C27"/>
    <w:rsid w:val="001B0319"/>
    <w:rsid w:val="001C3542"/>
    <w:rsid w:val="001C56A1"/>
    <w:rsid w:val="001D5804"/>
    <w:rsid w:val="001F67F5"/>
    <w:rsid w:val="00201D9F"/>
    <w:rsid w:val="00204D05"/>
    <w:rsid w:val="0020629B"/>
    <w:rsid w:val="00211BC8"/>
    <w:rsid w:val="0022201E"/>
    <w:rsid w:val="002240C0"/>
    <w:rsid w:val="00232D7B"/>
    <w:rsid w:val="00236754"/>
    <w:rsid w:val="00237C60"/>
    <w:rsid w:val="002415FC"/>
    <w:rsid w:val="00244757"/>
    <w:rsid w:val="0025211E"/>
    <w:rsid w:val="00252840"/>
    <w:rsid w:val="002528E1"/>
    <w:rsid w:val="002541FE"/>
    <w:rsid w:val="00260F01"/>
    <w:rsid w:val="00263EF5"/>
    <w:rsid w:val="00265744"/>
    <w:rsid w:val="00267513"/>
    <w:rsid w:val="00271FA3"/>
    <w:rsid w:val="00273E95"/>
    <w:rsid w:val="00275703"/>
    <w:rsid w:val="00275E1D"/>
    <w:rsid w:val="0028015D"/>
    <w:rsid w:val="0028097F"/>
    <w:rsid w:val="00286505"/>
    <w:rsid w:val="00286D09"/>
    <w:rsid w:val="00286E68"/>
    <w:rsid w:val="00292AB9"/>
    <w:rsid w:val="00292DFD"/>
    <w:rsid w:val="0029757A"/>
    <w:rsid w:val="002C01E9"/>
    <w:rsid w:val="002C03D3"/>
    <w:rsid w:val="002C3E4A"/>
    <w:rsid w:val="002C41B0"/>
    <w:rsid w:val="002D2A07"/>
    <w:rsid w:val="002D5013"/>
    <w:rsid w:val="002D5759"/>
    <w:rsid w:val="002D5E65"/>
    <w:rsid w:val="002E27D0"/>
    <w:rsid w:val="002F1FDF"/>
    <w:rsid w:val="00305481"/>
    <w:rsid w:val="003213BA"/>
    <w:rsid w:val="00323010"/>
    <w:rsid w:val="00327AE7"/>
    <w:rsid w:val="00327EA9"/>
    <w:rsid w:val="003301E7"/>
    <w:rsid w:val="00354239"/>
    <w:rsid w:val="003543CE"/>
    <w:rsid w:val="00370C8E"/>
    <w:rsid w:val="003714D1"/>
    <w:rsid w:val="00375009"/>
    <w:rsid w:val="00377301"/>
    <w:rsid w:val="00386CE8"/>
    <w:rsid w:val="003A2597"/>
    <w:rsid w:val="003A6254"/>
    <w:rsid w:val="003B0542"/>
    <w:rsid w:val="003B1CCE"/>
    <w:rsid w:val="003C2F60"/>
    <w:rsid w:val="003C4A56"/>
    <w:rsid w:val="003C6868"/>
    <w:rsid w:val="003D2332"/>
    <w:rsid w:val="003D5AAE"/>
    <w:rsid w:val="003D66F4"/>
    <w:rsid w:val="003E3315"/>
    <w:rsid w:val="003E3A02"/>
    <w:rsid w:val="003F2D4F"/>
    <w:rsid w:val="003F604D"/>
    <w:rsid w:val="003F77E5"/>
    <w:rsid w:val="00405DAD"/>
    <w:rsid w:val="0041006A"/>
    <w:rsid w:val="00427EB2"/>
    <w:rsid w:val="00430F6A"/>
    <w:rsid w:val="00431052"/>
    <w:rsid w:val="0043116D"/>
    <w:rsid w:val="0044640D"/>
    <w:rsid w:val="00451B53"/>
    <w:rsid w:val="00454A1D"/>
    <w:rsid w:val="00461B91"/>
    <w:rsid w:val="00461BBD"/>
    <w:rsid w:val="00464BCE"/>
    <w:rsid w:val="00466A78"/>
    <w:rsid w:val="00473F5F"/>
    <w:rsid w:val="004848AB"/>
    <w:rsid w:val="0049529C"/>
    <w:rsid w:val="004A0B16"/>
    <w:rsid w:val="004B0A5B"/>
    <w:rsid w:val="004B15FC"/>
    <w:rsid w:val="004B22C9"/>
    <w:rsid w:val="004B5AB5"/>
    <w:rsid w:val="004B7B42"/>
    <w:rsid w:val="004D055E"/>
    <w:rsid w:val="004D3FA4"/>
    <w:rsid w:val="004D5183"/>
    <w:rsid w:val="004E1691"/>
    <w:rsid w:val="004E43AD"/>
    <w:rsid w:val="004F404D"/>
    <w:rsid w:val="0050311B"/>
    <w:rsid w:val="00513565"/>
    <w:rsid w:val="00531340"/>
    <w:rsid w:val="00535E71"/>
    <w:rsid w:val="0053785D"/>
    <w:rsid w:val="00537C89"/>
    <w:rsid w:val="00542B92"/>
    <w:rsid w:val="005434AC"/>
    <w:rsid w:val="005661EA"/>
    <w:rsid w:val="00566295"/>
    <w:rsid w:val="0056701F"/>
    <w:rsid w:val="00567995"/>
    <w:rsid w:val="00571BAA"/>
    <w:rsid w:val="00572788"/>
    <w:rsid w:val="0058473E"/>
    <w:rsid w:val="00593DB5"/>
    <w:rsid w:val="00594CF2"/>
    <w:rsid w:val="005961FB"/>
    <w:rsid w:val="00596D99"/>
    <w:rsid w:val="005A0872"/>
    <w:rsid w:val="005A0A08"/>
    <w:rsid w:val="005A4F50"/>
    <w:rsid w:val="005B6615"/>
    <w:rsid w:val="005C32A1"/>
    <w:rsid w:val="005C5668"/>
    <w:rsid w:val="005D4464"/>
    <w:rsid w:val="005F2A09"/>
    <w:rsid w:val="005F5C98"/>
    <w:rsid w:val="005F7A5D"/>
    <w:rsid w:val="0060322F"/>
    <w:rsid w:val="00610A1A"/>
    <w:rsid w:val="00615095"/>
    <w:rsid w:val="00630A5E"/>
    <w:rsid w:val="00630A9C"/>
    <w:rsid w:val="006378F9"/>
    <w:rsid w:val="00637E46"/>
    <w:rsid w:val="006404E7"/>
    <w:rsid w:val="006502D8"/>
    <w:rsid w:val="00654062"/>
    <w:rsid w:val="00656812"/>
    <w:rsid w:val="006604E7"/>
    <w:rsid w:val="00667713"/>
    <w:rsid w:val="00670462"/>
    <w:rsid w:val="00674B80"/>
    <w:rsid w:val="006826FA"/>
    <w:rsid w:val="00682EFB"/>
    <w:rsid w:val="00683F3F"/>
    <w:rsid w:val="00685369"/>
    <w:rsid w:val="00690BF1"/>
    <w:rsid w:val="0069241C"/>
    <w:rsid w:val="006955AD"/>
    <w:rsid w:val="00695CAE"/>
    <w:rsid w:val="006B1D02"/>
    <w:rsid w:val="006B36B2"/>
    <w:rsid w:val="006B3BAA"/>
    <w:rsid w:val="006B6892"/>
    <w:rsid w:val="006C2A32"/>
    <w:rsid w:val="006C2CCD"/>
    <w:rsid w:val="006D1BD9"/>
    <w:rsid w:val="006E349B"/>
    <w:rsid w:val="006F2335"/>
    <w:rsid w:val="006F645E"/>
    <w:rsid w:val="00707315"/>
    <w:rsid w:val="007073F8"/>
    <w:rsid w:val="007116B8"/>
    <w:rsid w:val="00711AA1"/>
    <w:rsid w:val="007134D3"/>
    <w:rsid w:val="0071498A"/>
    <w:rsid w:val="0072316B"/>
    <w:rsid w:val="007240F1"/>
    <w:rsid w:val="00724393"/>
    <w:rsid w:val="007320FA"/>
    <w:rsid w:val="0073651A"/>
    <w:rsid w:val="00740DD4"/>
    <w:rsid w:val="007455E0"/>
    <w:rsid w:val="007532F6"/>
    <w:rsid w:val="007534C7"/>
    <w:rsid w:val="00757109"/>
    <w:rsid w:val="00772294"/>
    <w:rsid w:val="00781118"/>
    <w:rsid w:val="00782C71"/>
    <w:rsid w:val="00785F07"/>
    <w:rsid w:val="00786500"/>
    <w:rsid w:val="00795EA6"/>
    <w:rsid w:val="007A1EB9"/>
    <w:rsid w:val="007B004F"/>
    <w:rsid w:val="007B6385"/>
    <w:rsid w:val="007C5EA9"/>
    <w:rsid w:val="007D1194"/>
    <w:rsid w:val="007D4B4F"/>
    <w:rsid w:val="007E0198"/>
    <w:rsid w:val="007E1043"/>
    <w:rsid w:val="007E7DF3"/>
    <w:rsid w:val="007F4BEA"/>
    <w:rsid w:val="007F51D6"/>
    <w:rsid w:val="00813FFC"/>
    <w:rsid w:val="00821409"/>
    <w:rsid w:val="008241A8"/>
    <w:rsid w:val="00847937"/>
    <w:rsid w:val="00847D1E"/>
    <w:rsid w:val="00854F9C"/>
    <w:rsid w:val="00855BC3"/>
    <w:rsid w:val="00857130"/>
    <w:rsid w:val="00866AE9"/>
    <w:rsid w:val="00867855"/>
    <w:rsid w:val="008678D9"/>
    <w:rsid w:val="00871C8A"/>
    <w:rsid w:val="0087455C"/>
    <w:rsid w:val="0088097A"/>
    <w:rsid w:val="00881915"/>
    <w:rsid w:val="00886A6E"/>
    <w:rsid w:val="00890EE0"/>
    <w:rsid w:val="00893819"/>
    <w:rsid w:val="008954D1"/>
    <w:rsid w:val="008A1326"/>
    <w:rsid w:val="008A1454"/>
    <w:rsid w:val="008B0CC3"/>
    <w:rsid w:val="008B1465"/>
    <w:rsid w:val="008B6976"/>
    <w:rsid w:val="008C107C"/>
    <w:rsid w:val="008E77C1"/>
    <w:rsid w:val="008F4FBE"/>
    <w:rsid w:val="00901844"/>
    <w:rsid w:val="00902EC1"/>
    <w:rsid w:val="009059F1"/>
    <w:rsid w:val="0091138A"/>
    <w:rsid w:val="00913B4C"/>
    <w:rsid w:val="00917BE7"/>
    <w:rsid w:val="00930D28"/>
    <w:rsid w:val="00932A0D"/>
    <w:rsid w:val="009371A6"/>
    <w:rsid w:val="009455B6"/>
    <w:rsid w:val="00953526"/>
    <w:rsid w:val="0095593B"/>
    <w:rsid w:val="00963C56"/>
    <w:rsid w:val="0096421C"/>
    <w:rsid w:val="00964983"/>
    <w:rsid w:val="00965916"/>
    <w:rsid w:val="0096711E"/>
    <w:rsid w:val="0098158E"/>
    <w:rsid w:val="0098501C"/>
    <w:rsid w:val="00985AF3"/>
    <w:rsid w:val="00985E99"/>
    <w:rsid w:val="009873ED"/>
    <w:rsid w:val="009908EE"/>
    <w:rsid w:val="00994AE2"/>
    <w:rsid w:val="009A2DFC"/>
    <w:rsid w:val="009B1446"/>
    <w:rsid w:val="009B7C25"/>
    <w:rsid w:val="009C0DCB"/>
    <w:rsid w:val="009C51AF"/>
    <w:rsid w:val="009D0A47"/>
    <w:rsid w:val="009E0756"/>
    <w:rsid w:val="009E2CD6"/>
    <w:rsid w:val="009E6FFC"/>
    <w:rsid w:val="009E7396"/>
    <w:rsid w:val="009F14F3"/>
    <w:rsid w:val="009F51F6"/>
    <w:rsid w:val="00A07498"/>
    <w:rsid w:val="00A1302F"/>
    <w:rsid w:val="00A201B4"/>
    <w:rsid w:val="00A30E61"/>
    <w:rsid w:val="00A32D22"/>
    <w:rsid w:val="00A3610E"/>
    <w:rsid w:val="00A518B1"/>
    <w:rsid w:val="00A5213F"/>
    <w:rsid w:val="00A546DC"/>
    <w:rsid w:val="00A54F37"/>
    <w:rsid w:val="00A57114"/>
    <w:rsid w:val="00A57BE8"/>
    <w:rsid w:val="00A6261F"/>
    <w:rsid w:val="00A660F1"/>
    <w:rsid w:val="00A70253"/>
    <w:rsid w:val="00A7501F"/>
    <w:rsid w:val="00A826F0"/>
    <w:rsid w:val="00A904F1"/>
    <w:rsid w:val="00AA2042"/>
    <w:rsid w:val="00AA39FB"/>
    <w:rsid w:val="00AB4480"/>
    <w:rsid w:val="00AB55F7"/>
    <w:rsid w:val="00AC3143"/>
    <w:rsid w:val="00AC3776"/>
    <w:rsid w:val="00AC4205"/>
    <w:rsid w:val="00AC64C2"/>
    <w:rsid w:val="00AE27C7"/>
    <w:rsid w:val="00AE63CF"/>
    <w:rsid w:val="00AF2141"/>
    <w:rsid w:val="00AF6124"/>
    <w:rsid w:val="00B02B04"/>
    <w:rsid w:val="00B067C3"/>
    <w:rsid w:val="00B11CBD"/>
    <w:rsid w:val="00B12112"/>
    <w:rsid w:val="00B125B4"/>
    <w:rsid w:val="00B15913"/>
    <w:rsid w:val="00B164EC"/>
    <w:rsid w:val="00B173F4"/>
    <w:rsid w:val="00B228D6"/>
    <w:rsid w:val="00B36346"/>
    <w:rsid w:val="00B4239E"/>
    <w:rsid w:val="00B45E07"/>
    <w:rsid w:val="00B53EC6"/>
    <w:rsid w:val="00B56FE8"/>
    <w:rsid w:val="00B7063F"/>
    <w:rsid w:val="00B73330"/>
    <w:rsid w:val="00B7445A"/>
    <w:rsid w:val="00B766A9"/>
    <w:rsid w:val="00B77503"/>
    <w:rsid w:val="00B80BED"/>
    <w:rsid w:val="00B82F63"/>
    <w:rsid w:val="00B83CDD"/>
    <w:rsid w:val="00BA05B2"/>
    <w:rsid w:val="00BA508D"/>
    <w:rsid w:val="00BB0826"/>
    <w:rsid w:val="00BB0A94"/>
    <w:rsid w:val="00BB2752"/>
    <w:rsid w:val="00BC2CE4"/>
    <w:rsid w:val="00BC5378"/>
    <w:rsid w:val="00BD45F7"/>
    <w:rsid w:val="00BF59F5"/>
    <w:rsid w:val="00C02B0E"/>
    <w:rsid w:val="00C1104B"/>
    <w:rsid w:val="00C126DC"/>
    <w:rsid w:val="00C15485"/>
    <w:rsid w:val="00C15C16"/>
    <w:rsid w:val="00C17087"/>
    <w:rsid w:val="00C23183"/>
    <w:rsid w:val="00C25803"/>
    <w:rsid w:val="00C30FD1"/>
    <w:rsid w:val="00C35FFA"/>
    <w:rsid w:val="00C372F2"/>
    <w:rsid w:val="00C40045"/>
    <w:rsid w:val="00C4151C"/>
    <w:rsid w:val="00C42D6B"/>
    <w:rsid w:val="00C4675B"/>
    <w:rsid w:val="00C57333"/>
    <w:rsid w:val="00C64D87"/>
    <w:rsid w:val="00C65406"/>
    <w:rsid w:val="00C67069"/>
    <w:rsid w:val="00C744AD"/>
    <w:rsid w:val="00C82EF9"/>
    <w:rsid w:val="00C83E3D"/>
    <w:rsid w:val="00C901A7"/>
    <w:rsid w:val="00C957B8"/>
    <w:rsid w:val="00CA6376"/>
    <w:rsid w:val="00CB0505"/>
    <w:rsid w:val="00CB2D55"/>
    <w:rsid w:val="00CB5A87"/>
    <w:rsid w:val="00CB7BFE"/>
    <w:rsid w:val="00CD2E58"/>
    <w:rsid w:val="00CD4949"/>
    <w:rsid w:val="00CD6844"/>
    <w:rsid w:val="00CD7470"/>
    <w:rsid w:val="00CD7D91"/>
    <w:rsid w:val="00CE5950"/>
    <w:rsid w:val="00CE7463"/>
    <w:rsid w:val="00CF620D"/>
    <w:rsid w:val="00D13B30"/>
    <w:rsid w:val="00D15682"/>
    <w:rsid w:val="00D16E53"/>
    <w:rsid w:val="00D253B4"/>
    <w:rsid w:val="00D279F9"/>
    <w:rsid w:val="00D432C8"/>
    <w:rsid w:val="00D4731A"/>
    <w:rsid w:val="00D51CCA"/>
    <w:rsid w:val="00D57656"/>
    <w:rsid w:val="00D66BBB"/>
    <w:rsid w:val="00D7014F"/>
    <w:rsid w:val="00D75C95"/>
    <w:rsid w:val="00D80452"/>
    <w:rsid w:val="00D82496"/>
    <w:rsid w:val="00D84387"/>
    <w:rsid w:val="00D925F9"/>
    <w:rsid w:val="00D95183"/>
    <w:rsid w:val="00D95926"/>
    <w:rsid w:val="00D97BA1"/>
    <w:rsid w:val="00DA12F9"/>
    <w:rsid w:val="00DA2580"/>
    <w:rsid w:val="00DB3286"/>
    <w:rsid w:val="00DB7D5C"/>
    <w:rsid w:val="00DD6CFF"/>
    <w:rsid w:val="00DD77CD"/>
    <w:rsid w:val="00DE318E"/>
    <w:rsid w:val="00DF0751"/>
    <w:rsid w:val="00DF1C12"/>
    <w:rsid w:val="00DF3B83"/>
    <w:rsid w:val="00DF73C6"/>
    <w:rsid w:val="00E000C1"/>
    <w:rsid w:val="00E03D90"/>
    <w:rsid w:val="00E05BB9"/>
    <w:rsid w:val="00E239DD"/>
    <w:rsid w:val="00E24090"/>
    <w:rsid w:val="00E50E97"/>
    <w:rsid w:val="00E51BAC"/>
    <w:rsid w:val="00E52D99"/>
    <w:rsid w:val="00E613D6"/>
    <w:rsid w:val="00E64217"/>
    <w:rsid w:val="00E65B7D"/>
    <w:rsid w:val="00E66721"/>
    <w:rsid w:val="00E8053B"/>
    <w:rsid w:val="00E85BC0"/>
    <w:rsid w:val="00EA7D6F"/>
    <w:rsid w:val="00EB1A0D"/>
    <w:rsid w:val="00EC0ADD"/>
    <w:rsid w:val="00EC4AA2"/>
    <w:rsid w:val="00EF1A59"/>
    <w:rsid w:val="00EF497D"/>
    <w:rsid w:val="00EF4EA6"/>
    <w:rsid w:val="00F1207C"/>
    <w:rsid w:val="00F13B86"/>
    <w:rsid w:val="00F140C6"/>
    <w:rsid w:val="00F26A1B"/>
    <w:rsid w:val="00F44227"/>
    <w:rsid w:val="00F57BFA"/>
    <w:rsid w:val="00F65EB1"/>
    <w:rsid w:val="00F70FAB"/>
    <w:rsid w:val="00F87FFD"/>
    <w:rsid w:val="00F93072"/>
    <w:rsid w:val="00F944F2"/>
    <w:rsid w:val="00F9733B"/>
    <w:rsid w:val="00F97823"/>
    <w:rsid w:val="00FA07B5"/>
    <w:rsid w:val="00FA4399"/>
    <w:rsid w:val="00FA6025"/>
    <w:rsid w:val="00FA6FB1"/>
    <w:rsid w:val="00FC117D"/>
    <w:rsid w:val="00FC1396"/>
    <w:rsid w:val="00FC508B"/>
    <w:rsid w:val="00FD2632"/>
    <w:rsid w:val="00FE1B54"/>
    <w:rsid w:val="00FE4287"/>
    <w:rsid w:val="00FE54D8"/>
    <w:rsid w:val="00FE74DE"/>
    <w:rsid w:val="00FF2261"/>
    <w:rsid w:val="00FF2858"/>
    <w:rsid w:val="00FF3DF6"/>
    <w:rsid w:val="00FF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F497D"/>
  </w:style>
  <w:style w:type="character" w:styleId="a5">
    <w:name w:val="Hyperlink"/>
    <w:basedOn w:val="a0"/>
    <w:uiPriority w:val="99"/>
    <w:unhideWhenUsed/>
    <w:rsid w:val="00EF497D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uiPriority w:val="99"/>
    <w:rsid w:val="0009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908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azprom-neft.local/HR/Employees/Pages/search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portal.gazprom-neft.local/HR/Employees/Pages/search.asp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gazprom-neft.local/HR/Employees/Pages/search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rtal.gazprom-neft.local/HR/Employees/Pages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gazprom-neft.local/HR/Employees/Pages/search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C31A-99C0-422C-A9BD-EDE410F0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8205</TotalTime>
  <Pages>8</Pages>
  <Words>4561</Words>
  <Characters>26001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Девятерикова</cp:lastModifiedBy>
  <cp:revision>235</cp:revision>
  <dcterms:created xsi:type="dcterms:W3CDTF">2017-10-25T11:42:00Z</dcterms:created>
  <dcterms:modified xsi:type="dcterms:W3CDTF">2018-04-10T11:00:00Z</dcterms:modified>
</cp:coreProperties>
</file>