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3" w:rsidRDefault="00AC3143" w:rsidP="00811498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340" w:rsidRPr="00D713BD" w:rsidRDefault="00CD7470" w:rsidP="00811498">
      <w:pPr>
        <w:tabs>
          <w:tab w:val="left" w:pos="142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13BD">
        <w:rPr>
          <w:rFonts w:ascii="Arial" w:hAnsi="Arial" w:cs="Arial"/>
          <w:b/>
          <w:sz w:val="24"/>
          <w:szCs w:val="24"/>
        </w:rPr>
        <w:t>ПРОТОКОЛ</w:t>
      </w:r>
    </w:p>
    <w:p w:rsidR="0069241C" w:rsidRPr="00D713BD" w:rsidRDefault="0069241C" w:rsidP="00811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713BD">
        <w:rPr>
          <w:rFonts w:ascii="Arial" w:hAnsi="Arial" w:cs="Arial"/>
          <w:sz w:val="24"/>
          <w:szCs w:val="24"/>
        </w:rPr>
        <w:t>заседания Экспертно-консультативного совета</w:t>
      </w:r>
    </w:p>
    <w:p w:rsidR="0069241C" w:rsidRPr="00D713BD" w:rsidRDefault="0069241C" w:rsidP="0081149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13BD">
        <w:rPr>
          <w:rFonts w:ascii="Arial" w:hAnsi="Arial" w:cs="Arial"/>
          <w:sz w:val="24"/>
          <w:szCs w:val="24"/>
        </w:rPr>
        <w:t xml:space="preserve">по рынкам нефтепродуктов </w:t>
      </w:r>
      <w:proofErr w:type="gramStart"/>
      <w:r w:rsidRPr="00D713BD">
        <w:rPr>
          <w:rFonts w:ascii="Arial" w:hAnsi="Arial" w:cs="Arial"/>
          <w:sz w:val="24"/>
          <w:szCs w:val="24"/>
        </w:rPr>
        <w:t>при</w:t>
      </w:r>
      <w:proofErr w:type="gramEnd"/>
      <w:r w:rsidRPr="00D713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13BD">
        <w:rPr>
          <w:rFonts w:ascii="Arial" w:hAnsi="Arial" w:cs="Arial"/>
          <w:sz w:val="24"/>
          <w:szCs w:val="24"/>
        </w:rPr>
        <w:t>Омском</w:t>
      </w:r>
      <w:proofErr w:type="gramEnd"/>
      <w:r w:rsidRPr="00D713BD">
        <w:rPr>
          <w:rFonts w:ascii="Arial" w:hAnsi="Arial" w:cs="Arial"/>
          <w:sz w:val="24"/>
          <w:szCs w:val="24"/>
        </w:rPr>
        <w:t xml:space="preserve"> УФАС России</w:t>
      </w:r>
    </w:p>
    <w:p w:rsidR="00C82EF9" w:rsidRPr="00D713BD" w:rsidRDefault="00C82EF9" w:rsidP="00811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62315" w:rsidRDefault="00762315" w:rsidP="0081149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62315" w:rsidRDefault="00A6261F" w:rsidP="0081149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13BD">
        <w:rPr>
          <w:rFonts w:ascii="Arial" w:hAnsi="Arial" w:cs="Arial"/>
          <w:b/>
          <w:sz w:val="24"/>
          <w:szCs w:val="24"/>
        </w:rPr>
        <w:t>г.</w:t>
      </w:r>
      <w:r w:rsidR="00332DA9">
        <w:rPr>
          <w:rFonts w:ascii="Arial" w:hAnsi="Arial" w:cs="Arial"/>
          <w:b/>
          <w:sz w:val="24"/>
          <w:szCs w:val="24"/>
        </w:rPr>
        <w:t xml:space="preserve"> </w:t>
      </w:r>
      <w:r w:rsidRPr="00D713BD">
        <w:rPr>
          <w:rFonts w:ascii="Arial" w:hAnsi="Arial" w:cs="Arial"/>
          <w:b/>
          <w:sz w:val="24"/>
          <w:szCs w:val="24"/>
        </w:rPr>
        <w:t xml:space="preserve">Омск      </w:t>
      </w:r>
      <w:r w:rsidR="00AF6124" w:rsidRPr="00D713BD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232D7B" w:rsidRPr="00D713BD">
        <w:rPr>
          <w:rFonts w:ascii="Arial" w:hAnsi="Arial" w:cs="Arial"/>
          <w:b/>
          <w:sz w:val="24"/>
          <w:szCs w:val="24"/>
        </w:rPr>
        <w:t xml:space="preserve">               </w:t>
      </w:r>
      <w:r w:rsidR="00AF6124" w:rsidRPr="00D713BD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762315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156598" w:rsidRPr="00D713BD" w:rsidRDefault="00BB4092" w:rsidP="00332DA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E24090" w:rsidRPr="00D713B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11</w:t>
      </w:r>
      <w:r w:rsidR="00AF6124" w:rsidRPr="00D713BD">
        <w:rPr>
          <w:rFonts w:ascii="Arial" w:hAnsi="Arial" w:cs="Arial"/>
          <w:b/>
          <w:sz w:val="24"/>
          <w:szCs w:val="24"/>
        </w:rPr>
        <w:t>.20</w:t>
      </w:r>
      <w:r w:rsidR="0052614A" w:rsidRPr="00D713BD">
        <w:rPr>
          <w:rFonts w:ascii="Arial" w:hAnsi="Arial" w:cs="Arial"/>
          <w:b/>
          <w:sz w:val="24"/>
          <w:szCs w:val="24"/>
        </w:rPr>
        <w:t>23</w:t>
      </w:r>
      <w:r w:rsidR="00AF6124" w:rsidRPr="00D713BD">
        <w:rPr>
          <w:rFonts w:ascii="Arial" w:hAnsi="Arial" w:cs="Arial"/>
          <w:b/>
          <w:sz w:val="24"/>
          <w:szCs w:val="24"/>
        </w:rPr>
        <w:t xml:space="preserve">  </w:t>
      </w:r>
    </w:p>
    <w:p w:rsidR="00AC3143" w:rsidRDefault="00A6261F" w:rsidP="0081149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1C56A1">
        <w:rPr>
          <w:b/>
          <w:sz w:val="24"/>
          <w:szCs w:val="24"/>
        </w:rPr>
        <w:t xml:space="preserve">                    </w:t>
      </w:r>
    </w:p>
    <w:p w:rsidR="00156598" w:rsidRPr="001C56A1" w:rsidRDefault="00A6261F" w:rsidP="0081149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1C56A1">
        <w:rPr>
          <w:b/>
          <w:sz w:val="24"/>
          <w:szCs w:val="24"/>
        </w:rPr>
        <w:t xml:space="preserve">                                                           </w:t>
      </w:r>
      <w:r w:rsidR="00EF497D" w:rsidRPr="001C56A1">
        <w:rPr>
          <w:b/>
          <w:sz w:val="24"/>
          <w:szCs w:val="24"/>
        </w:rPr>
        <w:t xml:space="preserve">                                       </w:t>
      </w:r>
      <w:r w:rsidRPr="001C56A1">
        <w:rPr>
          <w:b/>
          <w:sz w:val="24"/>
          <w:szCs w:val="24"/>
        </w:rPr>
        <w:t xml:space="preserve">    </w:t>
      </w:r>
    </w:p>
    <w:p w:rsidR="00D4731A" w:rsidRPr="00D713BD" w:rsidRDefault="00EB1A0D" w:rsidP="0081149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13BD">
        <w:rPr>
          <w:rFonts w:ascii="Arial" w:hAnsi="Arial" w:cs="Arial"/>
          <w:b/>
          <w:sz w:val="24"/>
          <w:szCs w:val="24"/>
          <w:u w:val="single"/>
        </w:rPr>
        <w:t>Присутствовали</w:t>
      </w:r>
      <w:r w:rsidRPr="00D713BD">
        <w:rPr>
          <w:rFonts w:ascii="Arial" w:hAnsi="Arial" w:cs="Arial"/>
          <w:b/>
          <w:sz w:val="24"/>
          <w:szCs w:val="24"/>
        </w:rPr>
        <w:t>:</w:t>
      </w:r>
      <w:r w:rsidR="00156598" w:rsidRPr="00D713BD">
        <w:rPr>
          <w:rFonts w:ascii="Arial" w:hAnsi="Arial" w:cs="Arial"/>
          <w:b/>
          <w:sz w:val="24"/>
          <w:szCs w:val="24"/>
        </w:rPr>
        <w:t xml:space="preserve">  </w:t>
      </w:r>
    </w:p>
    <w:p w:rsidR="00893819" w:rsidRPr="00D713BD" w:rsidRDefault="00156598" w:rsidP="0081149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13BD">
        <w:rPr>
          <w:rFonts w:ascii="Arial" w:hAnsi="Arial" w:cs="Arial"/>
          <w:b/>
          <w:sz w:val="24"/>
          <w:szCs w:val="24"/>
        </w:rPr>
        <w:t xml:space="preserve">    </w:t>
      </w:r>
    </w:p>
    <w:p w:rsidR="00F14790" w:rsidRPr="0055678F" w:rsidRDefault="00F14790" w:rsidP="0055678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678F">
        <w:rPr>
          <w:rFonts w:ascii="Arial" w:hAnsi="Arial" w:cs="Arial"/>
          <w:b/>
          <w:bCs/>
          <w:sz w:val="24"/>
          <w:szCs w:val="24"/>
        </w:rPr>
        <w:t xml:space="preserve">В. А. </w:t>
      </w:r>
      <w:proofErr w:type="spellStart"/>
      <w:r w:rsidRPr="0055678F">
        <w:rPr>
          <w:rFonts w:ascii="Arial" w:hAnsi="Arial" w:cs="Arial"/>
          <w:b/>
          <w:bCs/>
          <w:sz w:val="24"/>
          <w:szCs w:val="24"/>
        </w:rPr>
        <w:t>Кабаненко</w:t>
      </w:r>
      <w:proofErr w:type="spellEnd"/>
      <w:r w:rsidRPr="0055678F">
        <w:rPr>
          <w:rFonts w:ascii="Arial" w:hAnsi="Arial" w:cs="Arial"/>
          <w:sz w:val="24"/>
          <w:szCs w:val="24"/>
        </w:rPr>
        <w:t xml:space="preserve"> -</w:t>
      </w:r>
      <w:r w:rsidR="00762315">
        <w:rPr>
          <w:rFonts w:ascii="Arial" w:hAnsi="Arial" w:cs="Arial"/>
          <w:sz w:val="24"/>
          <w:szCs w:val="24"/>
        </w:rPr>
        <w:t xml:space="preserve"> п</w:t>
      </w:r>
      <w:r w:rsidRPr="0055678F">
        <w:rPr>
          <w:rFonts w:ascii="Arial" w:hAnsi="Arial" w:cs="Arial"/>
          <w:sz w:val="24"/>
          <w:szCs w:val="24"/>
        </w:rPr>
        <w:t>редседатель Совета,</w:t>
      </w:r>
      <w:r w:rsidRPr="0055678F">
        <w:rPr>
          <w:rFonts w:ascii="Arial" w:eastAsia="Calibri" w:hAnsi="Arial" w:cs="Arial"/>
          <w:kern w:val="24"/>
          <w:sz w:val="24"/>
          <w:szCs w:val="24"/>
        </w:rPr>
        <w:t xml:space="preserve"> руководитель Омского УФАС России</w:t>
      </w:r>
    </w:p>
    <w:p w:rsidR="00D4731A" w:rsidRPr="0055678F" w:rsidRDefault="009A724B" w:rsidP="0055678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678F">
        <w:rPr>
          <w:rFonts w:ascii="Arial" w:hAnsi="Arial" w:cs="Arial"/>
          <w:b/>
          <w:bCs/>
          <w:sz w:val="24"/>
          <w:szCs w:val="24"/>
        </w:rPr>
        <w:t>Ю.В. Матвейко</w:t>
      </w:r>
      <w:r w:rsidR="00762315">
        <w:rPr>
          <w:rFonts w:ascii="Arial" w:hAnsi="Arial" w:cs="Arial"/>
          <w:sz w:val="24"/>
          <w:szCs w:val="24"/>
        </w:rPr>
        <w:t xml:space="preserve"> - з</w:t>
      </w:r>
      <w:r w:rsidRPr="0055678F">
        <w:rPr>
          <w:rFonts w:ascii="Arial" w:hAnsi="Arial" w:cs="Arial"/>
          <w:sz w:val="24"/>
          <w:szCs w:val="24"/>
        </w:rPr>
        <w:t>аместитель председателя Совета</w:t>
      </w:r>
      <w:r w:rsidRPr="0055678F">
        <w:rPr>
          <w:rFonts w:ascii="Arial" w:hAnsi="Arial" w:cs="Arial"/>
          <w:b/>
          <w:sz w:val="24"/>
          <w:szCs w:val="24"/>
        </w:rPr>
        <w:t>;</w:t>
      </w:r>
    </w:p>
    <w:p w:rsidR="009C4077" w:rsidRPr="0055678F" w:rsidRDefault="009C4077" w:rsidP="0055678F">
      <w:pPr>
        <w:spacing w:before="120"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5678F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В.В. Тарабин</w:t>
      </w:r>
      <w:r w:rsidRPr="0055678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- </w:t>
      </w:r>
      <w:r w:rsidR="00E907AF" w:rsidRPr="0055678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секретарь Совета;</w:t>
      </w:r>
    </w:p>
    <w:p w:rsidR="00F14790" w:rsidRDefault="00F14790" w:rsidP="0055678F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5678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Д. В. Сухоплюев</w:t>
      </w:r>
      <w:r w:rsidRPr="005567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762315">
        <w:rPr>
          <w:rFonts w:ascii="Arial" w:hAnsi="Arial" w:cs="Arial"/>
          <w:sz w:val="24"/>
          <w:szCs w:val="24"/>
        </w:rPr>
        <w:t>р</w:t>
      </w:r>
      <w:r w:rsidR="009D3554" w:rsidRPr="0055678F">
        <w:rPr>
          <w:rFonts w:ascii="Arial" w:hAnsi="Arial" w:cs="Arial"/>
          <w:sz w:val="24"/>
          <w:szCs w:val="24"/>
        </w:rPr>
        <w:t xml:space="preserve">уководитель </w:t>
      </w:r>
      <w:proofErr w:type="gramStart"/>
      <w:r w:rsidR="009D3554" w:rsidRPr="0055678F">
        <w:rPr>
          <w:rFonts w:ascii="Arial" w:hAnsi="Arial" w:cs="Arial"/>
          <w:sz w:val="24"/>
          <w:szCs w:val="24"/>
        </w:rPr>
        <w:t>Новосибирского</w:t>
      </w:r>
      <w:proofErr w:type="gramEnd"/>
      <w:r w:rsidR="009D3554" w:rsidRPr="0055678F">
        <w:rPr>
          <w:rFonts w:ascii="Arial" w:hAnsi="Arial" w:cs="Arial"/>
          <w:sz w:val="24"/>
          <w:szCs w:val="24"/>
        </w:rPr>
        <w:t xml:space="preserve"> УФАС России  </w:t>
      </w:r>
      <w:r w:rsidR="009D3554" w:rsidRPr="0055678F">
        <w:rPr>
          <w:rFonts w:ascii="Arial" w:hAnsi="Arial" w:cs="Arial"/>
          <w:bCs/>
          <w:sz w:val="24"/>
          <w:szCs w:val="24"/>
        </w:rPr>
        <w:t>(подключение по ВКС)</w:t>
      </w:r>
    </w:p>
    <w:p w:rsidR="00E879CC" w:rsidRPr="0055678F" w:rsidRDefault="00E879CC" w:rsidP="0055678F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14790" w:rsidRPr="00F14790" w:rsidRDefault="00F14790" w:rsidP="0055678F">
      <w:pPr>
        <w:spacing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55678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В.В. </w:t>
      </w:r>
      <w:r w:rsidRPr="00F1479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Кудрявцев</w:t>
      </w:r>
      <w:r w:rsidRPr="00F1479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5678F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55678F">
        <w:rPr>
          <w:rFonts w:ascii="Arial" w:eastAsia="Calibri" w:hAnsi="Arial" w:cs="Arial"/>
          <w:kern w:val="24"/>
          <w:sz w:val="24"/>
          <w:szCs w:val="24"/>
        </w:rPr>
        <w:t xml:space="preserve"> руководитель центра управления регуляторными  рисками ПАО «Газпром нефть»</w:t>
      </w:r>
      <w:r w:rsidR="009D3554" w:rsidRPr="0055678F">
        <w:rPr>
          <w:rFonts w:ascii="Arial" w:eastAsia="Calibri" w:hAnsi="Arial" w:cs="Arial"/>
          <w:kern w:val="24"/>
          <w:sz w:val="24"/>
          <w:szCs w:val="24"/>
        </w:rPr>
        <w:t xml:space="preserve">  </w:t>
      </w:r>
    </w:p>
    <w:p w:rsidR="00303E29" w:rsidRDefault="00303E29" w:rsidP="0055678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678F">
        <w:rPr>
          <w:rFonts w:ascii="Arial" w:hAnsi="Arial" w:cs="Arial"/>
          <w:b/>
          <w:bCs/>
          <w:sz w:val="24"/>
          <w:szCs w:val="24"/>
        </w:rPr>
        <w:t>О.Ф. Семилетов</w:t>
      </w:r>
      <w:r w:rsidRPr="0055678F">
        <w:rPr>
          <w:rFonts w:ascii="Arial" w:hAnsi="Arial" w:cs="Arial"/>
          <w:sz w:val="24"/>
          <w:szCs w:val="24"/>
        </w:rPr>
        <w:t xml:space="preserve"> – </w:t>
      </w:r>
      <w:r w:rsidR="00762315">
        <w:rPr>
          <w:rFonts w:ascii="Arial" w:hAnsi="Arial" w:cs="Arial"/>
          <w:sz w:val="24"/>
          <w:szCs w:val="24"/>
        </w:rPr>
        <w:t>н</w:t>
      </w:r>
      <w:r w:rsidR="00F14790" w:rsidRPr="0055678F">
        <w:rPr>
          <w:rFonts w:ascii="Arial" w:hAnsi="Arial" w:cs="Arial"/>
          <w:sz w:val="24"/>
          <w:szCs w:val="24"/>
        </w:rPr>
        <w:t>ачальник направления Департамента по управлению информационными рисками ПАО «Газпром нефть</w:t>
      </w:r>
      <w:r w:rsidR="0055678F">
        <w:rPr>
          <w:rFonts w:ascii="Arial" w:hAnsi="Arial" w:cs="Arial"/>
          <w:sz w:val="24"/>
          <w:szCs w:val="24"/>
        </w:rPr>
        <w:t>»</w:t>
      </w:r>
    </w:p>
    <w:p w:rsidR="0055678F" w:rsidRPr="0055678F" w:rsidRDefault="0055678F" w:rsidP="0055678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4790" w:rsidRPr="0055678F" w:rsidRDefault="00F14790" w:rsidP="0055678F">
      <w:pPr>
        <w:spacing w:line="240" w:lineRule="auto"/>
        <w:rPr>
          <w:rFonts w:ascii="Arial" w:hAnsi="Arial" w:cs="Arial"/>
          <w:sz w:val="24"/>
          <w:szCs w:val="24"/>
        </w:rPr>
      </w:pPr>
      <w:r w:rsidRPr="0055678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В.А. </w:t>
      </w:r>
      <w:r w:rsidRPr="00F1479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Ледовских</w:t>
      </w:r>
      <w:r w:rsidRPr="00F1479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5678F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r w:rsidRPr="0055678F">
        <w:rPr>
          <w:rFonts w:ascii="Arial" w:hAnsi="Arial" w:cs="Arial"/>
          <w:sz w:val="24"/>
          <w:szCs w:val="24"/>
        </w:rPr>
        <w:t>генеральный директор ООО «Газпромнефть - Региональные продажи»</w:t>
      </w:r>
    </w:p>
    <w:p w:rsidR="0052614A" w:rsidRPr="0055678F" w:rsidRDefault="003A6B33" w:rsidP="0055678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678F">
        <w:rPr>
          <w:rFonts w:ascii="Arial" w:hAnsi="Arial" w:cs="Arial"/>
          <w:b/>
          <w:bCs/>
          <w:sz w:val="24"/>
          <w:szCs w:val="24"/>
        </w:rPr>
        <w:t>Р.В. Пшеничный</w:t>
      </w:r>
      <w:r w:rsidRPr="0055678F">
        <w:rPr>
          <w:rFonts w:ascii="Arial" w:hAnsi="Arial" w:cs="Arial"/>
          <w:sz w:val="24"/>
          <w:szCs w:val="24"/>
        </w:rPr>
        <w:t xml:space="preserve"> – директор сегмента Независимые АЗС ООО «Газ</w:t>
      </w:r>
      <w:r w:rsidR="00303E29" w:rsidRPr="0055678F">
        <w:rPr>
          <w:rFonts w:ascii="Arial" w:hAnsi="Arial" w:cs="Arial"/>
          <w:sz w:val="24"/>
          <w:szCs w:val="24"/>
        </w:rPr>
        <w:t>промнефть – Региональные продажи»</w:t>
      </w:r>
      <w:r w:rsidR="00AC08C8" w:rsidRPr="0055678F">
        <w:rPr>
          <w:rFonts w:ascii="Arial" w:hAnsi="Arial" w:cs="Arial"/>
          <w:sz w:val="24"/>
          <w:szCs w:val="24"/>
        </w:rPr>
        <w:t>;</w:t>
      </w:r>
    </w:p>
    <w:p w:rsidR="00303E29" w:rsidRPr="0055678F" w:rsidRDefault="00303E29" w:rsidP="0055678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678F">
        <w:rPr>
          <w:rFonts w:ascii="Arial" w:hAnsi="Arial" w:cs="Arial"/>
          <w:b/>
          <w:bCs/>
          <w:sz w:val="24"/>
          <w:szCs w:val="24"/>
        </w:rPr>
        <w:t>Ф.Р. Фазылов</w:t>
      </w:r>
      <w:r w:rsidRPr="0055678F">
        <w:rPr>
          <w:rFonts w:ascii="Arial" w:hAnsi="Arial" w:cs="Arial"/>
          <w:sz w:val="24"/>
          <w:szCs w:val="24"/>
        </w:rPr>
        <w:t xml:space="preserve"> – директор сегмента АВТ</w:t>
      </w:r>
      <w:proofErr w:type="gramStart"/>
      <w:r w:rsidRPr="0055678F">
        <w:rPr>
          <w:rFonts w:ascii="Arial" w:hAnsi="Arial" w:cs="Arial"/>
          <w:sz w:val="24"/>
          <w:szCs w:val="24"/>
        </w:rPr>
        <w:t>О ООО</w:t>
      </w:r>
      <w:proofErr w:type="gramEnd"/>
      <w:r w:rsidRPr="0055678F">
        <w:rPr>
          <w:rFonts w:ascii="Arial" w:hAnsi="Arial" w:cs="Arial"/>
          <w:sz w:val="24"/>
          <w:szCs w:val="24"/>
        </w:rPr>
        <w:t xml:space="preserve"> «Газпромнефть – Региональные продажи»</w:t>
      </w:r>
      <w:r w:rsidR="000B7CD7" w:rsidRPr="0055678F">
        <w:rPr>
          <w:rFonts w:ascii="Arial" w:hAnsi="Arial" w:cs="Arial"/>
          <w:sz w:val="24"/>
          <w:szCs w:val="24"/>
        </w:rPr>
        <w:t>;</w:t>
      </w:r>
    </w:p>
    <w:p w:rsidR="00D4731A" w:rsidRPr="0055678F" w:rsidRDefault="00D4731A" w:rsidP="0055678F">
      <w:pPr>
        <w:spacing w:before="120"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55678F">
        <w:rPr>
          <w:rFonts w:ascii="Arial" w:hAnsi="Arial" w:cs="Arial"/>
          <w:b/>
          <w:sz w:val="24"/>
          <w:szCs w:val="24"/>
        </w:rPr>
        <w:t>А.И.</w:t>
      </w:r>
      <w:r w:rsidR="00303E29" w:rsidRPr="0055678F">
        <w:rPr>
          <w:rFonts w:ascii="Arial" w:hAnsi="Arial" w:cs="Arial"/>
          <w:b/>
          <w:sz w:val="24"/>
          <w:szCs w:val="24"/>
        </w:rPr>
        <w:t xml:space="preserve"> </w:t>
      </w:r>
      <w:r w:rsidRPr="0055678F">
        <w:rPr>
          <w:rFonts w:ascii="Arial" w:hAnsi="Arial" w:cs="Arial"/>
          <w:b/>
          <w:sz w:val="24"/>
          <w:szCs w:val="24"/>
        </w:rPr>
        <w:t>Беляев</w:t>
      </w:r>
      <w:r w:rsidRPr="0055678F">
        <w:rPr>
          <w:rFonts w:ascii="Arial" w:hAnsi="Arial" w:cs="Arial"/>
          <w:sz w:val="24"/>
          <w:szCs w:val="24"/>
        </w:rPr>
        <w:t xml:space="preserve"> </w:t>
      </w:r>
      <w:r w:rsidR="00303E29" w:rsidRPr="0055678F">
        <w:rPr>
          <w:rFonts w:ascii="Arial" w:hAnsi="Arial" w:cs="Arial"/>
          <w:sz w:val="24"/>
          <w:szCs w:val="24"/>
        </w:rPr>
        <w:t>–</w:t>
      </w:r>
      <w:r w:rsidRPr="0055678F">
        <w:rPr>
          <w:rFonts w:ascii="Arial" w:hAnsi="Arial" w:cs="Arial"/>
          <w:sz w:val="24"/>
          <w:szCs w:val="24"/>
        </w:rPr>
        <w:t xml:space="preserve"> </w:t>
      </w:r>
      <w:r w:rsidR="00303E29" w:rsidRPr="0055678F">
        <w:rPr>
          <w:rFonts w:ascii="Arial" w:hAnsi="Arial" w:cs="Arial"/>
          <w:sz w:val="24"/>
          <w:szCs w:val="24"/>
        </w:rPr>
        <w:t>региональный директор</w:t>
      </w:r>
      <w:r w:rsidRPr="0055678F">
        <w:rPr>
          <w:rFonts w:ascii="Arial" w:hAnsi="Arial" w:cs="Arial"/>
          <w:sz w:val="24"/>
          <w:szCs w:val="24"/>
        </w:rPr>
        <w:t xml:space="preserve"> ООО «Газпромнефть-Региональные продажи»;</w:t>
      </w:r>
      <w:r w:rsidRPr="0055678F">
        <w:rPr>
          <w:rStyle w:val="apple-converted-space"/>
          <w:rFonts w:ascii="Arial" w:hAnsi="Arial" w:cs="Arial"/>
          <w:sz w:val="24"/>
          <w:szCs w:val="24"/>
        </w:rPr>
        <w:t>  </w:t>
      </w:r>
    </w:p>
    <w:p w:rsidR="00AC08C8" w:rsidRPr="0055678F" w:rsidRDefault="00AC08C8" w:rsidP="0055678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678F">
        <w:rPr>
          <w:rFonts w:ascii="Arial" w:hAnsi="Arial" w:cs="Arial"/>
          <w:b/>
          <w:bCs/>
          <w:sz w:val="24"/>
          <w:szCs w:val="24"/>
        </w:rPr>
        <w:t>Г.А. Панкеев</w:t>
      </w:r>
      <w:r w:rsidRPr="0055678F">
        <w:rPr>
          <w:rFonts w:ascii="Arial" w:hAnsi="Arial" w:cs="Arial"/>
          <w:sz w:val="24"/>
          <w:szCs w:val="24"/>
        </w:rPr>
        <w:t xml:space="preserve"> - представитель независимых операторов рынка нефтепродуктов (Новосибирская область);</w:t>
      </w:r>
    </w:p>
    <w:p w:rsidR="00F14790" w:rsidRPr="0055678F" w:rsidRDefault="00F14790" w:rsidP="0055678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678F">
        <w:rPr>
          <w:rFonts w:ascii="Arial" w:hAnsi="Arial" w:cs="Arial"/>
          <w:b/>
          <w:bCs/>
          <w:sz w:val="24"/>
          <w:szCs w:val="24"/>
        </w:rPr>
        <w:t xml:space="preserve">А.Г. Панкеев - </w:t>
      </w:r>
      <w:r w:rsidRPr="0055678F">
        <w:rPr>
          <w:rFonts w:ascii="Arial" w:hAnsi="Arial" w:cs="Arial"/>
          <w:sz w:val="24"/>
          <w:szCs w:val="24"/>
        </w:rPr>
        <w:t>представитель независимых операторов рынка нефтепродуктов (Новосибирская область);</w:t>
      </w:r>
    </w:p>
    <w:p w:rsidR="00AC08C8" w:rsidRPr="0055678F" w:rsidRDefault="00AC08C8" w:rsidP="0055678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678F">
        <w:rPr>
          <w:rFonts w:ascii="Arial" w:hAnsi="Arial" w:cs="Arial"/>
          <w:b/>
          <w:sz w:val="24"/>
          <w:szCs w:val="24"/>
        </w:rPr>
        <w:t>Е.А. Путято</w:t>
      </w:r>
      <w:r w:rsidRPr="0055678F">
        <w:rPr>
          <w:rFonts w:ascii="Arial" w:hAnsi="Arial" w:cs="Arial"/>
          <w:sz w:val="24"/>
          <w:szCs w:val="24"/>
        </w:rPr>
        <w:t xml:space="preserve"> - представитель независимых операторов рынка нефтепродуктов (Новосибирская область);</w:t>
      </w:r>
    </w:p>
    <w:p w:rsidR="00A038BE" w:rsidRPr="0055678F" w:rsidRDefault="00F14790" w:rsidP="0055678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678F">
        <w:rPr>
          <w:rFonts w:ascii="Arial" w:hAnsi="Arial" w:cs="Arial"/>
          <w:b/>
          <w:bCs/>
          <w:sz w:val="24"/>
          <w:szCs w:val="24"/>
        </w:rPr>
        <w:t xml:space="preserve">В. Н. </w:t>
      </w:r>
      <w:proofErr w:type="spellStart"/>
      <w:r w:rsidRPr="0055678F">
        <w:rPr>
          <w:rFonts w:ascii="Arial" w:hAnsi="Arial" w:cs="Arial"/>
          <w:b/>
          <w:bCs/>
          <w:sz w:val="24"/>
          <w:szCs w:val="24"/>
        </w:rPr>
        <w:t>Чертоляс</w:t>
      </w:r>
      <w:proofErr w:type="spellEnd"/>
      <w:r w:rsidRPr="0055678F">
        <w:rPr>
          <w:rFonts w:ascii="Arial" w:hAnsi="Arial" w:cs="Arial"/>
          <w:b/>
          <w:bCs/>
          <w:sz w:val="24"/>
          <w:szCs w:val="24"/>
        </w:rPr>
        <w:t xml:space="preserve"> </w:t>
      </w:r>
      <w:r w:rsidR="00A038BE" w:rsidRPr="0055678F">
        <w:rPr>
          <w:rFonts w:ascii="Arial" w:hAnsi="Arial" w:cs="Arial"/>
          <w:sz w:val="24"/>
          <w:szCs w:val="24"/>
        </w:rPr>
        <w:t xml:space="preserve"> - </w:t>
      </w:r>
      <w:r w:rsidR="00B1139F" w:rsidRPr="0055678F">
        <w:rPr>
          <w:rFonts w:ascii="Arial" w:hAnsi="Arial" w:cs="Arial"/>
          <w:sz w:val="24"/>
          <w:szCs w:val="24"/>
        </w:rPr>
        <w:t xml:space="preserve"> </w:t>
      </w:r>
      <w:r w:rsidR="00A038BE" w:rsidRPr="0055678F">
        <w:rPr>
          <w:rFonts w:ascii="Arial" w:hAnsi="Arial" w:cs="Arial"/>
          <w:sz w:val="24"/>
          <w:szCs w:val="24"/>
        </w:rPr>
        <w:t>представитель независимых операторов рынка нефтепродуктов (</w:t>
      </w:r>
      <w:r w:rsidRPr="0055678F">
        <w:rPr>
          <w:rFonts w:ascii="Arial" w:hAnsi="Arial" w:cs="Arial"/>
          <w:sz w:val="24"/>
          <w:szCs w:val="24"/>
        </w:rPr>
        <w:t>Кемеровская область</w:t>
      </w:r>
      <w:r w:rsidR="00A038BE" w:rsidRPr="0055678F">
        <w:rPr>
          <w:rFonts w:ascii="Arial" w:hAnsi="Arial" w:cs="Arial"/>
          <w:sz w:val="24"/>
          <w:szCs w:val="24"/>
        </w:rPr>
        <w:t>);</w:t>
      </w:r>
    </w:p>
    <w:p w:rsidR="00F14790" w:rsidRPr="0055678F" w:rsidRDefault="00F14790" w:rsidP="0055678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678F">
        <w:rPr>
          <w:rFonts w:ascii="Arial" w:hAnsi="Arial" w:cs="Arial"/>
          <w:b/>
          <w:bCs/>
          <w:sz w:val="24"/>
          <w:szCs w:val="24"/>
        </w:rPr>
        <w:t>И. Ю. Зиновьев</w:t>
      </w:r>
      <w:r w:rsidRPr="0055678F">
        <w:rPr>
          <w:rFonts w:ascii="Arial" w:hAnsi="Arial" w:cs="Arial"/>
          <w:sz w:val="24"/>
          <w:szCs w:val="24"/>
        </w:rPr>
        <w:t xml:space="preserve"> - представитель независимых операторов рынка нефтепродуктов (Кемеровская область);</w:t>
      </w:r>
    </w:p>
    <w:p w:rsidR="009C4077" w:rsidRPr="0055678F" w:rsidRDefault="009C4077" w:rsidP="0055678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678F">
        <w:rPr>
          <w:rFonts w:ascii="Arial" w:hAnsi="Arial" w:cs="Arial"/>
          <w:b/>
          <w:sz w:val="24"/>
          <w:szCs w:val="24"/>
        </w:rPr>
        <w:t>И.Г. Фридман</w:t>
      </w:r>
      <w:r w:rsidRPr="0055678F">
        <w:rPr>
          <w:rFonts w:ascii="Arial" w:hAnsi="Arial" w:cs="Arial"/>
          <w:sz w:val="24"/>
          <w:szCs w:val="24"/>
        </w:rPr>
        <w:t xml:space="preserve"> - член Совета, представитель независимых операторов рынка нефтепродуктов (Омская область);</w:t>
      </w:r>
    </w:p>
    <w:p w:rsidR="00D4731A" w:rsidRPr="0055678F" w:rsidRDefault="00D4731A" w:rsidP="0055678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678F">
        <w:rPr>
          <w:rFonts w:ascii="Arial" w:hAnsi="Arial" w:cs="Arial"/>
          <w:b/>
          <w:sz w:val="24"/>
          <w:szCs w:val="24"/>
        </w:rPr>
        <w:t>Д.М.</w:t>
      </w:r>
      <w:r w:rsidR="00303E29" w:rsidRPr="0055678F">
        <w:rPr>
          <w:rFonts w:ascii="Arial" w:hAnsi="Arial" w:cs="Arial"/>
          <w:b/>
          <w:sz w:val="24"/>
          <w:szCs w:val="24"/>
        </w:rPr>
        <w:t xml:space="preserve"> </w:t>
      </w:r>
      <w:r w:rsidRPr="0055678F">
        <w:rPr>
          <w:rFonts w:ascii="Arial" w:hAnsi="Arial" w:cs="Arial"/>
          <w:b/>
          <w:sz w:val="24"/>
          <w:szCs w:val="24"/>
        </w:rPr>
        <w:t>Елизаров</w:t>
      </w:r>
      <w:r w:rsidRPr="0055678F">
        <w:rPr>
          <w:rFonts w:ascii="Arial" w:hAnsi="Arial" w:cs="Arial"/>
          <w:sz w:val="24"/>
          <w:szCs w:val="24"/>
        </w:rPr>
        <w:t xml:space="preserve"> -</w:t>
      </w:r>
      <w:r w:rsidR="009E6FFC" w:rsidRPr="0055678F">
        <w:rPr>
          <w:rFonts w:ascii="Arial" w:hAnsi="Arial" w:cs="Arial"/>
          <w:sz w:val="24"/>
          <w:szCs w:val="24"/>
        </w:rPr>
        <w:t xml:space="preserve"> </w:t>
      </w:r>
      <w:r w:rsidRPr="0055678F">
        <w:rPr>
          <w:rFonts w:ascii="Arial" w:hAnsi="Arial" w:cs="Arial"/>
          <w:sz w:val="24"/>
          <w:szCs w:val="24"/>
        </w:rPr>
        <w:t xml:space="preserve">представитель независимых операторов рынка </w:t>
      </w:r>
      <w:r w:rsidR="009E6FFC" w:rsidRPr="0055678F">
        <w:rPr>
          <w:rFonts w:ascii="Arial" w:hAnsi="Arial" w:cs="Arial"/>
          <w:sz w:val="24"/>
          <w:szCs w:val="24"/>
        </w:rPr>
        <w:t>нефтепродуктов (Омская область)</w:t>
      </w:r>
      <w:r w:rsidRPr="0055678F">
        <w:rPr>
          <w:rFonts w:ascii="Arial" w:hAnsi="Arial" w:cs="Arial"/>
          <w:sz w:val="24"/>
          <w:szCs w:val="24"/>
        </w:rPr>
        <w:t>;</w:t>
      </w:r>
    </w:p>
    <w:p w:rsidR="00156598" w:rsidRPr="0055678F" w:rsidRDefault="00893819" w:rsidP="0055678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678F">
        <w:rPr>
          <w:rFonts w:ascii="Arial" w:hAnsi="Arial" w:cs="Arial"/>
          <w:b/>
          <w:sz w:val="24"/>
          <w:szCs w:val="24"/>
        </w:rPr>
        <w:t>Л.В.</w:t>
      </w:r>
      <w:r w:rsidR="00D713BD" w:rsidRPr="0055678F">
        <w:rPr>
          <w:rFonts w:ascii="Arial" w:hAnsi="Arial" w:cs="Arial"/>
          <w:b/>
          <w:sz w:val="24"/>
          <w:szCs w:val="24"/>
        </w:rPr>
        <w:t xml:space="preserve"> </w:t>
      </w:r>
      <w:r w:rsidRPr="0055678F">
        <w:rPr>
          <w:rFonts w:ascii="Arial" w:hAnsi="Arial" w:cs="Arial"/>
          <w:b/>
          <w:sz w:val="24"/>
          <w:szCs w:val="24"/>
        </w:rPr>
        <w:t>Потапова</w:t>
      </w:r>
      <w:r w:rsidRPr="0055678F">
        <w:rPr>
          <w:rFonts w:ascii="Arial" w:hAnsi="Arial" w:cs="Arial"/>
          <w:sz w:val="24"/>
          <w:szCs w:val="24"/>
        </w:rPr>
        <w:t xml:space="preserve"> - представитель независимых операторов рынка нефтепродуктов (Омская область)</w:t>
      </w:r>
      <w:r w:rsidR="00C352FE" w:rsidRPr="0055678F">
        <w:rPr>
          <w:rFonts w:ascii="Arial" w:hAnsi="Arial" w:cs="Arial"/>
          <w:sz w:val="24"/>
          <w:szCs w:val="24"/>
        </w:rPr>
        <w:t>;</w:t>
      </w:r>
    </w:p>
    <w:p w:rsidR="00310BC4" w:rsidRPr="00D713BD" w:rsidRDefault="00310BC4" w:rsidP="0081149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315" w:rsidRDefault="00762315" w:rsidP="0081149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117D" w:rsidRDefault="00FC117D" w:rsidP="0081149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13BD">
        <w:rPr>
          <w:rFonts w:ascii="Arial" w:hAnsi="Arial" w:cs="Arial"/>
          <w:b/>
          <w:sz w:val="24"/>
          <w:szCs w:val="24"/>
          <w:u w:val="single"/>
        </w:rPr>
        <w:t>ПОВЕСТКА ДНЯ</w:t>
      </w:r>
    </w:p>
    <w:p w:rsidR="00A038BE" w:rsidRDefault="00A038BE" w:rsidP="0081149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76E32" w:rsidRPr="00483FF4" w:rsidRDefault="00576E32" w:rsidP="008114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FF4">
        <w:rPr>
          <w:rFonts w:ascii="Arial" w:hAnsi="Arial" w:cs="Arial"/>
          <w:sz w:val="24"/>
          <w:szCs w:val="24"/>
        </w:rPr>
        <w:t xml:space="preserve">О текущей ситуации на крупнооптовом рынке нефтепродуктов. Перспективы и прогнозы. </w:t>
      </w:r>
    </w:p>
    <w:tbl>
      <w:tblPr>
        <w:tblW w:w="0" w:type="auto"/>
        <w:tblLook w:val="04A0"/>
      </w:tblPr>
      <w:tblGrid>
        <w:gridCol w:w="1873"/>
        <w:gridCol w:w="7698"/>
      </w:tblGrid>
      <w:tr w:rsidR="00576E32" w:rsidRPr="00483FF4" w:rsidTr="00723B71">
        <w:tc>
          <w:tcPr>
            <w:tcW w:w="1873" w:type="dxa"/>
          </w:tcPr>
          <w:p w:rsidR="00576E32" w:rsidRPr="00483FF4" w:rsidRDefault="00576E32" w:rsidP="00811498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698" w:type="dxa"/>
          </w:tcPr>
          <w:p w:rsidR="00576E32" w:rsidRPr="00483FF4" w:rsidRDefault="00576E32" w:rsidP="00811498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483FF4" w:rsidRPr="00483FF4" w:rsidRDefault="00483FF4" w:rsidP="0054128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3FF4">
        <w:rPr>
          <w:rFonts w:ascii="Arial" w:eastAsia="Times New Roman" w:hAnsi="Arial" w:cs="Arial"/>
          <w:color w:val="000000"/>
          <w:sz w:val="24"/>
          <w:szCs w:val="24"/>
        </w:rPr>
        <w:t>Деятельность ООО «Газпромнефть - Региональные продажи» в условиях кризисной ситуации в сентябре – октябре 2023 года в рамках обеспечения нефтепродуктами собственной розничной сети и АЗС независимых операторов рынка.</w:t>
      </w:r>
      <w:r w:rsidRPr="00483F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3FF4">
        <w:rPr>
          <w:rFonts w:ascii="Arial" w:eastAsia="Times New Roman" w:hAnsi="Arial" w:cs="Arial"/>
          <w:color w:val="000000"/>
          <w:sz w:val="24"/>
          <w:szCs w:val="24"/>
        </w:rPr>
        <w:t>Соответствие их действий антимонопольным практикам.</w:t>
      </w:r>
    </w:p>
    <w:p w:rsidR="00483FF4" w:rsidRPr="00483FF4" w:rsidRDefault="00483FF4" w:rsidP="00541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3FF4">
        <w:rPr>
          <w:rFonts w:ascii="Arial" w:eastAsia="Times New Roman" w:hAnsi="Arial" w:cs="Arial"/>
          <w:color w:val="000000"/>
          <w:sz w:val="24"/>
          <w:szCs w:val="24"/>
        </w:rPr>
        <w:t>Предложение об</w:t>
      </w:r>
      <w:r w:rsidR="005412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83FF4">
        <w:rPr>
          <w:rFonts w:ascii="Arial" w:eastAsia="Times New Roman" w:hAnsi="Arial" w:cs="Arial"/>
          <w:color w:val="000000"/>
          <w:sz w:val="24"/>
          <w:szCs w:val="24"/>
        </w:rPr>
        <w:t xml:space="preserve"> изменении  Правил торговой практики </w:t>
      </w:r>
      <w:r w:rsidRPr="00483FF4">
        <w:rPr>
          <w:rFonts w:ascii="Arial" w:eastAsia="Times New Roman" w:hAnsi="Arial" w:cs="Arial"/>
          <w:color w:val="000000"/>
          <w:sz w:val="24"/>
          <w:szCs w:val="24"/>
        </w:rPr>
        <w:br/>
        <w:t>ПАО «Газпром нефть» в отношении реализации бензинов и дизельного топлива, а именно: в п. 2.4.  раздела 2 «Принципы реализации нефтепродуктов» поднять  приоритет независимых операторов розничного рынка перед собственной розничной сетью Газпром нефти.</w:t>
      </w:r>
    </w:p>
    <w:p w:rsidR="00483FF4" w:rsidRPr="00483FF4" w:rsidRDefault="00483FF4" w:rsidP="0054128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3FF4">
        <w:rPr>
          <w:rFonts w:ascii="Arial" w:hAnsi="Arial" w:cs="Arial"/>
          <w:sz w:val="24"/>
          <w:szCs w:val="24"/>
        </w:rPr>
        <w:t>О ситуации на рынке нефтепродуктов и полномочиях антимонопольного органа</w:t>
      </w:r>
      <w:r w:rsidR="00541285">
        <w:rPr>
          <w:rFonts w:ascii="Arial" w:hAnsi="Arial" w:cs="Arial"/>
          <w:sz w:val="24"/>
          <w:szCs w:val="24"/>
        </w:rPr>
        <w:t>,</w:t>
      </w:r>
      <w:r w:rsidRPr="00483FF4">
        <w:rPr>
          <w:rFonts w:ascii="Arial" w:hAnsi="Arial" w:cs="Arial"/>
          <w:sz w:val="24"/>
          <w:szCs w:val="24"/>
        </w:rPr>
        <w:t xml:space="preserve"> в связи с направлением писем независимым АЗС о необходимости снизить цены на топливо.</w:t>
      </w:r>
    </w:p>
    <w:p w:rsidR="00483FF4" w:rsidRPr="00483FF4" w:rsidRDefault="00483FF4" w:rsidP="0054128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FF4">
        <w:rPr>
          <w:rFonts w:ascii="Arial" w:hAnsi="Arial" w:cs="Arial"/>
          <w:sz w:val="24"/>
          <w:szCs w:val="24"/>
        </w:rPr>
        <w:t xml:space="preserve">О текущей ситуации на мелкооптовом и розничном рынке нефтепродуктов Омской области. </w:t>
      </w:r>
    </w:p>
    <w:p w:rsidR="00576E32" w:rsidRPr="00483FF4" w:rsidRDefault="00576E32" w:rsidP="0054128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FF4">
        <w:rPr>
          <w:rFonts w:ascii="Arial" w:hAnsi="Arial" w:cs="Arial"/>
          <w:sz w:val="24"/>
          <w:szCs w:val="24"/>
        </w:rPr>
        <w:t xml:space="preserve">Разное. </w:t>
      </w:r>
    </w:p>
    <w:p w:rsidR="00FC117D" w:rsidRPr="00D713BD" w:rsidRDefault="00FC117D" w:rsidP="0054128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17F22" w:rsidRDefault="00017F22" w:rsidP="0054128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13BD">
        <w:rPr>
          <w:rFonts w:ascii="Arial" w:hAnsi="Arial" w:cs="Arial"/>
          <w:b/>
          <w:sz w:val="24"/>
          <w:szCs w:val="24"/>
          <w:u w:val="single"/>
        </w:rPr>
        <w:t xml:space="preserve">По </w:t>
      </w:r>
      <w:r w:rsidR="00C35FFA" w:rsidRPr="00D713BD">
        <w:rPr>
          <w:rFonts w:ascii="Arial" w:hAnsi="Arial" w:cs="Arial"/>
          <w:b/>
          <w:sz w:val="24"/>
          <w:szCs w:val="24"/>
          <w:u w:val="single"/>
        </w:rPr>
        <w:t>первому</w:t>
      </w:r>
      <w:r w:rsidRPr="00D713BD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265701" w:rsidRDefault="00265701" w:rsidP="0054128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65701" w:rsidRPr="00265701" w:rsidRDefault="00265701" w:rsidP="00265701">
      <w:pPr>
        <w:rPr>
          <w:rFonts w:ascii="Arial" w:hAnsi="Arial" w:cs="Arial"/>
          <w:sz w:val="24"/>
          <w:szCs w:val="24"/>
        </w:rPr>
      </w:pPr>
      <w:r w:rsidRPr="00265701">
        <w:rPr>
          <w:rFonts w:ascii="Arial" w:hAnsi="Arial" w:cs="Arial"/>
          <w:sz w:val="24"/>
          <w:szCs w:val="24"/>
        </w:rPr>
        <w:t xml:space="preserve">Выступили </w:t>
      </w:r>
      <w:r w:rsidR="00C1738A">
        <w:rPr>
          <w:rFonts w:ascii="Arial" w:hAnsi="Arial" w:cs="Arial"/>
          <w:sz w:val="24"/>
          <w:szCs w:val="24"/>
        </w:rPr>
        <w:t>Кудрявцев В.В., Семилетов О.Ф.</w:t>
      </w:r>
    </w:p>
    <w:p w:rsidR="008834DA" w:rsidRDefault="009A79D0" w:rsidP="00B1139F">
      <w:pPr>
        <w:pStyle w:val="a6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A79D0">
        <w:rPr>
          <w:rFonts w:ascii="Arial" w:hAnsi="Arial" w:cs="Arial"/>
          <w:sz w:val="24"/>
          <w:szCs w:val="24"/>
        </w:rPr>
        <w:t xml:space="preserve">Выслушали информацию об участии в биржевых торгах </w:t>
      </w:r>
      <w:r w:rsidR="00265701" w:rsidRPr="009A79D0">
        <w:rPr>
          <w:rFonts w:ascii="Arial" w:hAnsi="Arial" w:cs="Arial"/>
          <w:sz w:val="24"/>
          <w:szCs w:val="24"/>
        </w:rPr>
        <w:t xml:space="preserve">НК </w:t>
      </w:r>
      <w:r w:rsidR="005E2334">
        <w:rPr>
          <w:rFonts w:ascii="Arial" w:hAnsi="Arial" w:cs="Arial"/>
          <w:sz w:val="24"/>
          <w:szCs w:val="24"/>
        </w:rPr>
        <w:t>«</w:t>
      </w:r>
      <w:r w:rsidRPr="009A79D0">
        <w:rPr>
          <w:rFonts w:ascii="Arial" w:hAnsi="Arial" w:cs="Arial"/>
          <w:sz w:val="24"/>
          <w:szCs w:val="24"/>
        </w:rPr>
        <w:t>Газпром нефть</w:t>
      </w:r>
      <w:r w:rsidR="005E2334">
        <w:rPr>
          <w:rFonts w:ascii="Arial" w:hAnsi="Arial" w:cs="Arial"/>
          <w:sz w:val="24"/>
          <w:szCs w:val="24"/>
        </w:rPr>
        <w:t>»</w:t>
      </w:r>
      <w:r w:rsidRPr="009A79D0">
        <w:rPr>
          <w:rFonts w:ascii="Arial" w:hAnsi="Arial" w:cs="Arial"/>
          <w:sz w:val="24"/>
          <w:szCs w:val="24"/>
        </w:rPr>
        <w:t xml:space="preserve">. </w:t>
      </w:r>
      <w:r w:rsidR="00C1738A">
        <w:rPr>
          <w:rFonts w:ascii="Arial" w:hAnsi="Arial" w:cs="Arial"/>
          <w:sz w:val="24"/>
          <w:szCs w:val="24"/>
        </w:rPr>
        <w:t xml:space="preserve">Осенний период стояли НПЗ на ремонтах, при этом </w:t>
      </w:r>
      <w:r w:rsidR="005E2334" w:rsidRPr="0055678F">
        <w:rPr>
          <w:rFonts w:ascii="Arial" w:hAnsi="Arial" w:cs="Arial"/>
          <w:sz w:val="24"/>
          <w:szCs w:val="24"/>
        </w:rPr>
        <w:t>ПАО «Газпром нефть</w:t>
      </w:r>
      <w:r w:rsidR="005E2334">
        <w:rPr>
          <w:rFonts w:ascii="Arial" w:hAnsi="Arial" w:cs="Arial"/>
          <w:sz w:val="24"/>
          <w:szCs w:val="24"/>
        </w:rPr>
        <w:t xml:space="preserve">» </w:t>
      </w:r>
      <w:r w:rsidR="00C1738A">
        <w:rPr>
          <w:rFonts w:ascii="Arial" w:hAnsi="Arial" w:cs="Arial"/>
          <w:sz w:val="24"/>
          <w:szCs w:val="24"/>
        </w:rPr>
        <w:t xml:space="preserve">и </w:t>
      </w:r>
      <w:r w:rsidR="005E2334">
        <w:rPr>
          <w:rFonts w:ascii="Arial" w:hAnsi="Arial" w:cs="Arial"/>
          <w:sz w:val="24"/>
          <w:szCs w:val="24"/>
        </w:rPr>
        <w:t>«</w:t>
      </w:r>
      <w:r w:rsidR="00C1738A">
        <w:rPr>
          <w:rFonts w:ascii="Arial" w:hAnsi="Arial" w:cs="Arial"/>
          <w:sz w:val="24"/>
          <w:szCs w:val="24"/>
        </w:rPr>
        <w:t>Роснефть</w:t>
      </w:r>
      <w:r w:rsidR="005E2334">
        <w:rPr>
          <w:rFonts w:ascii="Arial" w:hAnsi="Arial" w:cs="Arial"/>
          <w:sz w:val="24"/>
          <w:szCs w:val="24"/>
        </w:rPr>
        <w:t>»</w:t>
      </w:r>
      <w:r w:rsidR="00C1738A">
        <w:rPr>
          <w:rFonts w:ascii="Arial" w:hAnsi="Arial" w:cs="Arial"/>
          <w:sz w:val="24"/>
          <w:szCs w:val="24"/>
        </w:rPr>
        <w:t xml:space="preserve"> сохраняли объемы на биржевых торгах.</w:t>
      </w:r>
    </w:p>
    <w:p w:rsidR="00C1738A" w:rsidRPr="00C1738A" w:rsidRDefault="00C1738A" w:rsidP="00F2477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738A">
        <w:rPr>
          <w:rFonts w:ascii="Arial" w:hAnsi="Arial" w:cs="Arial"/>
          <w:sz w:val="24"/>
          <w:szCs w:val="24"/>
        </w:rPr>
        <w:t>С 24 ноября 2023 года введено новое правило биржевых торгов, сократился период отгрузки с 60 до 45 д</w:t>
      </w:r>
      <w:r w:rsidR="00F4353A">
        <w:rPr>
          <w:rFonts w:ascii="Arial" w:hAnsi="Arial" w:cs="Arial"/>
          <w:sz w:val="24"/>
          <w:szCs w:val="24"/>
        </w:rPr>
        <w:t>ней в в</w:t>
      </w:r>
      <w:r>
        <w:rPr>
          <w:rFonts w:ascii="Arial" w:hAnsi="Arial" w:cs="Arial"/>
          <w:sz w:val="24"/>
          <w:szCs w:val="24"/>
        </w:rPr>
        <w:t>осточном направлении.</w:t>
      </w:r>
    </w:p>
    <w:p w:rsidR="00D66BBB" w:rsidRPr="00C1738A" w:rsidRDefault="00C1738A" w:rsidP="00F2477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738A">
        <w:rPr>
          <w:rFonts w:ascii="Arial" w:hAnsi="Arial" w:cs="Arial"/>
          <w:sz w:val="24"/>
          <w:szCs w:val="24"/>
        </w:rPr>
        <w:t xml:space="preserve">Выслушали информацию о ценах. С 21 сентября 2023 года розничные цены на ЖМТ и СУГ прекратили рост и стабилизировались. </w:t>
      </w:r>
      <w:r>
        <w:rPr>
          <w:rFonts w:ascii="Arial" w:hAnsi="Arial" w:cs="Arial"/>
          <w:sz w:val="24"/>
          <w:szCs w:val="24"/>
        </w:rPr>
        <w:t>Рост мелкооптовых цен замедлился. Внимание регуляторов за ценами серьезно усилилось.</w:t>
      </w:r>
    </w:p>
    <w:p w:rsidR="00C1738A" w:rsidRPr="0014560A" w:rsidRDefault="00F4353A" w:rsidP="00F2477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Привел речь заместителя председателя Правительства РФ </w:t>
      </w:r>
      <w:proofErr w:type="spellStart"/>
      <w:r>
        <w:rPr>
          <w:rFonts w:ascii="Arial" w:hAnsi="Arial" w:cs="Arial"/>
          <w:sz w:val="24"/>
          <w:szCs w:val="24"/>
        </w:rPr>
        <w:t>Новака</w:t>
      </w:r>
      <w:proofErr w:type="spellEnd"/>
      <w:r>
        <w:rPr>
          <w:rFonts w:ascii="Arial" w:hAnsi="Arial" w:cs="Arial"/>
          <w:sz w:val="24"/>
          <w:szCs w:val="24"/>
        </w:rPr>
        <w:t xml:space="preserve"> А.В. </w:t>
      </w:r>
      <w:r w:rsidR="00C1738A">
        <w:rPr>
          <w:rFonts w:ascii="Arial" w:hAnsi="Arial" w:cs="Arial"/>
          <w:sz w:val="24"/>
          <w:szCs w:val="24"/>
        </w:rPr>
        <w:t>о расширении биржевой торговли и развитии срочного рынка. Нормативы ресурса на срочном рынке буд</w:t>
      </w:r>
      <w:r w:rsidR="0054128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 идти в общий зачет для н</w:t>
      </w:r>
      <w:r w:rsidR="00C1738A">
        <w:rPr>
          <w:rFonts w:ascii="Arial" w:hAnsi="Arial" w:cs="Arial"/>
          <w:sz w:val="24"/>
          <w:szCs w:val="24"/>
        </w:rPr>
        <w:t>ефтяных компаний</w:t>
      </w:r>
      <w:r w:rsidR="0014560A">
        <w:rPr>
          <w:rFonts w:ascii="Arial" w:hAnsi="Arial" w:cs="Arial"/>
          <w:sz w:val="24"/>
          <w:szCs w:val="24"/>
        </w:rPr>
        <w:t xml:space="preserve"> для биржевой торговли.</w:t>
      </w:r>
    </w:p>
    <w:p w:rsidR="0014560A" w:rsidRPr="0014560A" w:rsidRDefault="0014560A" w:rsidP="0014560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560A">
        <w:rPr>
          <w:rFonts w:ascii="Arial" w:hAnsi="Arial" w:cs="Arial"/>
          <w:sz w:val="24"/>
          <w:szCs w:val="24"/>
        </w:rPr>
        <w:t xml:space="preserve">Обсудили деятельность </w:t>
      </w:r>
      <w:r w:rsidR="00F4353A">
        <w:rPr>
          <w:rFonts w:ascii="Arial" w:hAnsi="Arial" w:cs="Arial"/>
          <w:sz w:val="24"/>
          <w:szCs w:val="24"/>
        </w:rPr>
        <w:t>ОАО «</w:t>
      </w:r>
      <w:r w:rsidRPr="0014560A">
        <w:rPr>
          <w:rFonts w:ascii="Arial" w:hAnsi="Arial" w:cs="Arial"/>
          <w:sz w:val="24"/>
          <w:szCs w:val="24"/>
        </w:rPr>
        <w:t>РЖД</w:t>
      </w:r>
      <w:r w:rsidR="00F4353A">
        <w:rPr>
          <w:rFonts w:ascii="Arial" w:hAnsi="Arial" w:cs="Arial"/>
          <w:sz w:val="24"/>
          <w:szCs w:val="24"/>
        </w:rPr>
        <w:t>»</w:t>
      </w:r>
      <w:r w:rsidRPr="0014560A">
        <w:rPr>
          <w:rFonts w:ascii="Arial" w:hAnsi="Arial" w:cs="Arial"/>
          <w:sz w:val="24"/>
          <w:szCs w:val="24"/>
        </w:rPr>
        <w:t xml:space="preserve"> по нормализации ситуации с отгрузками. </w:t>
      </w:r>
      <w:r w:rsidR="007C62DA">
        <w:rPr>
          <w:rFonts w:ascii="Arial" w:hAnsi="Arial" w:cs="Arial"/>
          <w:sz w:val="24"/>
          <w:szCs w:val="24"/>
        </w:rPr>
        <w:t xml:space="preserve">Фактор </w:t>
      </w:r>
      <w:r w:rsidR="00F4353A">
        <w:rPr>
          <w:rFonts w:ascii="Arial" w:hAnsi="Arial" w:cs="Arial"/>
          <w:sz w:val="24"/>
          <w:szCs w:val="24"/>
        </w:rPr>
        <w:t>«</w:t>
      </w:r>
      <w:r w:rsidR="007C62DA">
        <w:rPr>
          <w:rFonts w:ascii="Arial" w:hAnsi="Arial" w:cs="Arial"/>
          <w:sz w:val="24"/>
          <w:szCs w:val="24"/>
        </w:rPr>
        <w:t>РЖД</w:t>
      </w:r>
      <w:r w:rsidR="00F4353A">
        <w:rPr>
          <w:rFonts w:ascii="Arial" w:hAnsi="Arial" w:cs="Arial"/>
          <w:sz w:val="24"/>
          <w:szCs w:val="24"/>
        </w:rPr>
        <w:t>»</w:t>
      </w:r>
      <w:r w:rsidR="007C62DA">
        <w:rPr>
          <w:rFonts w:ascii="Arial" w:hAnsi="Arial" w:cs="Arial"/>
          <w:sz w:val="24"/>
          <w:szCs w:val="24"/>
        </w:rPr>
        <w:t xml:space="preserve"> сильно влияет на рынок. Пропускная способность низкая. </w:t>
      </w:r>
      <w:r>
        <w:rPr>
          <w:rFonts w:ascii="Arial" w:hAnsi="Arial" w:cs="Arial"/>
          <w:sz w:val="24"/>
          <w:szCs w:val="24"/>
        </w:rPr>
        <w:t xml:space="preserve">В </w:t>
      </w:r>
      <w:r w:rsidR="00F4353A">
        <w:rPr>
          <w:rFonts w:ascii="Arial" w:hAnsi="Arial" w:cs="Arial"/>
          <w:sz w:val="24"/>
          <w:szCs w:val="24"/>
        </w:rPr>
        <w:t>«</w:t>
      </w:r>
      <w:r w:rsidRPr="0014560A">
        <w:rPr>
          <w:rFonts w:ascii="Arial" w:hAnsi="Arial" w:cs="Arial"/>
          <w:sz w:val="24"/>
          <w:szCs w:val="24"/>
        </w:rPr>
        <w:t>РЖД</w:t>
      </w:r>
      <w:r w:rsidR="00F4353A">
        <w:rPr>
          <w:rFonts w:ascii="Arial" w:hAnsi="Arial" w:cs="Arial"/>
          <w:sz w:val="24"/>
          <w:szCs w:val="24"/>
        </w:rPr>
        <w:t>»</w:t>
      </w:r>
      <w:r w:rsidRPr="0014560A">
        <w:rPr>
          <w:rFonts w:ascii="Arial" w:hAnsi="Arial" w:cs="Arial"/>
          <w:sz w:val="24"/>
          <w:szCs w:val="24"/>
        </w:rPr>
        <w:t xml:space="preserve"> создан ресурс способный </w:t>
      </w:r>
      <w:proofErr w:type="gramStart"/>
      <w:r w:rsidRPr="0014560A">
        <w:rPr>
          <w:rFonts w:ascii="Arial" w:hAnsi="Arial" w:cs="Arial"/>
          <w:sz w:val="24"/>
          <w:szCs w:val="24"/>
        </w:rPr>
        <w:t>определять</w:t>
      </w:r>
      <w:proofErr w:type="gramEnd"/>
      <w:r w:rsidRPr="0014560A">
        <w:rPr>
          <w:rFonts w:ascii="Arial" w:hAnsi="Arial" w:cs="Arial"/>
          <w:sz w:val="24"/>
          <w:szCs w:val="24"/>
        </w:rPr>
        <w:t xml:space="preserve"> очередность и приоритеты ДМЗИ – динамическая модель загрузки инфраструктуры</w:t>
      </w:r>
      <w:r>
        <w:rPr>
          <w:rFonts w:ascii="Arial" w:hAnsi="Arial" w:cs="Arial"/>
          <w:sz w:val="24"/>
          <w:szCs w:val="24"/>
        </w:rPr>
        <w:t>.</w:t>
      </w:r>
    </w:p>
    <w:p w:rsidR="00762315" w:rsidRDefault="00762315" w:rsidP="0014560A">
      <w:pPr>
        <w:pStyle w:val="a6"/>
        <w:spacing w:after="0" w:line="240" w:lineRule="auto"/>
        <w:ind w:left="1287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62315" w:rsidRDefault="00762315" w:rsidP="0014560A">
      <w:pPr>
        <w:pStyle w:val="a6"/>
        <w:spacing w:after="0" w:line="240" w:lineRule="auto"/>
        <w:ind w:left="1287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44640D" w:rsidRPr="0014560A" w:rsidRDefault="00C957B8" w:rsidP="00762315">
      <w:pPr>
        <w:pStyle w:val="a6"/>
        <w:spacing w:after="0" w:line="240" w:lineRule="auto"/>
        <w:ind w:left="1287"/>
        <w:rPr>
          <w:rFonts w:ascii="Arial" w:hAnsi="Arial" w:cs="Arial"/>
          <w:b/>
          <w:sz w:val="24"/>
          <w:szCs w:val="24"/>
        </w:rPr>
      </w:pPr>
      <w:r w:rsidRPr="0014560A">
        <w:rPr>
          <w:rFonts w:ascii="Arial" w:hAnsi="Arial" w:cs="Arial"/>
          <w:b/>
          <w:sz w:val="24"/>
          <w:szCs w:val="24"/>
        </w:rPr>
        <w:t>Решили:</w:t>
      </w:r>
    </w:p>
    <w:p w:rsidR="002F23F5" w:rsidRPr="00B1139F" w:rsidRDefault="002F23F5" w:rsidP="0081149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20462" w:rsidRPr="00DF76C1" w:rsidRDefault="00762315" w:rsidP="00B113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принять</w:t>
      </w:r>
      <w:r w:rsidR="00F67CA3" w:rsidRPr="00DF76C1">
        <w:rPr>
          <w:rFonts w:ascii="Arial" w:hAnsi="Arial" w:cs="Arial"/>
          <w:sz w:val="24"/>
          <w:szCs w:val="24"/>
        </w:rPr>
        <w:t xml:space="preserve"> к сведению и учету в работе.</w:t>
      </w:r>
    </w:p>
    <w:p w:rsidR="00C957B8" w:rsidRPr="00DF76C1" w:rsidRDefault="00C957B8" w:rsidP="0081149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D6844" w:rsidRPr="00811498" w:rsidRDefault="00211BC8" w:rsidP="0081149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11498">
        <w:rPr>
          <w:rFonts w:ascii="Arial" w:hAnsi="Arial" w:cs="Arial"/>
          <w:b/>
          <w:sz w:val="24"/>
          <w:szCs w:val="24"/>
          <w:u w:val="single"/>
        </w:rPr>
        <w:t xml:space="preserve">По </w:t>
      </w:r>
      <w:r w:rsidR="00881915" w:rsidRPr="00811498">
        <w:rPr>
          <w:rFonts w:ascii="Arial" w:hAnsi="Arial" w:cs="Arial"/>
          <w:b/>
          <w:sz w:val="24"/>
          <w:szCs w:val="24"/>
          <w:u w:val="single"/>
        </w:rPr>
        <w:t>второму</w:t>
      </w:r>
      <w:r w:rsidRPr="00811498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D66BBB" w:rsidRDefault="00D66BBB" w:rsidP="00811498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387172" w:rsidRDefault="00387172" w:rsidP="00811498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87172">
        <w:rPr>
          <w:rFonts w:ascii="Arial" w:hAnsi="Arial" w:cs="Arial"/>
          <w:bCs/>
          <w:sz w:val="24"/>
          <w:szCs w:val="24"/>
        </w:rPr>
        <w:t>Выступили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67CA3">
        <w:rPr>
          <w:rFonts w:ascii="Arial" w:hAnsi="Arial" w:cs="Arial"/>
          <w:bCs/>
          <w:sz w:val="24"/>
          <w:szCs w:val="24"/>
        </w:rPr>
        <w:t>Панкеев Г.А., Панкеев А.Г., Путято Е.А.</w:t>
      </w:r>
    </w:p>
    <w:p w:rsidR="008E539A" w:rsidRPr="00387172" w:rsidRDefault="008E539A" w:rsidP="00811498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A1963" w:rsidRPr="00F4353A" w:rsidRDefault="00477766" w:rsidP="00F4353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963">
        <w:rPr>
          <w:rFonts w:ascii="Arial" w:hAnsi="Arial" w:cs="Arial"/>
          <w:bCs/>
          <w:sz w:val="24"/>
          <w:szCs w:val="24"/>
        </w:rPr>
        <w:t xml:space="preserve">Предоставлена информация </w:t>
      </w:r>
      <w:r w:rsidR="00F67CA3">
        <w:rPr>
          <w:rFonts w:ascii="Arial" w:hAnsi="Arial" w:cs="Arial"/>
          <w:bCs/>
          <w:sz w:val="24"/>
          <w:szCs w:val="24"/>
        </w:rPr>
        <w:t>о перебоях в поставках ЖМТ со сторон</w:t>
      </w:r>
      <w:proofErr w:type="gramStart"/>
      <w:r w:rsidR="00F67CA3">
        <w:rPr>
          <w:rFonts w:ascii="Arial" w:hAnsi="Arial" w:cs="Arial"/>
          <w:bCs/>
          <w:sz w:val="24"/>
          <w:szCs w:val="24"/>
        </w:rPr>
        <w:t>ы ООО</w:t>
      </w:r>
      <w:proofErr w:type="gramEnd"/>
      <w:r w:rsidR="00F67CA3">
        <w:rPr>
          <w:rFonts w:ascii="Arial" w:hAnsi="Arial" w:cs="Arial"/>
          <w:bCs/>
          <w:sz w:val="24"/>
          <w:szCs w:val="24"/>
        </w:rPr>
        <w:t xml:space="preserve"> «Газпромнефть – Региональные продажи»</w:t>
      </w:r>
      <w:r w:rsidR="00E20CC9">
        <w:rPr>
          <w:rFonts w:ascii="Arial" w:hAnsi="Arial" w:cs="Arial"/>
          <w:bCs/>
          <w:sz w:val="24"/>
          <w:szCs w:val="24"/>
        </w:rPr>
        <w:t xml:space="preserve">. </w:t>
      </w:r>
      <w:r w:rsidR="00A25172">
        <w:rPr>
          <w:rFonts w:ascii="Arial" w:hAnsi="Arial" w:cs="Arial"/>
          <w:bCs/>
          <w:sz w:val="24"/>
          <w:szCs w:val="24"/>
        </w:rPr>
        <w:t>ООО «Газпромнефть – Рег</w:t>
      </w:r>
      <w:r w:rsidR="00F4353A">
        <w:rPr>
          <w:rFonts w:ascii="Arial" w:hAnsi="Arial" w:cs="Arial"/>
          <w:bCs/>
          <w:sz w:val="24"/>
          <w:szCs w:val="24"/>
        </w:rPr>
        <w:t>иональные продажи» является без</w:t>
      </w:r>
      <w:r w:rsidR="00A25172">
        <w:rPr>
          <w:rFonts w:ascii="Arial" w:hAnsi="Arial" w:cs="Arial"/>
          <w:bCs/>
          <w:sz w:val="24"/>
          <w:szCs w:val="24"/>
        </w:rPr>
        <w:t xml:space="preserve">альтернативным поставщиком нефтепродуктов на рынке Новосибирской области. Заявки на поставку направлялись поставщику согласно условиям договора. </w:t>
      </w:r>
      <w:r w:rsidR="00A25172" w:rsidRPr="00F4353A">
        <w:rPr>
          <w:rFonts w:ascii="Arial" w:hAnsi="Arial" w:cs="Arial"/>
          <w:bCs/>
          <w:sz w:val="24"/>
          <w:szCs w:val="24"/>
        </w:rPr>
        <w:t xml:space="preserve">До сентября 2023 года договорные условия выполнялись, но с сентября отгрузки прекратились. В сентябре 15 дней вся сеть АЗС </w:t>
      </w:r>
      <w:r w:rsidR="00F4353A">
        <w:rPr>
          <w:rFonts w:ascii="Arial" w:hAnsi="Arial" w:cs="Arial"/>
          <w:bCs/>
          <w:sz w:val="24"/>
          <w:szCs w:val="24"/>
        </w:rPr>
        <w:t>«</w:t>
      </w:r>
      <w:proofErr w:type="spellStart"/>
      <w:r w:rsidR="00A25172" w:rsidRPr="00F4353A">
        <w:rPr>
          <w:rFonts w:ascii="Arial" w:hAnsi="Arial" w:cs="Arial"/>
          <w:bCs/>
          <w:sz w:val="24"/>
          <w:szCs w:val="24"/>
        </w:rPr>
        <w:t>Прайм</w:t>
      </w:r>
      <w:proofErr w:type="spellEnd"/>
      <w:r w:rsidR="00F4353A">
        <w:rPr>
          <w:rFonts w:ascii="Arial" w:hAnsi="Arial" w:cs="Arial"/>
          <w:bCs/>
          <w:sz w:val="24"/>
          <w:szCs w:val="24"/>
        </w:rPr>
        <w:t>»</w:t>
      </w:r>
      <w:r w:rsidR="00A25172" w:rsidRPr="00F4353A">
        <w:rPr>
          <w:rFonts w:ascii="Arial" w:hAnsi="Arial" w:cs="Arial"/>
          <w:bCs/>
          <w:sz w:val="24"/>
          <w:szCs w:val="24"/>
        </w:rPr>
        <w:t xml:space="preserve"> </w:t>
      </w:r>
      <w:r w:rsidR="00A25172" w:rsidRPr="00F4353A">
        <w:rPr>
          <w:rFonts w:ascii="Arial" w:hAnsi="Arial" w:cs="Arial"/>
          <w:bCs/>
          <w:sz w:val="24"/>
          <w:szCs w:val="24"/>
        </w:rPr>
        <w:lastRenderedPageBreak/>
        <w:t xml:space="preserve">полностью простаивала по розничным продажам физическим лицам. При этом собственная розничная сеть </w:t>
      </w:r>
      <w:r w:rsidR="00F4353A">
        <w:rPr>
          <w:rFonts w:ascii="Arial" w:hAnsi="Arial" w:cs="Arial"/>
          <w:bCs/>
          <w:sz w:val="24"/>
          <w:szCs w:val="24"/>
        </w:rPr>
        <w:t>ПАО «</w:t>
      </w:r>
      <w:r w:rsidR="00A25172" w:rsidRPr="00F4353A">
        <w:rPr>
          <w:rFonts w:ascii="Arial" w:hAnsi="Arial" w:cs="Arial"/>
          <w:bCs/>
          <w:sz w:val="24"/>
          <w:szCs w:val="24"/>
        </w:rPr>
        <w:t>Газпром нефть</w:t>
      </w:r>
      <w:r w:rsidR="00F4353A">
        <w:rPr>
          <w:rFonts w:ascii="Arial" w:hAnsi="Arial" w:cs="Arial"/>
          <w:bCs/>
          <w:sz w:val="24"/>
          <w:szCs w:val="24"/>
        </w:rPr>
        <w:t>»</w:t>
      </w:r>
      <w:r w:rsidR="00A25172" w:rsidRPr="00F4353A">
        <w:rPr>
          <w:rFonts w:ascii="Arial" w:hAnsi="Arial" w:cs="Arial"/>
          <w:bCs/>
          <w:sz w:val="24"/>
          <w:szCs w:val="24"/>
        </w:rPr>
        <w:t xml:space="preserve"> продолжала свою деятельность по отпуску нефтепродуктов. Это является нарушением п. 2.4. Торговой практики </w:t>
      </w:r>
      <w:r w:rsidR="00F4353A">
        <w:rPr>
          <w:rFonts w:ascii="Arial" w:hAnsi="Arial" w:cs="Arial"/>
          <w:bCs/>
          <w:sz w:val="24"/>
          <w:szCs w:val="24"/>
        </w:rPr>
        <w:t>ПАО «</w:t>
      </w:r>
      <w:r w:rsidR="00A25172" w:rsidRPr="00F4353A">
        <w:rPr>
          <w:rFonts w:ascii="Arial" w:hAnsi="Arial" w:cs="Arial"/>
          <w:bCs/>
          <w:sz w:val="24"/>
          <w:szCs w:val="24"/>
        </w:rPr>
        <w:t>Газпром нефть</w:t>
      </w:r>
      <w:r w:rsidR="00F4353A">
        <w:rPr>
          <w:rFonts w:ascii="Arial" w:hAnsi="Arial" w:cs="Arial"/>
          <w:bCs/>
          <w:sz w:val="24"/>
          <w:szCs w:val="24"/>
        </w:rPr>
        <w:t>»</w:t>
      </w:r>
      <w:r w:rsidR="00A25172" w:rsidRPr="00F4353A">
        <w:rPr>
          <w:rFonts w:ascii="Arial" w:hAnsi="Arial" w:cs="Arial"/>
          <w:bCs/>
          <w:sz w:val="24"/>
          <w:szCs w:val="24"/>
        </w:rPr>
        <w:t>.</w:t>
      </w:r>
    </w:p>
    <w:p w:rsidR="00BE7C25" w:rsidRDefault="008E539A" w:rsidP="00E20CC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CC9">
        <w:rPr>
          <w:rFonts w:ascii="Arial" w:hAnsi="Arial" w:cs="Arial"/>
          <w:sz w:val="24"/>
          <w:szCs w:val="24"/>
        </w:rPr>
        <w:t xml:space="preserve">Обсудили </w:t>
      </w:r>
      <w:r w:rsidR="00F4353A">
        <w:rPr>
          <w:rFonts w:ascii="Arial" w:hAnsi="Arial" w:cs="Arial"/>
          <w:sz w:val="24"/>
          <w:szCs w:val="24"/>
        </w:rPr>
        <w:t xml:space="preserve">тему </w:t>
      </w:r>
      <w:r w:rsidR="00BE7C25">
        <w:rPr>
          <w:rFonts w:ascii="Arial" w:hAnsi="Arial" w:cs="Arial"/>
          <w:sz w:val="24"/>
          <w:szCs w:val="24"/>
        </w:rPr>
        <w:t>периодического возникновения</w:t>
      </w:r>
      <w:r w:rsidR="00E20CC9" w:rsidRPr="00E20C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0CC9" w:rsidRPr="00E20CC9">
        <w:rPr>
          <w:rFonts w:ascii="Arial" w:hAnsi="Arial" w:cs="Arial"/>
          <w:sz w:val="24"/>
          <w:szCs w:val="24"/>
        </w:rPr>
        <w:t>диспаритета</w:t>
      </w:r>
      <w:proofErr w:type="spellEnd"/>
      <w:r w:rsidR="00E20CC9" w:rsidRPr="00E20CC9">
        <w:rPr>
          <w:rFonts w:ascii="Arial" w:hAnsi="Arial" w:cs="Arial"/>
          <w:sz w:val="24"/>
          <w:szCs w:val="24"/>
        </w:rPr>
        <w:t xml:space="preserve"> мелкооптовых и розничных цен на</w:t>
      </w:r>
      <w:r w:rsidR="00BE7C25">
        <w:rPr>
          <w:rFonts w:ascii="Arial" w:hAnsi="Arial" w:cs="Arial"/>
          <w:sz w:val="24"/>
          <w:szCs w:val="24"/>
        </w:rPr>
        <w:t xml:space="preserve"> нефтепродукты</w:t>
      </w:r>
      <w:r w:rsidR="00E20CC9" w:rsidRPr="00E20CC9">
        <w:rPr>
          <w:rFonts w:ascii="Arial" w:hAnsi="Arial" w:cs="Arial"/>
          <w:sz w:val="24"/>
          <w:szCs w:val="24"/>
        </w:rPr>
        <w:t>.</w:t>
      </w:r>
      <w:r w:rsidR="00054F2B">
        <w:rPr>
          <w:rFonts w:ascii="Arial" w:hAnsi="Arial" w:cs="Arial"/>
          <w:sz w:val="24"/>
          <w:szCs w:val="24"/>
        </w:rPr>
        <w:t xml:space="preserve"> </w:t>
      </w:r>
    </w:p>
    <w:p w:rsidR="00E20CC9" w:rsidRDefault="00054F2B" w:rsidP="00E20CC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Обсудили тему монопольно высоких и монопольно низких цен.</w:t>
      </w:r>
    </w:p>
    <w:p w:rsidR="00495164" w:rsidRPr="00E20CC9" w:rsidRDefault="00495164" w:rsidP="00E20CC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Кабаненко</w:t>
      </w:r>
      <w:proofErr w:type="spellEnd"/>
      <w:r>
        <w:rPr>
          <w:rFonts w:ascii="Arial" w:hAnsi="Arial" w:cs="Arial"/>
          <w:sz w:val="24"/>
          <w:szCs w:val="24"/>
        </w:rPr>
        <w:t xml:space="preserve"> В.А. сообщил, что понятие монопольной низкой цены не применимо к данному приведенному случаю.</w:t>
      </w:r>
      <w:r w:rsidR="001E1EAE">
        <w:rPr>
          <w:rFonts w:ascii="Arial" w:hAnsi="Arial" w:cs="Arial"/>
          <w:sz w:val="24"/>
          <w:szCs w:val="24"/>
        </w:rPr>
        <w:t xml:space="preserve"> В коротком промежутке времени не определяют монопольно низкую цену, для анализ</w:t>
      </w:r>
      <w:r w:rsidR="00762315">
        <w:rPr>
          <w:rFonts w:ascii="Arial" w:hAnsi="Arial" w:cs="Arial"/>
          <w:sz w:val="24"/>
          <w:szCs w:val="24"/>
        </w:rPr>
        <w:t>а</w:t>
      </w:r>
      <w:r w:rsidR="001E1EAE">
        <w:rPr>
          <w:rFonts w:ascii="Arial" w:hAnsi="Arial" w:cs="Arial"/>
          <w:sz w:val="24"/>
          <w:szCs w:val="24"/>
        </w:rPr>
        <w:t xml:space="preserve"> смотрят не меньше, чем за год в сравнении с прошлыми периодами.</w:t>
      </w:r>
    </w:p>
    <w:p w:rsidR="006F336E" w:rsidRPr="008A1963" w:rsidRDefault="00762315" w:rsidP="0026405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Семилетов О.Ф. </w:t>
      </w:r>
      <w:r w:rsidR="006F336E">
        <w:rPr>
          <w:rFonts w:ascii="Arial" w:hAnsi="Arial" w:cs="Arial"/>
          <w:sz w:val="24"/>
          <w:szCs w:val="24"/>
        </w:rPr>
        <w:t>пре</w:t>
      </w:r>
      <w:r>
        <w:rPr>
          <w:rFonts w:ascii="Arial" w:hAnsi="Arial" w:cs="Arial"/>
          <w:sz w:val="24"/>
          <w:szCs w:val="24"/>
        </w:rPr>
        <w:t xml:space="preserve">дположил, что до апреля - </w:t>
      </w:r>
      <w:r w:rsidR="006F336E">
        <w:rPr>
          <w:rFonts w:ascii="Arial" w:hAnsi="Arial" w:cs="Arial"/>
          <w:sz w:val="24"/>
          <w:szCs w:val="24"/>
        </w:rPr>
        <w:t>мая 2024 года изменений на рынке нефтепродуктов не ожи</w:t>
      </w:r>
      <w:r w:rsidR="00706C7F">
        <w:rPr>
          <w:rFonts w:ascii="Arial" w:hAnsi="Arial" w:cs="Arial"/>
          <w:sz w:val="24"/>
          <w:szCs w:val="24"/>
        </w:rPr>
        <w:t>д</w:t>
      </w:r>
      <w:r w:rsidR="006F336E">
        <w:rPr>
          <w:rFonts w:ascii="Arial" w:hAnsi="Arial" w:cs="Arial"/>
          <w:sz w:val="24"/>
          <w:szCs w:val="24"/>
        </w:rPr>
        <w:t>ается.</w:t>
      </w:r>
    </w:p>
    <w:p w:rsidR="009C4077" w:rsidRPr="004A163C" w:rsidRDefault="009C4077" w:rsidP="00811498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C957B8" w:rsidRPr="0038189B" w:rsidRDefault="00C957B8" w:rsidP="00811498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8189B">
        <w:rPr>
          <w:rFonts w:ascii="Arial" w:hAnsi="Arial" w:cs="Arial"/>
          <w:b/>
          <w:sz w:val="24"/>
          <w:szCs w:val="24"/>
        </w:rPr>
        <w:t>Решили:</w:t>
      </w:r>
    </w:p>
    <w:p w:rsidR="002F23F5" w:rsidRPr="00811498" w:rsidRDefault="002F23F5" w:rsidP="00811498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7E2BDA" w:rsidRPr="0038189B" w:rsidRDefault="00A25172" w:rsidP="007623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Кабаненко</w:t>
      </w:r>
      <w:proofErr w:type="spellEnd"/>
      <w:r>
        <w:rPr>
          <w:rFonts w:ascii="Arial" w:hAnsi="Arial" w:cs="Arial"/>
          <w:sz w:val="24"/>
          <w:szCs w:val="24"/>
        </w:rPr>
        <w:t xml:space="preserve"> В.А. письменное обращен</w:t>
      </w:r>
      <w:r w:rsidR="00762315">
        <w:rPr>
          <w:rFonts w:ascii="Arial" w:hAnsi="Arial" w:cs="Arial"/>
          <w:sz w:val="24"/>
          <w:szCs w:val="24"/>
        </w:rPr>
        <w:t xml:space="preserve">ие Панкеева Г.А. перенаправил в </w:t>
      </w:r>
      <w:r>
        <w:rPr>
          <w:rFonts w:ascii="Arial" w:hAnsi="Arial" w:cs="Arial"/>
          <w:sz w:val="24"/>
          <w:szCs w:val="24"/>
        </w:rPr>
        <w:t>Новосибирское УФАС России для рассмотрения</w:t>
      </w:r>
      <w:r w:rsidR="004E4CC8">
        <w:rPr>
          <w:rFonts w:ascii="Arial" w:hAnsi="Arial" w:cs="Arial"/>
          <w:sz w:val="24"/>
          <w:szCs w:val="24"/>
        </w:rPr>
        <w:t xml:space="preserve"> и подготовки ответа по дефициту топлива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C957B8" w:rsidRPr="00D713BD" w:rsidRDefault="00C957B8" w:rsidP="0081149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45386" w:rsidRDefault="00145386" w:rsidP="0081149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13BD">
        <w:rPr>
          <w:rFonts w:ascii="Arial" w:hAnsi="Arial" w:cs="Arial"/>
          <w:b/>
          <w:sz w:val="24"/>
          <w:szCs w:val="24"/>
          <w:u w:val="single"/>
        </w:rPr>
        <w:t xml:space="preserve">По </w:t>
      </w:r>
      <w:r w:rsidR="00F93072" w:rsidRPr="00D713BD">
        <w:rPr>
          <w:rFonts w:ascii="Arial" w:hAnsi="Arial" w:cs="Arial"/>
          <w:b/>
          <w:sz w:val="24"/>
          <w:szCs w:val="24"/>
          <w:u w:val="single"/>
        </w:rPr>
        <w:t>третьему</w:t>
      </w:r>
      <w:r w:rsidRPr="00D713BD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3E02BA" w:rsidRPr="003E02BA" w:rsidRDefault="003E02BA" w:rsidP="00811498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E02BA" w:rsidRPr="003E02BA" w:rsidRDefault="003E02BA" w:rsidP="00811498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E02BA">
        <w:rPr>
          <w:rFonts w:ascii="Arial" w:hAnsi="Arial" w:cs="Arial"/>
          <w:bCs/>
          <w:sz w:val="24"/>
          <w:szCs w:val="24"/>
        </w:rPr>
        <w:t xml:space="preserve">Выступил </w:t>
      </w:r>
      <w:r w:rsidR="006F336E">
        <w:rPr>
          <w:rFonts w:ascii="Arial" w:hAnsi="Arial" w:cs="Arial"/>
          <w:bCs/>
          <w:sz w:val="24"/>
          <w:szCs w:val="24"/>
        </w:rPr>
        <w:t>М</w:t>
      </w:r>
      <w:r w:rsidR="00F73E50">
        <w:rPr>
          <w:rFonts w:ascii="Arial" w:hAnsi="Arial" w:cs="Arial"/>
          <w:bCs/>
          <w:sz w:val="24"/>
          <w:szCs w:val="24"/>
        </w:rPr>
        <w:t>а</w:t>
      </w:r>
      <w:r w:rsidR="006F336E">
        <w:rPr>
          <w:rFonts w:ascii="Arial" w:hAnsi="Arial" w:cs="Arial"/>
          <w:bCs/>
          <w:sz w:val="24"/>
          <w:szCs w:val="24"/>
        </w:rPr>
        <w:t xml:space="preserve">твейко </w:t>
      </w:r>
      <w:r w:rsidR="00F73E50">
        <w:rPr>
          <w:rFonts w:ascii="Arial" w:hAnsi="Arial" w:cs="Arial"/>
          <w:bCs/>
          <w:sz w:val="24"/>
          <w:szCs w:val="24"/>
        </w:rPr>
        <w:t>Ю.В.</w:t>
      </w:r>
    </w:p>
    <w:p w:rsidR="008A1963" w:rsidRDefault="008A1963" w:rsidP="0081149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73E50" w:rsidRDefault="00F73E50" w:rsidP="00B1139F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Обсудили предложение по изменению действующих Правил Торговой практики ПАО </w:t>
      </w:r>
      <w:r w:rsidR="00F4353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Газпром нефть</w:t>
      </w:r>
      <w:r w:rsidR="00F4353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отношении реализации бензинов и дизельного топлива в РФ, в части приоритетности при отгрузках нефтепродуктов в адрес независимым розничным операторам перед собственной сетью</w:t>
      </w:r>
      <w:r w:rsidR="00F4353A">
        <w:rPr>
          <w:rFonts w:ascii="Arial" w:hAnsi="Arial" w:cs="Arial"/>
          <w:sz w:val="24"/>
          <w:szCs w:val="24"/>
        </w:rPr>
        <w:t xml:space="preserve">. </w:t>
      </w:r>
    </w:p>
    <w:p w:rsidR="003E02BA" w:rsidRDefault="00C143E3" w:rsidP="00B1139F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Ледовских</w:t>
      </w:r>
      <w:r w:rsidR="00F4353A">
        <w:rPr>
          <w:rFonts w:ascii="Arial" w:hAnsi="Arial" w:cs="Arial"/>
          <w:sz w:val="24"/>
          <w:szCs w:val="24"/>
        </w:rPr>
        <w:t xml:space="preserve"> В.А. озвучил планы </w:t>
      </w:r>
      <w:proofErr w:type="gramStart"/>
      <w:r w:rsidR="00F4353A">
        <w:rPr>
          <w:rFonts w:ascii="Arial" w:hAnsi="Arial" w:cs="Arial"/>
          <w:sz w:val="24"/>
          <w:szCs w:val="24"/>
        </w:rPr>
        <w:t>при</w:t>
      </w:r>
      <w:proofErr w:type="gramEnd"/>
      <w:r w:rsidR="00F435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353A">
        <w:rPr>
          <w:rFonts w:ascii="Arial" w:hAnsi="Arial" w:cs="Arial"/>
          <w:sz w:val="24"/>
          <w:szCs w:val="24"/>
        </w:rPr>
        <w:t>бизнес</w:t>
      </w:r>
      <w:proofErr w:type="gramEnd"/>
      <w:r w:rsidR="00F4353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планировании на 2024 год: закладывают в поставку только собственный ресурс, без привлечения сторонних поставщиков.</w:t>
      </w:r>
      <w:r w:rsidR="004E4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 распределении ресурса в первую очередь планируется учитывать объемы долгосрочных контрактов</w:t>
      </w:r>
      <w:r w:rsidR="004E4CC8">
        <w:rPr>
          <w:rFonts w:ascii="Arial" w:hAnsi="Arial" w:cs="Arial"/>
          <w:sz w:val="24"/>
          <w:szCs w:val="24"/>
        </w:rPr>
        <w:t>.</w:t>
      </w:r>
    </w:p>
    <w:p w:rsidR="003E02BA" w:rsidRDefault="003E02BA" w:rsidP="007B2CFE">
      <w:pPr>
        <w:pStyle w:val="a6"/>
        <w:rPr>
          <w:rFonts w:ascii="Arial" w:hAnsi="Arial" w:cs="Arial"/>
          <w:sz w:val="24"/>
          <w:szCs w:val="24"/>
        </w:rPr>
      </w:pPr>
    </w:p>
    <w:p w:rsidR="00364EB0" w:rsidRDefault="00C047FF" w:rsidP="00762315">
      <w:pPr>
        <w:pStyle w:val="a6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47FF">
        <w:rPr>
          <w:rFonts w:ascii="Arial" w:hAnsi="Arial" w:cs="Arial"/>
          <w:b/>
          <w:sz w:val="24"/>
          <w:szCs w:val="24"/>
        </w:rPr>
        <w:t>Решили:</w:t>
      </w:r>
    </w:p>
    <w:p w:rsidR="00762315" w:rsidRPr="00762315" w:rsidRDefault="00762315" w:rsidP="00762315">
      <w:pPr>
        <w:pStyle w:val="a6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47FF" w:rsidRDefault="00F73E50" w:rsidP="00B1139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Представители ПАО </w:t>
      </w:r>
      <w:r w:rsidR="00F4353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Газпром нефть</w:t>
      </w:r>
      <w:r w:rsidR="00F4353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взяли таймаут для рассмотрения вопроса</w:t>
      </w:r>
      <w:r w:rsidR="008A1963" w:rsidRPr="00C047FF">
        <w:rPr>
          <w:rFonts w:ascii="Arial" w:hAnsi="Arial" w:cs="Arial"/>
          <w:sz w:val="24"/>
          <w:szCs w:val="24"/>
        </w:rPr>
        <w:t>.</w:t>
      </w:r>
    </w:p>
    <w:p w:rsidR="00B1139F" w:rsidRPr="00C047FF" w:rsidRDefault="00B1139F" w:rsidP="008A1963">
      <w:pPr>
        <w:rPr>
          <w:rFonts w:ascii="Arial" w:hAnsi="Arial" w:cs="Arial"/>
          <w:sz w:val="24"/>
          <w:szCs w:val="24"/>
        </w:rPr>
      </w:pPr>
    </w:p>
    <w:p w:rsidR="003E02BA" w:rsidRDefault="003E02BA" w:rsidP="003E02B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13BD">
        <w:rPr>
          <w:rFonts w:ascii="Arial" w:hAnsi="Arial" w:cs="Arial"/>
          <w:b/>
          <w:sz w:val="24"/>
          <w:szCs w:val="24"/>
          <w:u w:val="single"/>
        </w:rPr>
        <w:t xml:space="preserve">По </w:t>
      </w:r>
      <w:r>
        <w:rPr>
          <w:rFonts w:ascii="Arial" w:hAnsi="Arial" w:cs="Arial"/>
          <w:b/>
          <w:sz w:val="24"/>
          <w:szCs w:val="24"/>
          <w:u w:val="single"/>
        </w:rPr>
        <w:t>четвертому</w:t>
      </w:r>
      <w:r w:rsidRPr="00D713BD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4E4CC8" w:rsidRDefault="004E4CC8" w:rsidP="003E02B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4CC8" w:rsidRDefault="004E4CC8" w:rsidP="003E02BA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E4CC8">
        <w:rPr>
          <w:rFonts w:ascii="Arial" w:hAnsi="Arial" w:cs="Arial"/>
          <w:bCs/>
          <w:sz w:val="24"/>
          <w:szCs w:val="24"/>
        </w:rPr>
        <w:t xml:space="preserve">Выступил </w:t>
      </w:r>
      <w:proofErr w:type="spellStart"/>
      <w:r w:rsidRPr="004E4CC8">
        <w:rPr>
          <w:rFonts w:ascii="Arial" w:hAnsi="Arial" w:cs="Arial"/>
          <w:bCs/>
          <w:sz w:val="24"/>
          <w:szCs w:val="24"/>
        </w:rPr>
        <w:t>Кабаненко</w:t>
      </w:r>
      <w:proofErr w:type="spellEnd"/>
      <w:r w:rsidRPr="004E4CC8">
        <w:rPr>
          <w:rFonts w:ascii="Arial" w:hAnsi="Arial" w:cs="Arial"/>
          <w:bCs/>
          <w:sz w:val="24"/>
          <w:szCs w:val="24"/>
        </w:rPr>
        <w:t xml:space="preserve"> В.А.</w:t>
      </w:r>
    </w:p>
    <w:p w:rsidR="004E4CC8" w:rsidRDefault="004E4CC8" w:rsidP="003E02BA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4E4CC8" w:rsidRPr="004E4CC8" w:rsidRDefault="004E4CC8" w:rsidP="004E4CC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Подтвердил в очередной раз о доминирующем положении </w:t>
      </w:r>
      <w:r w:rsidR="00F4353A">
        <w:rPr>
          <w:rFonts w:ascii="Arial" w:hAnsi="Arial" w:cs="Arial"/>
          <w:sz w:val="24"/>
          <w:szCs w:val="24"/>
        </w:rPr>
        <w:t xml:space="preserve">ПАО «Газпром нефть» </w:t>
      </w:r>
      <w:r>
        <w:rPr>
          <w:rFonts w:ascii="Arial" w:hAnsi="Arial" w:cs="Arial"/>
          <w:bCs/>
          <w:sz w:val="24"/>
          <w:szCs w:val="24"/>
        </w:rPr>
        <w:t>в географических границах Омской области.</w:t>
      </w:r>
      <w:r w:rsidR="004233E8">
        <w:rPr>
          <w:rFonts w:ascii="Arial" w:hAnsi="Arial" w:cs="Arial"/>
          <w:bCs/>
          <w:sz w:val="24"/>
          <w:szCs w:val="24"/>
        </w:rPr>
        <w:t xml:space="preserve"> </w:t>
      </w:r>
    </w:p>
    <w:p w:rsidR="004233E8" w:rsidRDefault="004233E8" w:rsidP="004233E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Сообщил о поручении Правительства о проверках розничного рынка нефтепродуктов</w:t>
      </w:r>
      <w:r w:rsidR="001E1EAE">
        <w:rPr>
          <w:rFonts w:ascii="Arial" w:hAnsi="Arial" w:cs="Arial"/>
          <w:sz w:val="24"/>
          <w:szCs w:val="24"/>
        </w:rPr>
        <w:t xml:space="preserve"> как по ЖМТ, так и СУГ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233E8" w:rsidRDefault="004233E8" w:rsidP="004233E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Разъяснил понятие коллективного доминирования.</w:t>
      </w:r>
    </w:p>
    <w:p w:rsidR="00CF66AD" w:rsidRDefault="00CF66AD" w:rsidP="00CF6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6AD" w:rsidRPr="00CF66AD" w:rsidRDefault="00CF66AD" w:rsidP="00CF66A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66AD">
        <w:rPr>
          <w:rFonts w:ascii="Arial" w:hAnsi="Arial" w:cs="Arial"/>
          <w:b/>
          <w:bCs/>
          <w:sz w:val="24"/>
          <w:szCs w:val="24"/>
        </w:rPr>
        <w:t>Решили:</w:t>
      </w:r>
    </w:p>
    <w:p w:rsidR="00CF66AD" w:rsidRPr="00CF66AD" w:rsidRDefault="00CF66AD" w:rsidP="00CF6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6AD" w:rsidRPr="00DF76C1" w:rsidRDefault="00762315" w:rsidP="00CF6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Информацию принять</w:t>
      </w:r>
      <w:r w:rsidR="00CF66AD" w:rsidRPr="00DF76C1">
        <w:rPr>
          <w:rFonts w:ascii="Arial" w:hAnsi="Arial" w:cs="Arial"/>
          <w:sz w:val="24"/>
          <w:szCs w:val="24"/>
        </w:rPr>
        <w:t xml:space="preserve"> к сведению и учету в работе.</w:t>
      </w:r>
    </w:p>
    <w:p w:rsidR="00987D02" w:rsidRDefault="00987D02" w:rsidP="00987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315" w:rsidRDefault="00762315" w:rsidP="00987D0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62315" w:rsidRDefault="00762315" w:rsidP="00987D0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87D02" w:rsidRDefault="00987D02" w:rsidP="00987D0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13B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По </w:t>
      </w:r>
      <w:r>
        <w:rPr>
          <w:rFonts w:ascii="Arial" w:hAnsi="Arial" w:cs="Arial"/>
          <w:b/>
          <w:sz w:val="24"/>
          <w:szCs w:val="24"/>
          <w:u w:val="single"/>
        </w:rPr>
        <w:t>пятому</w:t>
      </w:r>
      <w:r w:rsidRPr="00D713BD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987D02" w:rsidRDefault="00987D02" w:rsidP="00987D0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87D02" w:rsidRDefault="00987D02" w:rsidP="00987D02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E4CC8">
        <w:rPr>
          <w:rFonts w:ascii="Arial" w:hAnsi="Arial" w:cs="Arial"/>
          <w:bCs/>
          <w:sz w:val="24"/>
          <w:szCs w:val="24"/>
        </w:rPr>
        <w:t>Выступил</w:t>
      </w:r>
      <w:r w:rsidR="00CF66AD">
        <w:rPr>
          <w:rFonts w:ascii="Arial" w:hAnsi="Arial" w:cs="Arial"/>
          <w:bCs/>
          <w:sz w:val="24"/>
          <w:szCs w:val="24"/>
        </w:rPr>
        <w:t>и</w:t>
      </w:r>
      <w:r w:rsidRPr="004E4CC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Потапова Л.В., Фридман И.Г.</w:t>
      </w:r>
    </w:p>
    <w:p w:rsidR="00987D02" w:rsidRDefault="00987D02" w:rsidP="00987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D02" w:rsidRPr="002B75E7" w:rsidRDefault="00987D02" w:rsidP="00987D02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963">
        <w:rPr>
          <w:rFonts w:ascii="Arial" w:hAnsi="Arial" w:cs="Arial"/>
          <w:bCs/>
          <w:sz w:val="24"/>
          <w:szCs w:val="24"/>
        </w:rPr>
        <w:t xml:space="preserve">Предоставлена информация </w:t>
      </w:r>
      <w:r>
        <w:rPr>
          <w:rFonts w:ascii="Arial" w:hAnsi="Arial" w:cs="Arial"/>
          <w:bCs/>
          <w:sz w:val="24"/>
          <w:szCs w:val="24"/>
        </w:rPr>
        <w:t xml:space="preserve">о </w:t>
      </w:r>
      <w:r w:rsidRPr="008A1963">
        <w:rPr>
          <w:rFonts w:ascii="Arial" w:hAnsi="Arial" w:cs="Arial"/>
          <w:bCs/>
          <w:sz w:val="24"/>
          <w:szCs w:val="24"/>
        </w:rPr>
        <w:t>динамик</w:t>
      </w:r>
      <w:r>
        <w:rPr>
          <w:rFonts w:ascii="Arial" w:hAnsi="Arial" w:cs="Arial"/>
          <w:bCs/>
          <w:sz w:val="24"/>
          <w:szCs w:val="24"/>
        </w:rPr>
        <w:t>е</w:t>
      </w:r>
      <w:r w:rsidRPr="008A1963">
        <w:rPr>
          <w:rFonts w:ascii="Arial" w:hAnsi="Arial" w:cs="Arial"/>
          <w:bCs/>
          <w:sz w:val="24"/>
          <w:szCs w:val="24"/>
        </w:rPr>
        <w:t xml:space="preserve"> цен и розничной маржинальности на рынке Омской области в 2023 г</w:t>
      </w:r>
      <w:r w:rsidR="002B75E7">
        <w:rPr>
          <w:rFonts w:ascii="Arial" w:hAnsi="Arial" w:cs="Arial"/>
          <w:bCs/>
          <w:sz w:val="24"/>
          <w:szCs w:val="24"/>
        </w:rPr>
        <w:t>оду.</w:t>
      </w:r>
    </w:p>
    <w:p w:rsidR="002B75E7" w:rsidRPr="006149FD" w:rsidRDefault="007C62DA" w:rsidP="00987D02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Обсудили</w:t>
      </w:r>
      <w:r w:rsidR="002B75E7">
        <w:rPr>
          <w:rFonts w:ascii="Arial" w:hAnsi="Arial" w:cs="Arial"/>
          <w:bCs/>
          <w:sz w:val="24"/>
          <w:szCs w:val="24"/>
        </w:rPr>
        <w:t xml:space="preserve"> информаци</w:t>
      </w:r>
      <w:r>
        <w:rPr>
          <w:rFonts w:ascii="Arial" w:hAnsi="Arial" w:cs="Arial"/>
          <w:bCs/>
          <w:sz w:val="24"/>
          <w:szCs w:val="24"/>
        </w:rPr>
        <w:t>ю</w:t>
      </w:r>
      <w:r w:rsidR="002B75E7">
        <w:rPr>
          <w:rFonts w:ascii="Arial" w:hAnsi="Arial" w:cs="Arial"/>
          <w:bCs/>
          <w:sz w:val="24"/>
          <w:szCs w:val="24"/>
        </w:rPr>
        <w:t xml:space="preserve"> о динамике расходов и доходов НАЗС в Омской области на примере сети АЗС </w:t>
      </w:r>
      <w:r w:rsidR="0096120A">
        <w:rPr>
          <w:rFonts w:ascii="Arial" w:hAnsi="Arial" w:cs="Arial"/>
          <w:bCs/>
          <w:sz w:val="24"/>
          <w:szCs w:val="24"/>
        </w:rPr>
        <w:t>«</w:t>
      </w:r>
      <w:proofErr w:type="spellStart"/>
      <w:r w:rsidR="002B75E7">
        <w:rPr>
          <w:rFonts w:ascii="Arial" w:hAnsi="Arial" w:cs="Arial"/>
          <w:bCs/>
          <w:sz w:val="24"/>
          <w:szCs w:val="24"/>
        </w:rPr>
        <w:t>Топлайн</w:t>
      </w:r>
      <w:proofErr w:type="spellEnd"/>
      <w:r w:rsidR="0096120A">
        <w:rPr>
          <w:rFonts w:ascii="Arial" w:hAnsi="Arial" w:cs="Arial"/>
          <w:bCs/>
          <w:sz w:val="24"/>
          <w:szCs w:val="24"/>
        </w:rPr>
        <w:t>»</w:t>
      </w:r>
      <w:r w:rsidR="002B75E7">
        <w:rPr>
          <w:rFonts w:ascii="Arial" w:hAnsi="Arial" w:cs="Arial"/>
          <w:bCs/>
          <w:sz w:val="24"/>
          <w:szCs w:val="24"/>
        </w:rPr>
        <w:t>.</w:t>
      </w:r>
    </w:p>
    <w:p w:rsidR="006149FD" w:rsidRPr="00425E53" w:rsidRDefault="006149FD" w:rsidP="00987D02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Кудрявцев В.В. проинформировал о том, что </w:t>
      </w:r>
      <w:r w:rsidR="00425E53">
        <w:rPr>
          <w:rFonts w:ascii="Arial" w:hAnsi="Arial" w:cs="Arial"/>
          <w:bCs/>
          <w:sz w:val="24"/>
          <w:szCs w:val="24"/>
        </w:rPr>
        <w:t xml:space="preserve">возможен пересмотр </w:t>
      </w:r>
      <w:r>
        <w:rPr>
          <w:rFonts w:ascii="Arial" w:hAnsi="Arial" w:cs="Arial"/>
          <w:bCs/>
          <w:sz w:val="24"/>
          <w:szCs w:val="24"/>
        </w:rPr>
        <w:t>розничн</w:t>
      </w:r>
      <w:r w:rsidR="00425E53">
        <w:rPr>
          <w:rFonts w:ascii="Arial" w:hAnsi="Arial" w:cs="Arial"/>
          <w:bCs/>
          <w:sz w:val="24"/>
          <w:szCs w:val="24"/>
        </w:rPr>
        <w:t>ой</w:t>
      </w:r>
      <w:r>
        <w:rPr>
          <w:rFonts w:ascii="Arial" w:hAnsi="Arial" w:cs="Arial"/>
          <w:bCs/>
          <w:sz w:val="24"/>
          <w:szCs w:val="24"/>
        </w:rPr>
        <w:t xml:space="preserve"> цен</w:t>
      </w:r>
      <w:r w:rsidR="00425E53">
        <w:rPr>
          <w:rFonts w:ascii="Arial" w:hAnsi="Arial" w:cs="Arial"/>
          <w:bCs/>
          <w:sz w:val="24"/>
          <w:szCs w:val="24"/>
        </w:rPr>
        <w:t>ы</w:t>
      </w:r>
      <w:r>
        <w:rPr>
          <w:rFonts w:ascii="Arial" w:hAnsi="Arial" w:cs="Arial"/>
          <w:bCs/>
          <w:sz w:val="24"/>
          <w:szCs w:val="24"/>
        </w:rPr>
        <w:t xml:space="preserve"> в сторону увеличения в рамках инфляции 6,1%</w:t>
      </w:r>
    </w:p>
    <w:p w:rsidR="00425E53" w:rsidRPr="008A1963" w:rsidRDefault="00425E53" w:rsidP="00987D02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Кудрявцев В.В. озвучил предложение для стабилизации рыночной ситуации: 100% предоплата биржевых сделок. Но также проинформирова</w:t>
      </w:r>
      <w:r w:rsidR="00831756">
        <w:rPr>
          <w:rFonts w:ascii="Arial" w:hAnsi="Arial" w:cs="Arial"/>
          <w:bCs/>
          <w:sz w:val="24"/>
          <w:szCs w:val="24"/>
        </w:rPr>
        <w:t>л, что ЦБ выступае</w:t>
      </w:r>
      <w:r>
        <w:rPr>
          <w:rFonts w:ascii="Arial" w:hAnsi="Arial" w:cs="Arial"/>
          <w:bCs/>
          <w:sz w:val="24"/>
          <w:szCs w:val="24"/>
        </w:rPr>
        <w:t>т против применения подобных мер.</w:t>
      </w:r>
    </w:p>
    <w:p w:rsidR="00987D02" w:rsidRDefault="00987D02" w:rsidP="002B7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5E7" w:rsidRDefault="002B75E7" w:rsidP="002B75E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75E7">
        <w:rPr>
          <w:rFonts w:ascii="Arial" w:hAnsi="Arial" w:cs="Arial"/>
          <w:b/>
          <w:bCs/>
          <w:sz w:val="24"/>
          <w:szCs w:val="24"/>
        </w:rPr>
        <w:t>Решили:</w:t>
      </w:r>
    </w:p>
    <w:p w:rsidR="002B75E7" w:rsidRDefault="002B75E7" w:rsidP="002B75E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75E7" w:rsidRDefault="002B75E7" w:rsidP="002B4D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в адрес Кудрявцева В</w:t>
      </w:r>
      <w:r w:rsidR="0012090A">
        <w:rPr>
          <w:rFonts w:ascii="Arial" w:hAnsi="Arial" w:cs="Arial"/>
          <w:sz w:val="24"/>
          <w:szCs w:val="24"/>
        </w:rPr>
        <w:t>.В. от каждого участника заседания Совета  предложения по урегулированию рынка нефтепродуктов</w:t>
      </w:r>
      <w:r w:rsidR="00C434DE">
        <w:rPr>
          <w:rFonts w:ascii="Arial" w:hAnsi="Arial" w:cs="Arial"/>
          <w:sz w:val="24"/>
          <w:szCs w:val="24"/>
        </w:rPr>
        <w:t>. Потапова Л.В</w:t>
      </w:r>
      <w:r w:rsidR="00A112E0">
        <w:rPr>
          <w:rFonts w:ascii="Arial" w:hAnsi="Arial" w:cs="Arial"/>
          <w:sz w:val="24"/>
          <w:szCs w:val="24"/>
        </w:rPr>
        <w:t>.</w:t>
      </w:r>
      <w:r w:rsidR="00C434DE">
        <w:rPr>
          <w:rFonts w:ascii="Arial" w:hAnsi="Arial" w:cs="Arial"/>
          <w:sz w:val="24"/>
          <w:szCs w:val="24"/>
        </w:rPr>
        <w:t xml:space="preserve"> </w:t>
      </w:r>
      <w:r w:rsidR="00831756">
        <w:rPr>
          <w:rFonts w:ascii="Arial" w:hAnsi="Arial" w:cs="Arial"/>
          <w:sz w:val="24"/>
          <w:szCs w:val="24"/>
        </w:rPr>
        <w:t xml:space="preserve">- </w:t>
      </w:r>
      <w:r w:rsidR="00C434DE">
        <w:rPr>
          <w:rFonts w:ascii="Arial" w:hAnsi="Arial" w:cs="Arial"/>
          <w:sz w:val="24"/>
          <w:szCs w:val="24"/>
        </w:rPr>
        <w:t>ответственная за сбор предложений и направлени</w:t>
      </w:r>
      <w:r w:rsidR="00831756">
        <w:rPr>
          <w:rFonts w:ascii="Arial" w:hAnsi="Arial" w:cs="Arial"/>
          <w:sz w:val="24"/>
          <w:szCs w:val="24"/>
        </w:rPr>
        <w:t>е</w:t>
      </w:r>
      <w:r w:rsidR="00C434DE">
        <w:rPr>
          <w:rFonts w:ascii="Arial" w:hAnsi="Arial" w:cs="Arial"/>
          <w:sz w:val="24"/>
          <w:szCs w:val="24"/>
        </w:rPr>
        <w:t xml:space="preserve"> Кудрявцеву В.В.</w:t>
      </w:r>
    </w:p>
    <w:p w:rsidR="006149FD" w:rsidRDefault="006149FD" w:rsidP="002B7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49FD" w:rsidRDefault="006149FD" w:rsidP="006149F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13BD">
        <w:rPr>
          <w:rFonts w:ascii="Arial" w:hAnsi="Arial" w:cs="Arial"/>
          <w:b/>
          <w:sz w:val="24"/>
          <w:szCs w:val="24"/>
          <w:u w:val="single"/>
        </w:rPr>
        <w:t xml:space="preserve">По </w:t>
      </w:r>
      <w:r>
        <w:rPr>
          <w:rFonts w:ascii="Arial" w:hAnsi="Arial" w:cs="Arial"/>
          <w:b/>
          <w:sz w:val="24"/>
          <w:szCs w:val="24"/>
          <w:u w:val="single"/>
        </w:rPr>
        <w:t>шестому</w:t>
      </w:r>
      <w:r w:rsidRPr="00D713BD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3E02BA" w:rsidRDefault="003E02BA" w:rsidP="003E02B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E02BA" w:rsidRPr="00A112E0" w:rsidRDefault="00A112E0" w:rsidP="0076231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E02BA" w:rsidRPr="00A112E0">
        <w:rPr>
          <w:rFonts w:ascii="Arial" w:hAnsi="Arial" w:cs="Arial"/>
          <w:sz w:val="24"/>
          <w:szCs w:val="24"/>
        </w:rPr>
        <w:t xml:space="preserve">Следующее заседание Совета провести </w:t>
      </w:r>
      <w:r>
        <w:rPr>
          <w:rFonts w:ascii="Arial" w:hAnsi="Arial" w:cs="Arial"/>
          <w:sz w:val="24"/>
          <w:szCs w:val="24"/>
        </w:rPr>
        <w:t xml:space="preserve">в феврале – марте 2024 года (при возможности совместно с РТС). </w:t>
      </w:r>
    </w:p>
    <w:p w:rsidR="003E02BA" w:rsidRPr="003E02BA" w:rsidRDefault="003E02BA" w:rsidP="003E02BA">
      <w:pPr>
        <w:pStyle w:val="a6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7455C" w:rsidRPr="00D713BD" w:rsidRDefault="00473F5F" w:rsidP="0081149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713BD">
        <w:rPr>
          <w:rFonts w:ascii="Arial" w:hAnsi="Arial" w:cs="Arial"/>
          <w:sz w:val="24"/>
          <w:szCs w:val="24"/>
        </w:rPr>
        <w:t xml:space="preserve"> </w:t>
      </w:r>
      <w:r w:rsidR="00073E43" w:rsidRPr="00D713BD">
        <w:rPr>
          <w:rFonts w:ascii="Arial" w:hAnsi="Arial" w:cs="Arial"/>
          <w:sz w:val="24"/>
          <w:szCs w:val="24"/>
        </w:rPr>
        <w:t xml:space="preserve"> </w:t>
      </w:r>
    </w:p>
    <w:p w:rsidR="00275703" w:rsidRPr="009130BD" w:rsidRDefault="00CB7BFE" w:rsidP="00811498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130BD">
        <w:rPr>
          <w:rFonts w:ascii="Arial" w:hAnsi="Arial" w:cs="Arial"/>
          <w:b/>
          <w:sz w:val="24"/>
          <w:szCs w:val="24"/>
        </w:rPr>
        <w:t>Решили:</w:t>
      </w:r>
    </w:p>
    <w:p w:rsidR="005736BA" w:rsidRPr="00D713BD" w:rsidRDefault="005736BA" w:rsidP="00811498">
      <w:pPr>
        <w:pStyle w:val="a6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5736BA" w:rsidRPr="002B4D00" w:rsidRDefault="00A112E0" w:rsidP="002B4D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D00">
        <w:rPr>
          <w:rFonts w:ascii="Arial" w:hAnsi="Arial" w:cs="Arial"/>
          <w:sz w:val="24"/>
          <w:szCs w:val="24"/>
        </w:rPr>
        <w:t>Тарабину В.В. до 29 декабря 2023 года уточнить место и дату проведения.</w:t>
      </w:r>
    </w:p>
    <w:p w:rsidR="00CB7BFE" w:rsidRPr="00D713BD" w:rsidRDefault="00CB7BFE" w:rsidP="00811498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66BBB" w:rsidRPr="00D713BD" w:rsidRDefault="00D66BBB" w:rsidP="00811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1B4" w:rsidRPr="00D713BD" w:rsidRDefault="00A201B4" w:rsidP="00811498">
      <w:pPr>
        <w:pStyle w:val="a6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201B4" w:rsidRPr="00D713BD" w:rsidRDefault="00A201B4" w:rsidP="00811498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713BD">
        <w:rPr>
          <w:rFonts w:ascii="Arial" w:hAnsi="Arial" w:cs="Arial"/>
          <w:sz w:val="24"/>
          <w:szCs w:val="24"/>
        </w:rPr>
        <w:t xml:space="preserve">Председатель заседания                                                                         </w:t>
      </w:r>
      <w:r w:rsidR="00A112E0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A112E0">
        <w:rPr>
          <w:rFonts w:ascii="Arial" w:hAnsi="Arial" w:cs="Arial"/>
          <w:sz w:val="24"/>
          <w:szCs w:val="24"/>
        </w:rPr>
        <w:t>Кабаненко</w:t>
      </w:r>
      <w:proofErr w:type="spellEnd"/>
    </w:p>
    <w:p w:rsidR="00A201B4" w:rsidRPr="00D713BD" w:rsidRDefault="00A201B4" w:rsidP="00811498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201B4" w:rsidRPr="00D713BD" w:rsidRDefault="00A201B4" w:rsidP="00811498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74B80" w:rsidRPr="00D713BD" w:rsidRDefault="00A201B4" w:rsidP="00811498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713BD">
        <w:rPr>
          <w:rFonts w:ascii="Arial" w:hAnsi="Arial" w:cs="Arial"/>
          <w:sz w:val="24"/>
          <w:szCs w:val="24"/>
        </w:rPr>
        <w:t xml:space="preserve">Секретарь заседания                                                                                </w:t>
      </w:r>
      <w:r w:rsidR="00D713BD" w:rsidRPr="00D713BD">
        <w:rPr>
          <w:rFonts w:ascii="Arial" w:hAnsi="Arial" w:cs="Arial"/>
          <w:sz w:val="24"/>
          <w:szCs w:val="24"/>
        </w:rPr>
        <w:t>В.В. Тарабин</w:t>
      </w:r>
    </w:p>
    <w:sectPr w:rsidR="00674B80" w:rsidRPr="00D713BD" w:rsidSect="003D2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A50"/>
    <w:multiLevelType w:val="hybridMultilevel"/>
    <w:tmpl w:val="BE86AFEE"/>
    <w:lvl w:ilvl="0" w:tplc="D82E156A">
      <w:start w:val="1"/>
      <w:numFmt w:val="decimal"/>
      <w:lvlText w:val="%1."/>
      <w:lvlJc w:val="left"/>
      <w:pPr>
        <w:ind w:left="927" w:hanging="360"/>
      </w:pPr>
      <w:rPr>
        <w:rFonts w:ascii="Arial" w:eastAsiaTheme="minorHAnsi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4501C1"/>
    <w:multiLevelType w:val="hybridMultilevel"/>
    <w:tmpl w:val="C6A4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195B"/>
    <w:multiLevelType w:val="hybridMultilevel"/>
    <w:tmpl w:val="712A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3F34"/>
    <w:multiLevelType w:val="hybridMultilevel"/>
    <w:tmpl w:val="E154EAE6"/>
    <w:lvl w:ilvl="0" w:tplc="70A84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937798"/>
    <w:multiLevelType w:val="hybridMultilevel"/>
    <w:tmpl w:val="F7CA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110A5"/>
    <w:multiLevelType w:val="hybridMultilevel"/>
    <w:tmpl w:val="D790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71B80"/>
    <w:multiLevelType w:val="multilevel"/>
    <w:tmpl w:val="E19846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1EA83EEA"/>
    <w:multiLevelType w:val="hybridMultilevel"/>
    <w:tmpl w:val="AFAA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B0764"/>
    <w:multiLevelType w:val="hybridMultilevel"/>
    <w:tmpl w:val="5CC6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F3332"/>
    <w:multiLevelType w:val="hybridMultilevel"/>
    <w:tmpl w:val="A154BDE8"/>
    <w:lvl w:ilvl="0" w:tplc="E46CA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7D20FF"/>
    <w:multiLevelType w:val="hybridMultilevel"/>
    <w:tmpl w:val="58F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171EC"/>
    <w:multiLevelType w:val="hybridMultilevel"/>
    <w:tmpl w:val="21B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67AFE"/>
    <w:multiLevelType w:val="hybridMultilevel"/>
    <w:tmpl w:val="D3C6FD54"/>
    <w:lvl w:ilvl="0" w:tplc="B94E7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314D81"/>
    <w:multiLevelType w:val="hybridMultilevel"/>
    <w:tmpl w:val="E81A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82435"/>
    <w:multiLevelType w:val="hybridMultilevel"/>
    <w:tmpl w:val="24C4EC1C"/>
    <w:lvl w:ilvl="0" w:tplc="A4E6A9D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4AE33DE4"/>
    <w:multiLevelType w:val="hybridMultilevel"/>
    <w:tmpl w:val="02B4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A08D9"/>
    <w:multiLevelType w:val="hybridMultilevel"/>
    <w:tmpl w:val="D3A4DAF2"/>
    <w:lvl w:ilvl="0" w:tplc="53324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04A3C23"/>
    <w:multiLevelType w:val="hybridMultilevel"/>
    <w:tmpl w:val="4012736C"/>
    <w:lvl w:ilvl="0" w:tplc="240E8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C135D42"/>
    <w:multiLevelType w:val="hybridMultilevel"/>
    <w:tmpl w:val="4288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87162"/>
    <w:multiLevelType w:val="hybridMultilevel"/>
    <w:tmpl w:val="B7DA9CB2"/>
    <w:lvl w:ilvl="0" w:tplc="BBBCA7A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9D2483"/>
    <w:multiLevelType w:val="hybridMultilevel"/>
    <w:tmpl w:val="8526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574F7"/>
    <w:multiLevelType w:val="hybridMultilevel"/>
    <w:tmpl w:val="F71C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B0A73"/>
    <w:multiLevelType w:val="hybridMultilevel"/>
    <w:tmpl w:val="BB7AECA8"/>
    <w:lvl w:ilvl="0" w:tplc="664AA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9"/>
  </w:num>
  <w:num w:numId="6">
    <w:abstractNumId w:val="20"/>
  </w:num>
  <w:num w:numId="7">
    <w:abstractNumId w:val="5"/>
  </w:num>
  <w:num w:numId="8">
    <w:abstractNumId w:val="16"/>
  </w:num>
  <w:num w:numId="9">
    <w:abstractNumId w:val="9"/>
  </w:num>
  <w:num w:numId="10">
    <w:abstractNumId w:val="22"/>
  </w:num>
  <w:num w:numId="11">
    <w:abstractNumId w:val="11"/>
  </w:num>
  <w:num w:numId="12">
    <w:abstractNumId w:val="6"/>
  </w:num>
  <w:num w:numId="13">
    <w:abstractNumId w:val="0"/>
  </w:num>
  <w:num w:numId="14">
    <w:abstractNumId w:val="18"/>
  </w:num>
  <w:num w:numId="15">
    <w:abstractNumId w:val="3"/>
  </w:num>
  <w:num w:numId="16">
    <w:abstractNumId w:val="12"/>
  </w:num>
  <w:num w:numId="17">
    <w:abstractNumId w:val="17"/>
  </w:num>
  <w:num w:numId="18">
    <w:abstractNumId w:val="10"/>
  </w:num>
  <w:num w:numId="19">
    <w:abstractNumId w:val="8"/>
  </w:num>
  <w:num w:numId="20">
    <w:abstractNumId w:val="21"/>
  </w:num>
  <w:num w:numId="21">
    <w:abstractNumId w:val="13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470"/>
    <w:rsid w:val="000002B7"/>
    <w:rsid w:val="000035A5"/>
    <w:rsid w:val="00004F7A"/>
    <w:rsid w:val="00010A8E"/>
    <w:rsid w:val="0001276C"/>
    <w:rsid w:val="000163C3"/>
    <w:rsid w:val="00017F22"/>
    <w:rsid w:val="00020D30"/>
    <w:rsid w:val="00021429"/>
    <w:rsid w:val="000248F9"/>
    <w:rsid w:val="0003018F"/>
    <w:rsid w:val="000351A2"/>
    <w:rsid w:val="000404FE"/>
    <w:rsid w:val="000422A3"/>
    <w:rsid w:val="00043A2B"/>
    <w:rsid w:val="00050F90"/>
    <w:rsid w:val="000532F9"/>
    <w:rsid w:val="000542C1"/>
    <w:rsid w:val="00054F2B"/>
    <w:rsid w:val="00056E2F"/>
    <w:rsid w:val="00066881"/>
    <w:rsid w:val="0006724F"/>
    <w:rsid w:val="00071A06"/>
    <w:rsid w:val="000720AB"/>
    <w:rsid w:val="00073E43"/>
    <w:rsid w:val="0007451D"/>
    <w:rsid w:val="00085CDE"/>
    <w:rsid w:val="00090D0A"/>
    <w:rsid w:val="00094077"/>
    <w:rsid w:val="000A1488"/>
    <w:rsid w:val="000A457F"/>
    <w:rsid w:val="000B3B31"/>
    <w:rsid w:val="000B7CD7"/>
    <w:rsid w:val="000C2B4F"/>
    <w:rsid w:val="000C5280"/>
    <w:rsid w:val="000D10D5"/>
    <w:rsid w:val="000D3183"/>
    <w:rsid w:val="000D3BE5"/>
    <w:rsid w:val="000D3FB4"/>
    <w:rsid w:val="000D5F28"/>
    <w:rsid w:val="000E17B9"/>
    <w:rsid w:val="000E7418"/>
    <w:rsid w:val="000F6412"/>
    <w:rsid w:val="00101AB4"/>
    <w:rsid w:val="0010277E"/>
    <w:rsid w:val="00105060"/>
    <w:rsid w:val="00106661"/>
    <w:rsid w:val="00106F88"/>
    <w:rsid w:val="00107BF1"/>
    <w:rsid w:val="00111818"/>
    <w:rsid w:val="00112046"/>
    <w:rsid w:val="0012090A"/>
    <w:rsid w:val="00122093"/>
    <w:rsid w:val="00126630"/>
    <w:rsid w:val="0013388A"/>
    <w:rsid w:val="0013555B"/>
    <w:rsid w:val="00142214"/>
    <w:rsid w:val="001437C4"/>
    <w:rsid w:val="00145386"/>
    <w:rsid w:val="0014560A"/>
    <w:rsid w:val="001527F1"/>
    <w:rsid w:val="001548E9"/>
    <w:rsid w:val="00156598"/>
    <w:rsid w:val="001600B9"/>
    <w:rsid w:val="00165584"/>
    <w:rsid w:val="00181174"/>
    <w:rsid w:val="00186585"/>
    <w:rsid w:val="00187F2B"/>
    <w:rsid w:val="00195166"/>
    <w:rsid w:val="00197158"/>
    <w:rsid w:val="001A0C27"/>
    <w:rsid w:val="001B0319"/>
    <w:rsid w:val="001C3542"/>
    <w:rsid w:val="001C56A1"/>
    <w:rsid w:val="001D5804"/>
    <w:rsid w:val="001E1EAE"/>
    <w:rsid w:val="001F67F5"/>
    <w:rsid w:val="00201D9F"/>
    <w:rsid w:val="00204D05"/>
    <w:rsid w:val="0020629B"/>
    <w:rsid w:val="00211BC8"/>
    <w:rsid w:val="002123B1"/>
    <w:rsid w:val="00220462"/>
    <w:rsid w:val="0022201E"/>
    <w:rsid w:val="002240C0"/>
    <w:rsid w:val="00232D7B"/>
    <w:rsid w:val="00236754"/>
    <w:rsid w:val="00237C60"/>
    <w:rsid w:val="002415FC"/>
    <w:rsid w:val="00244757"/>
    <w:rsid w:val="0025211E"/>
    <w:rsid w:val="00252840"/>
    <w:rsid w:val="002528E1"/>
    <w:rsid w:val="00253465"/>
    <w:rsid w:val="002541FE"/>
    <w:rsid w:val="00260F01"/>
    <w:rsid w:val="00263EF5"/>
    <w:rsid w:val="00265701"/>
    <w:rsid w:val="00265744"/>
    <w:rsid w:val="00267513"/>
    <w:rsid w:val="00271FA3"/>
    <w:rsid w:val="00273E95"/>
    <w:rsid w:val="00275703"/>
    <w:rsid w:val="00275E1D"/>
    <w:rsid w:val="0028015D"/>
    <w:rsid w:val="0028097F"/>
    <w:rsid w:val="00286505"/>
    <w:rsid w:val="00286D09"/>
    <w:rsid w:val="00286E68"/>
    <w:rsid w:val="00292AB9"/>
    <w:rsid w:val="00292DFD"/>
    <w:rsid w:val="0029757A"/>
    <w:rsid w:val="002975CA"/>
    <w:rsid w:val="002B4D00"/>
    <w:rsid w:val="002B75E7"/>
    <w:rsid w:val="002C01E9"/>
    <w:rsid w:val="002C03D3"/>
    <w:rsid w:val="002C3E4A"/>
    <w:rsid w:val="002C41B0"/>
    <w:rsid w:val="002D164D"/>
    <w:rsid w:val="002D2A07"/>
    <w:rsid w:val="002D5013"/>
    <w:rsid w:val="002D5759"/>
    <w:rsid w:val="002D5E65"/>
    <w:rsid w:val="002E27D0"/>
    <w:rsid w:val="002F1FDF"/>
    <w:rsid w:val="002F23F5"/>
    <w:rsid w:val="00303E29"/>
    <w:rsid w:val="00305481"/>
    <w:rsid w:val="00310BC4"/>
    <w:rsid w:val="003213BA"/>
    <w:rsid w:val="00323010"/>
    <w:rsid w:val="00327AE7"/>
    <w:rsid w:val="00327EA9"/>
    <w:rsid w:val="003301E7"/>
    <w:rsid w:val="00332DA9"/>
    <w:rsid w:val="00354239"/>
    <w:rsid w:val="003543CE"/>
    <w:rsid w:val="00364EB0"/>
    <w:rsid w:val="00370C8E"/>
    <w:rsid w:val="003714D1"/>
    <w:rsid w:val="00375009"/>
    <w:rsid w:val="00377301"/>
    <w:rsid w:val="00380A4E"/>
    <w:rsid w:val="0038189B"/>
    <w:rsid w:val="00386CE8"/>
    <w:rsid w:val="00387172"/>
    <w:rsid w:val="003A2597"/>
    <w:rsid w:val="003A6254"/>
    <w:rsid w:val="003A6B33"/>
    <w:rsid w:val="003B0542"/>
    <w:rsid w:val="003B1CCE"/>
    <w:rsid w:val="003C2F60"/>
    <w:rsid w:val="003C4A56"/>
    <w:rsid w:val="003C6868"/>
    <w:rsid w:val="003D2332"/>
    <w:rsid w:val="003D5AAE"/>
    <w:rsid w:val="003D66F4"/>
    <w:rsid w:val="003E02BA"/>
    <w:rsid w:val="003E3315"/>
    <w:rsid w:val="003E3A02"/>
    <w:rsid w:val="003F2D4F"/>
    <w:rsid w:val="003F604D"/>
    <w:rsid w:val="003F77E5"/>
    <w:rsid w:val="00405DAD"/>
    <w:rsid w:val="0041006A"/>
    <w:rsid w:val="004233E8"/>
    <w:rsid w:val="00425E53"/>
    <w:rsid w:val="00427EB2"/>
    <w:rsid w:val="00430F6A"/>
    <w:rsid w:val="00431052"/>
    <w:rsid w:val="0043116D"/>
    <w:rsid w:val="0044640D"/>
    <w:rsid w:val="00451B53"/>
    <w:rsid w:val="00454A1D"/>
    <w:rsid w:val="00461B91"/>
    <w:rsid w:val="00461BBD"/>
    <w:rsid w:val="00464BCE"/>
    <w:rsid w:val="00466A78"/>
    <w:rsid w:val="00473F5F"/>
    <w:rsid w:val="00477766"/>
    <w:rsid w:val="00483FF4"/>
    <w:rsid w:val="004848AB"/>
    <w:rsid w:val="00495164"/>
    <w:rsid w:val="0049529C"/>
    <w:rsid w:val="004A0B16"/>
    <w:rsid w:val="004A163C"/>
    <w:rsid w:val="004A2BEB"/>
    <w:rsid w:val="004B0A5B"/>
    <w:rsid w:val="004B15FC"/>
    <w:rsid w:val="004B22C9"/>
    <w:rsid w:val="004B5AB5"/>
    <w:rsid w:val="004B7B42"/>
    <w:rsid w:val="004D055E"/>
    <w:rsid w:val="004D3FA4"/>
    <w:rsid w:val="004D5183"/>
    <w:rsid w:val="004E0E69"/>
    <w:rsid w:val="004E1691"/>
    <w:rsid w:val="004E43AD"/>
    <w:rsid w:val="004E4CC8"/>
    <w:rsid w:val="004F404D"/>
    <w:rsid w:val="0050311B"/>
    <w:rsid w:val="00513565"/>
    <w:rsid w:val="0052614A"/>
    <w:rsid w:val="00531340"/>
    <w:rsid w:val="00535E71"/>
    <w:rsid w:val="0053785D"/>
    <w:rsid w:val="00537C89"/>
    <w:rsid w:val="00541285"/>
    <w:rsid w:val="00542B92"/>
    <w:rsid w:val="005434AC"/>
    <w:rsid w:val="00552F13"/>
    <w:rsid w:val="0055678F"/>
    <w:rsid w:val="005661EA"/>
    <w:rsid w:val="00566295"/>
    <w:rsid w:val="0056701F"/>
    <w:rsid w:val="00567995"/>
    <w:rsid w:val="00571BAA"/>
    <w:rsid w:val="005736BA"/>
    <w:rsid w:val="00576E32"/>
    <w:rsid w:val="0058473E"/>
    <w:rsid w:val="00585BC4"/>
    <w:rsid w:val="00593DB5"/>
    <w:rsid w:val="00594CF2"/>
    <w:rsid w:val="005961FB"/>
    <w:rsid w:val="00596D99"/>
    <w:rsid w:val="005A0A08"/>
    <w:rsid w:val="005A4F50"/>
    <w:rsid w:val="005B6615"/>
    <w:rsid w:val="005C32A1"/>
    <w:rsid w:val="005C5668"/>
    <w:rsid w:val="005D4464"/>
    <w:rsid w:val="005E2334"/>
    <w:rsid w:val="005F2A09"/>
    <w:rsid w:val="005F5C98"/>
    <w:rsid w:val="005F7A5D"/>
    <w:rsid w:val="0060322F"/>
    <w:rsid w:val="00610A1A"/>
    <w:rsid w:val="006149FD"/>
    <w:rsid w:val="00615095"/>
    <w:rsid w:val="00630A5E"/>
    <w:rsid w:val="00630A9C"/>
    <w:rsid w:val="006378F9"/>
    <w:rsid w:val="00637E46"/>
    <w:rsid w:val="006404E7"/>
    <w:rsid w:val="006502D8"/>
    <w:rsid w:val="00650466"/>
    <w:rsid w:val="00654062"/>
    <w:rsid w:val="00656812"/>
    <w:rsid w:val="006604E7"/>
    <w:rsid w:val="00667713"/>
    <w:rsid w:val="00670462"/>
    <w:rsid w:val="00674B80"/>
    <w:rsid w:val="006826FA"/>
    <w:rsid w:val="00682EFB"/>
    <w:rsid w:val="00683F3F"/>
    <w:rsid w:val="00685369"/>
    <w:rsid w:val="00690BF1"/>
    <w:rsid w:val="0069241C"/>
    <w:rsid w:val="0069459A"/>
    <w:rsid w:val="006955AD"/>
    <w:rsid w:val="00695CAE"/>
    <w:rsid w:val="006B1D02"/>
    <w:rsid w:val="006B36B2"/>
    <w:rsid w:val="006B3BAA"/>
    <w:rsid w:val="006B6892"/>
    <w:rsid w:val="006C2A32"/>
    <w:rsid w:val="006C2CCD"/>
    <w:rsid w:val="006D1BD9"/>
    <w:rsid w:val="006E349B"/>
    <w:rsid w:val="006F2335"/>
    <w:rsid w:val="006F336E"/>
    <w:rsid w:val="006F645E"/>
    <w:rsid w:val="00706C7F"/>
    <w:rsid w:val="00707315"/>
    <w:rsid w:val="007073F8"/>
    <w:rsid w:val="007116B8"/>
    <w:rsid w:val="00711AA1"/>
    <w:rsid w:val="007134D3"/>
    <w:rsid w:val="0071498A"/>
    <w:rsid w:val="0072316B"/>
    <w:rsid w:val="007240F1"/>
    <w:rsid w:val="00724393"/>
    <w:rsid w:val="007320FA"/>
    <w:rsid w:val="0073651A"/>
    <w:rsid w:val="00740DD4"/>
    <w:rsid w:val="007455E0"/>
    <w:rsid w:val="007532F6"/>
    <w:rsid w:val="007534C7"/>
    <w:rsid w:val="00757109"/>
    <w:rsid w:val="00762315"/>
    <w:rsid w:val="00772294"/>
    <w:rsid w:val="00781118"/>
    <w:rsid w:val="00782C71"/>
    <w:rsid w:val="00785F07"/>
    <w:rsid w:val="00786500"/>
    <w:rsid w:val="00795EA6"/>
    <w:rsid w:val="007A1EB9"/>
    <w:rsid w:val="007B004F"/>
    <w:rsid w:val="007B2CFE"/>
    <w:rsid w:val="007B6385"/>
    <w:rsid w:val="007C5EA9"/>
    <w:rsid w:val="007C62DA"/>
    <w:rsid w:val="007D1194"/>
    <w:rsid w:val="007D3CC9"/>
    <w:rsid w:val="007D4B4F"/>
    <w:rsid w:val="007E0198"/>
    <w:rsid w:val="007E1043"/>
    <w:rsid w:val="007E2BDA"/>
    <w:rsid w:val="007E7DF3"/>
    <w:rsid w:val="007F4BEA"/>
    <w:rsid w:val="007F51D6"/>
    <w:rsid w:val="00811498"/>
    <w:rsid w:val="00813FFC"/>
    <w:rsid w:val="00821409"/>
    <w:rsid w:val="008241A8"/>
    <w:rsid w:val="00831756"/>
    <w:rsid w:val="00847937"/>
    <w:rsid w:val="00847D1E"/>
    <w:rsid w:val="00851032"/>
    <w:rsid w:val="00854F9C"/>
    <w:rsid w:val="00855BC3"/>
    <w:rsid w:val="00857130"/>
    <w:rsid w:val="00866AE9"/>
    <w:rsid w:val="00867855"/>
    <w:rsid w:val="008678D9"/>
    <w:rsid w:val="00871C8A"/>
    <w:rsid w:val="0087455C"/>
    <w:rsid w:val="0088097A"/>
    <w:rsid w:val="00881915"/>
    <w:rsid w:val="008834DA"/>
    <w:rsid w:val="00886A6E"/>
    <w:rsid w:val="00890EE0"/>
    <w:rsid w:val="00893819"/>
    <w:rsid w:val="008954D1"/>
    <w:rsid w:val="008A1326"/>
    <w:rsid w:val="008A1454"/>
    <w:rsid w:val="008A1963"/>
    <w:rsid w:val="008B0CC3"/>
    <w:rsid w:val="008B1465"/>
    <w:rsid w:val="008B6976"/>
    <w:rsid w:val="008C107C"/>
    <w:rsid w:val="008E539A"/>
    <w:rsid w:val="008E77C1"/>
    <w:rsid w:val="008F4FBE"/>
    <w:rsid w:val="00901844"/>
    <w:rsid w:val="00902EC1"/>
    <w:rsid w:val="009059F1"/>
    <w:rsid w:val="0091138A"/>
    <w:rsid w:val="009130BD"/>
    <w:rsid w:val="00913B4C"/>
    <w:rsid w:val="00917BE7"/>
    <w:rsid w:val="00930D28"/>
    <w:rsid w:val="00932A0D"/>
    <w:rsid w:val="009371A6"/>
    <w:rsid w:val="009455B6"/>
    <w:rsid w:val="00953526"/>
    <w:rsid w:val="0095593B"/>
    <w:rsid w:val="0096120A"/>
    <w:rsid w:val="00963C56"/>
    <w:rsid w:val="0096421C"/>
    <w:rsid w:val="00964983"/>
    <w:rsid w:val="00965916"/>
    <w:rsid w:val="0096711E"/>
    <w:rsid w:val="0098158E"/>
    <w:rsid w:val="0098501C"/>
    <w:rsid w:val="00985AF3"/>
    <w:rsid w:val="00985E99"/>
    <w:rsid w:val="009873ED"/>
    <w:rsid w:val="00987A3A"/>
    <w:rsid w:val="00987D02"/>
    <w:rsid w:val="009908EE"/>
    <w:rsid w:val="00994AE2"/>
    <w:rsid w:val="009A1E3F"/>
    <w:rsid w:val="009A2DFC"/>
    <w:rsid w:val="009A724B"/>
    <w:rsid w:val="009A79D0"/>
    <w:rsid w:val="009B1446"/>
    <w:rsid w:val="009B7C25"/>
    <w:rsid w:val="009C0DCB"/>
    <w:rsid w:val="009C4077"/>
    <w:rsid w:val="009C51AF"/>
    <w:rsid w:val="009D0A47"/>
    <w:rsid w:val="009D3554"/>
    <w:rsid w:val="009E0756"/>
    <w:rsid w:val="009E2CD6"/>
    <w:rsid w:val="009E6FFC"/>
    <w:rsid w:val="009E7396"/>
    <w:rsid w:val="009E74C3"/>
    <w:rsid w:val="009F14F3"/>
    <w:rsid w:val="009F51F6"/>
    <w:rsid w:val="00A038BE"/>
    <w:rsid w:val="00A07498"/>
    <w:rsid w:val="00A112E0"/>
    <w:rsid w:val="00A1302F"/>
    <w:rsid w:val="00A201B4"/>
    <w:rsid w:val="00A25172"/>
    <w:rsid w:val="00A30E61"/>
    <w:rsid w:val="00A32D22"/>
    <w:rsid w:val="00A3610E"/>
    <w:rsid w:val="00A40C43"/>
    <w:rsid w:val="00A518B1"/>
    <w:rsid w:val="00A5213F"/>
    <w:rsid w:val="00A546DC"/>
    <w:rsid w:val="00A54F37"/>
    <w:rsid w:val="00A57114"/>
    <w:rsid w:val="00A57BE8"/>
    <w:rsid w:val="00A6261F"/>
    <w:rsid w:val="00A660F1"/>
    <w:rsid w:val="00A70253"/>
    <w:rsid w:val="00A7501F"/>
    <w:rsid w:val="00A826F0"/>
    <w:rsid w:val="00A904F1"/>
    <w:rsid w:val="00AA2042"/>
    <w:rsid w:val="00AA39FB"/>
    <w:rsid w:val="00AB4480"/>
    <w:rsid w:val="00AB55F7"/>
    <w:rsid w:val="00AC08C8"/>
    <w:rsid w:val="00AC3143"/>
    <w:rsid w:val="00AC3776"/>
    <w:rsid w:val="00AC4205"/>
    <w:rsid w:val="00AC64C2"/>
    <w:rsid w:val="00AE27C7"/>
    <w:rsid w:val="00AE63CF"/>
    <w:rsid w:val="00AF2141"/>
    <w:rsid w:val="00AF6124"/>
    <w:rsid w:val="00AF6D38"/>
    <w:rsid w:val="00B02B04"/>
    <w:rsid w:val="00B033F4"/>
    <w:rsid w:val="00B067C3"/>
    <w:rsid w:val="00B1139F"/>
    <w:rsid w:val="00B11CBD"/>
    <w:rsid w:val="00B12112"/>
    <w:rsid w:val="00B125B4"/>
    <w:rsid w:val="00B15913"/>
    <w:rsid w:val="00B164EC"/>
    <w:rsid w:val="00B173F4"/>
    <w:rsid w:val="00B228D6"/>
    <w:rsid w:val="00B36346"/>
    <w:rsid w:val="00B4239E"/>
    <w:rsid w:val="00B45E07"/>
    <w:rsid w:val="00B53EC6"/>
    <w:rsid w:val="00B56FE8"/>
    <w:rsid w:val="00B7063F"/>
    <w:rsid w:val="00B73330"/>
    <w:rsid w:val="00B7445A"/>
    <w:rsid w:val="00B766A9"/>
    <w:rsid w:val="00B77503"/>
    <w:rsid w:val="00B80BED"/>
    <w:rsid w:val="00B82F63"/>
    <w:rsid w:val="00B83CDD"/>
    <w:rsid w:val="00BA05B2"/>
    <w:rsid w:val="00BA508D"/>
    <w:rsid w:val="00BB0826"/>
    <w:rsid w:val="00BB0A94"/>
    <w:rsid w:val="00BB12A4"/>
    <w:rsid w:val="00BB2752"/>
    <w:rsid w:val="00BB4092"/>
    <w:rsid w:val="00BC2CE4"/>
    <w:rsid w:val="00BC5378"/>
    <w:rsid w:val="00BD45F7"/>
    <w:rsid w:val="00BE7C25"/>
    <w:rsid w:val="00BF4FF9"/>
    <w:rsid w:val="00BF59F5"/>
    <w:rsid w:val="00C02B0E"/>
    <w:rsid w:val="00C047FF"/>
    <w:rsid w:val="00C1104B"/>
    <w:rsid w:val="00C126DC"/>
    <w:rsid w:val="00C143E3"/>
    <w:rsid w:val="00C15485"/>
    <w:rsid w:val="00C15C16"/>
    <w:rsid w:val="00C17087"/>
    <w:rsid w:val="00C1738A"/>
    <w:rsid w:val="00C23183"/>
    <w:rsid w:val="00C25803"/>
    <w:rsid w:val="00C30FD1"/>
    <w:rsid w:val="00C34B5F"/>
    <w:rsid w:val="00C352FE"/>
    <w:rsid w:val="00C35FFA"/>
    <w:rsid w:val="00C372F2"/>
    <w:rsid w:val="00C40045"/>
    <w:rsid w:val="00C4151C"/>
    <w:rsid w:val="00C42D6B"/>
    <w:rsid w:val="00C434DE"/>
    <w:rsid w:val="00C4675B"/>
    <w:rsid w:val="00C57333"/>
    <w:rsid w:val="00C64D87"/>
    <w:rsid w:val="00C65406"/>
    <w:rsid w:val="00C66318"/>
    <w:rsid w:val="00C67069"/>
    <w:rsid w:val="00C744AD"/>
    <w:rsid w:val="00C82EF9"/>
    <w:rsid w:val="00C83E3D"/>
    <w:rsid w:val="00C901A7"/>
    <w:rsid w:val="00C957B8"/>
    <w:rsid w:val="00CA6376"/>
    <w:rsid w:val="00CB0505"/>
    <w:rsid w:val="00CB2D55"/>
    <w:rsid w:val="00CB5A87"/>
    <w:rsid w:val="00CB7BFE"/>
    <w:rsid w:val="00CD2E58"/>
    <w:rsid w:val="00CD4949"/>
    <w:rsid w:val="00CD6844"/>
    <w:rsid w:val="00CD7470"/>
    <w:rsid w:val="00CD7D91"/>
    <w:rsid w:val="00CE5950"/>
    <w:rsid w:val="00CE7463"/>
    <w:rsid w:val="00CF620D"/>
    <w:rsid w:val="00CF66AD"/>
    <w:rsid w:val="00D13B30"/>
    <w:rsid w:val="00D15682"/>
    <w:rsid w:val="00D16E53"/>
    <w:rsid w:val="00D253B4"/>
    <w:rsid w:val="00D279F9"/>
    <w:rsid w:val="00D432C8"/>
    <w:rsid w:val="00D4731A"/>
    <w:rsid w:val="00D51CCA"/>
    <w:rsid w:val="00D57656"/>
    <w:rsid w:val="00D66BBB"/>
    <w:rsid w:val="00D7014F"/>
    <w:rsid w:val="00D713BD"/>
    <w:rsid w:val="00D75C95"/>
    <w:rsid w:val="00D80452"/>
    <w:rsid w:val="00D82496"/>
    <w:rsid w:val="00D84387"/>
    <w:rsid w:val="00D925F9"/>
    <w:rsid w:val="00D95183"/>
    <w:rsid w:val="00D95926"/>
    <w:rsid w:val="00D97BA1"/>
    <w:rsid w:val="00DA12F9"/>
    <w:rsid w:val="00DA2580"/>
    <w:rsid w:val="00DB3286"/>
    <w:rsid w:val="00DB7D5C"/>
    <w:rsid w:val="00DD6CFF"/>
    <w:rsid w:val="00DD77CD"/>
    <w:rsid w:val="00DE318E"/>
    <w:rsid w:val="00DE5B37"/>
    <w:rsid w:val="00DF0751"/>
    <w:rsid w:val="00DF1C12"/>
    <w:rsid w:val="00DF3B83"/>
    <w:rsid w:val="00DF73C6"/>
    <w:rsid w:val="00DF76C1"/>
    <w:rsid w:val="00E000C1"/>
    <w:rsid w:val="00E03D90"/>
    <w:rsid w:val="00E05BB9"/>
    <w:rsid w:val="00E20CC9"/>
    <w:rsid w:val="00E239DD"/>
    <w:rsid w:val="00E24090"/>
    <w:rsid w:val="00E50E97"/>
    <w:rsid w:val="00E51BAC"/>
    <w:rsid w:val="00E52D99"/>
    <w:rsid w:val="00E613D6"/>
    <w:rsid w:val="00E64217"/>
    <w:rsid w:val="00E65B7D"/>
    <w:rsid w:val="00E66721"/>
    <w:rsid w:val="00E8053B"/>
    <w:rsid w:val="00E85BC0"/>
    <w:rsid w:val="00E879CC"/>
    <w:rsid w:val="00E907AF"/>
    <w:rsid w:val="00EA2A36"/>
    <w:rsid w:val="00EA7D6F"/>
    <w:rsid w:val="00EB1A0D"/>
    <w:rsid w:val="00EC0ADD"/>
    <w:rsid w:val="00EC4AA2"/>
    <w:rsid w:val="00EF1A59"/>
    <w:rsid w:val="00EF497D"/>
    <w:rsid w:val="00EF4EA6"/>
    <w:rsid w:val="00F01C49"/>
    <w:rsid w:val="00F1207C"/>
    <w:rsid w:val="00F13B86"/>
    <w:rsid w:val="00F140C6"/>
    <w:rsid w:val="00F14790"/>
    <w:rsid w:val="00F204EE"/>
    <w:rsid w:val="00F26A1B"/>
    <w:rsid w:val="00F4353A"/>
    <w:rsid w:val="00F44227"/>
    <w:rsid w:val="00F57BFA"/>
    <w:rsid w:val="00F65EB1"/>
    <w:rsid w:val="00F67CA3"/>
    <w:rsid w:val="00F70FAB"/>
    <w:rsid w:val="00F73E50"/>
    <w:rsid w:val="00F84A85"/>
    <w:rsid w:val="00F87FFD"/>
    <w:rsid w:val="00F93072"/>
    <w:rsid w:val="00F944F2"/>
    <w:rsid w:val="00F9733B"/>
    <w:rsid w:val="00F97823"/>
    <w:rsid w:val="00FA07B5"/>
    <w:rsid w:val="00FA4399"/>
    <w:rsid w:val="00FA6025"/>
    <w:rsid w:val="00FA6FB1"/>
    <w:rsid w:val="00FC117D"/>
    <w:rsid w:val="00FC1396"/>
    <w:rsid w:val="00FC508B"/>
    <w:rsid w:val="00FD2632"/>
    <w:rsid w:val="00FE1B54"/>
    <w:rsid w:val="00FE4287"/>
    <w:rsid w:val="00FE54D8"/>
    <w:rsid w:val="00FE74DE"/>
    <w:rsid w:val="00FF2261"/>
    <w:rsid w:val="00FF2858"/>
    <w:rsid w:val="00FF3DF6"/>
    <w:rsid w:val="00F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F497D"/>
  </w:style>
  <w:style w:type="character" w:styleId="a5">
    <w:name w:val="Hyperlink"/>
    <w:basedOn w:val="a0"/>
    <w:uiPriority w:val="99"/>
    <w:unhideWhenUsed/>
    <w:rsid w:val="00EF497D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uiPriority w:val="99"/>
    <w:rsid w:val="0009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908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E994-320A-4F12-ACC8-F1D84E2F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Девятерикова</cp:lastModifiedBy>
  <cp:revision>6</cp:revision>
  <cp:lastPrinted>2023-12-05T09:10:00Z</cp:lastPrinted>
  <dcterms:created xsi:type="dcterms:W3CDTF">2023-12-05T08:17:00Z</dcterms:created>
  <dcterms:modified xsi:type="dcterms:W3CDTF">2023-12-05T09:14:00Z</dcterms:modified>
</cp:coreProperties>
</file>