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FE" w:rsidRDefault="00B707FE" w:rsidP="00B707FE">
      <w:pPr>
        <w:pStyle w:val="a3"/>
        <w:jc w:val="right"/>
        <w:rPr>
          <w:b/>
          <w:sz w:val="28"/>
          <w:szCs w:val="28"/>
        </w:rPr>
      </w:pPr>
      <w:r w:rsidRPr="00B707FE">
        <w:rPr>
          <w:b/>
          <w:sz w:val="28"/>
          <w:szCs w:val="28"/>
        </w:rPr>
        <w:t>Руководителю</w:t>
      </w:r>
      <w:r>
        <w:rPr>
          <w:b/>
          <w:sz w:val="28"/>
          <w:szCs w:val="28"/>
        </w:rPr>
        <w:t xml:space="preserve"> </w:t>
      </w:r>
      <w:r w:rsidRPr="00B707FE">
        <w:rPr>
          <w:b/>
          <w:sz w:val="28"/>
          <w:szCs w:val="28"/>
        </w:rPr>
        <w:t xml:space="preserve">Управления </w:t>
      </w:r>
      <w:proofErr w:type="gramStart"/>
      <w:r w:rsidRPr="00B707FE">
        <w:rPr>
          <w:b/>
          <w:sz w:val="28"/>
          <w:szCs w:val="28"/>
        </w:rPr>
        <w:t>Федеральной</w:t>
      </w:r>
      <w:proofErr w:type="gramEnd"/>
      <w:r w:rsidRPr="00B707FE">
        <w:rPr>
          <w:b/>
          <w:sz w:val="28"/>
          <w:szCs w:val="28"/>
        </w:rPr>
        <w:t xml:space="preserve"> </w:t>
      </w:r>
    </w:p>
    <w:p w:rsidR="00B707FE" w:rsidRPr="00B707FE" w:rsidRDefault="00B707FE" w:rsidP="00B707FE">
      <w:pPr>
        <w:pStyle w:val="a3"/>
        <w:jc w:val="right"/>
        <w:rPr>
          <w:b/>
          <w:sz w:val="28"/>
          <w:szCs w:val="28"/>
        </w:rPr>
      </w:pPr>
      <w:r w:rsidRPr="00B707FE">
        <w:rPr>
          <w:b/>
          <w:sz w:val="28"/>
          <w:szCs w:val="28"/>
        </w:rPr>
        <w:t>Антимонопольной</w:t>
      </w:r>
      <w:r>
        <w:rPr>
          <w:b/>
          <w:sz w:val="28"/>
          <w:szCs w:val="28"/>
        </w:rPr>
        <w:t xml:space="preserve"> </w:t>
      </w:r>
      <w:r w:rsidRPr="00B707FE">
        <w:rPr>
          <w:b/>
          <w:sz w:val="28"/>
          <w:szCs w:val="28"/>
        </w:rPr>
        <w:t xml:space="preserve">службы по </w:t>
      </w:r>
      <w:r w:rsidR="00BF2EEF">
        <w:rPr>
          <w:b/>
          <w:sz w:val="28"/>
          <w:szCs w:val="28"/>
        </w:rPr>
        <w:t>Омской области</w:t>
      </w:r>
    </w:p>
    <w:p w:rsidR="000B6855" w:rsidRPr="000B6855" w:rsidRDefault="00901654" w:rsidP="00B707FE">
      <w:pPr>
        <w:pStyle w:val="a3"/>
        <w:jc w:val="right"/>
        <w:rPr>
          <w:sz w:val="28"/>
          <w:szCs w:val="28"/>
        </w:rPr>
      </w:pPr>
      <w:hyperlink r:id="rId9" w:history="1">
        <w:r w:rsidR="00181B8A" w:rsidRPr="001C04B4">
          <w:rPr>
            <w:rStyle w:val="a4"/>
            <w:sz w:val="28"/>
            <w:szCs w:val="28"/>
          </w:rPr>
          <w:t>to55@fas.gov.ru</w:t>
        </w:r>
      </w:hyperlink>
    </w:p>
    <w:p w:rsidR="000B6855" w:rsidRDefault="000B6855" w:rsidP="00B707FE">
      <w:pPr>
        <w:pStyle w:val="a3"/>
        <w:jc w:val="right"/>
        <w:rPr>
          <w:b/>
          <w:sz w:val="28"/>
          <w:szCs w:val="28"/>
        </w:rPr>
      </w:pPr>
    </w:p>
    <w:p w:rsidR="00002CD1" w:rsidRDefault="00B707FE" w:rsidP="00B707F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Жалоба на действия Заказчика</w:t>
      </w:r>
      <w:r w:rsidR="00002CD1">
        <w:rPr>
          <w:b/>
          <w:sz w:val="28"/>
          <w:szCs w:val="28"/>
        </w:rPr>
        <w:t xml:space="preserve"> и аукционной комиссии</w:t>
      </w:r>
      <w:r w:rsidR="004B7B6B">
        <w:rPr>
          <w:b/>
          <w:sz w:val="28"/>
          <w:szCs w:val="28"/>
        </w:rPr>
        <w:t xml:space="preserve"> </w:t>
      </w:r>
    </w:p>
    <w:p w:rsidR="00B707FE" w:rsidRDefault="004B7B6B" w:rsidP="00B707F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(Извещение № </w:t>
      </w:r>
      <w:r w:rsidR="00BF2EEF" w:rsidRPr="00BF2EEF">
        <w:rPr>
          <w:b/>
          <w:sz w:val="28"/>
          <w:szCs w:val="28"/>
        </w:rPr>
        <w:t>0352200003319000014</w:t>
      </w:r>
      <w:r>
        <w:rPr>
          <w:b/>
          <w:sz w:val="28"/>
          <w:szCs w:val="28"/>
        </w:rPr>
        <w:t>)</w:t>
      </w:r>
    </w:p>
    <w:p w:rsidR="00B707FE" w:rsidRDefault="00B707FE" w:rsidP="00B707FE">
      <w:pPr>
        <w:pStyle w:val="a3"/>
        <w:jc w:val="center"/>
        <w:rPr>
          <w:b/>
          <w:sz w:val="28"/>
          <w:szCs w:val="28"/>
        </w:rPr>
      </w:pPr>
    </w:p>
    <w:p w:rsidR="00B707FE" w:rsidRDefault="004B7B6B" w:rsidP="00B707F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Заказчик:</w:t>
      </w:r>
    </w:p>
    <w:p w:rsidR="00181B8A" w:rsidRPr="00181B8A" w:rsidRDefault="00181B8A" w:rsidP="00181B8A">
      <w:pPr>
        <w:pStyle w:val="a3"/>
        <w:rPr>
          <w:sz w:val="28"/>
          <w:szCs w:val="28"/>
        </w:rPr>
      </w:pPr>
      <w:r w:rsidRPr="00181B8A">
        <w:rPr>
          <w:sz w:val="28"/>
          <w:szCs w:val="28"/>
        </w:rPr>
        <w:t>Организация, осуществляющая размещение</w:t>
      </w:r>
      <w:r w:rsidRPr="00181B8A">
        <w:rPr>
          <w:sz w:val="28"/>
          <w:szCs w:val="28"/>
        </w:rPr>
        <w:tab/>
        <w:t>КАЗЕННОЕ УЧРЕЖДЕНИЕ ОМСКОЙ ОБЛАСТИ "ЦЕНТР ЗАНЯТОСТИ НАСЕЛЕНИЯ ОКОНЕШНИКОВСКОГО РАЙОНА"</w:t>
      </w:r>
    </w:p>
    <w:p w:rsidR="00181B8A" w:rsidRPr="00181B8A" w:rsidRDefault="00181B8A" w:rsidP="00181B8A">
      <w:pPr>
        <w:pStyle w:val="a3"/>
        <w:rPr>
          <w:sz w:val="28"/>
          <w:szCs w:val="28"/>
        </w:rPr>
      </w:pPr>
      <w:r w:rsidRPr="00181B8A">
        <w:rPr>
          <w:sz w:val="28"/>
          <w:szCs w:val="28"/>
        </w:rPr>
        <w:t>Почтовый адрес</w:t>
      </w:r>
      <w:r w:rsidRPr="00181B8A">
        <w:rPr>
          <w:sz w:val="28"/>
          <w:szCs w:val="28"/>
        </w:rPr>
        <w:tab/>
        <w:t xml:space="preserve">Российская Федерация, 646940, Омская </w:t>
      </w:r>
      <w:proofErr w:type="spellStart"/>
      <w:r w:rsidRPr="00181B8A">
        <w:rPr>
          <w:sz w:val="28"/>
          <w:szCs w:val="28"/>
        </w:rPr>
        <w:t>обл</w:t>
      </w:r>
      <w:proofErr w:type="spellEnd"/>
      <w:r w:rsidRPr="00181B8A">
        <w:rPr>
          <w:sz w:val="28"/>
          <w:szCs w:val="28"/>
        </w:rPr>
        <w:t xml:space="preserve">, </w:t>
      </w:r>
      <w:proofErr w:type="spellStart"/>
      <w:r w:rsidRPr="00181B8A">
        <w:rPr>
          <w:sz w:val="28"/>
          <w:szCs w:val="28"/>
        </w:rPr>
        <w:t>Оконешниковский</w:t>
      </w:r>
      <w:proofErr w:type="spellEnd"/>
      <w:r w:rsidRPr="00181B8A">
        <w:rPr>
          <w:sz w:val="28"/>
          <w:szCs w:val="28"/>
        </w:rPr>
        <w:t xml:space="preserve"> р-н, Оконешниково </w:t>
      </w:r>
      <w:proofErr w:type="spellStart"/>
      <w:r w:rsidRPr="00181B8A">
        <w:rPr>
          <w:sz w:val="28"/>
          <w:szCs w:val="28"/>
        </w:rPr>
        <w:t>рп</w:t>
      </w:r>
      <w:proofErr w:type="spellEnd"/>
      <w:r w:rsidRPr="00181B8A">
        <w:rPr>
          <w:sz w:val="28"/>
          <w:szCs w:val="28"/>
        </w:rPr>
        <w:t>, УЛИЦА ПРОЛЕТАРСКАЯ, 68</w:t>
      </w:r>
    </w:p>
    <w:p w:rsidR="00181B8A" w:rsidRPr="00181B8A" w:rsidRDefault="00181B8A" w:rsidP="00181B8A">
      <w:pPr>
        <w:pStyle w:val="a3"/>
        <w:rPr>
          <w:sz w:val="28"/>
          <w:szCs w:val="28"/>
        </w:rPr>
      </w:pPr>
      <w:r w:rsidRPr="00181B8A">
        <w:rPr>
          <w:sz w:val="28"/>
          <w:szCs w:val="28"/>
        </w:rPr>
        <w:t>Место нахождения</w:t>
      </w:r>
      <w:r w:rsidRPr="00181B8A">
        <w:rPr>
          <w:sz w:val="28"/>
          <w:szCs w:val="28"/>
        </w:rPr>
        <w:tab/>
        <w:t xml:space="preserve">Российская Федерация, 646940, Омская </w:t>
      </w:r>
      <w:proofErr w:type="spellStart"/>
      <w:r w:rsidRPr="00181B8A">
        <w:rPr>
          <w:sz w:val="28"/>
          <w:szCs w:val="28"/>
        </w:rPr>
        <w:t>обл</w:t>
      </w:r>
      <w:proofErr w:type="spellEnd"/>
      <w:r w:rsidRPr="00181B8A">
        <w:rPr>
          <w:sz w:val="28"/>
          <w:szCs w:val="28"/>
        </w:rPr>
        <w:t xml:space="preserve">, </w:t>
      </w:r>
      <w:proofErr w:type="spellStart"/>
      <w:r w:rsidRPr="00181B8A">
        <w:rPr>
          <w:sz w:val="28"/>
          <w:szCs w:val="28"/>
        </w:rPr>
        <w:t>Оконешниковский</w:t>
      </w:r>
      <w:proofErr w:type="spellEnd"/>
      <w:r w:rsidRPr="00181B8A">
        <w:rPr>
          <w:sz w:val="28"/>
          <w:szCs w:val="28"/>
        </w:rPr>
        <w:t xml:space="preserve"> р-н, Оконешниково </w:t>
      </w:r>
      <w:proofErr w:type="spellStart"/>
      <w:r w:rsidRPr="00181B8A">
        <w:rPr>
          <w:sz w:val="28"/>
          <w:szCs w:val="28"/>
        </w:rPr>
        <w:t>рп</w:t>
      </w:r>
      <w:proofErr w:type="spellEnd"/>
      <w:r w:rsidRPr="00181B8A">
        <w:rPr>
          <w:sz w:val="28"/>
          <w:szCs w:val="28"/>
        </w:rPr>
        <w:t>, УЛИЦА ПРОЛЕТАРСКАЯ, 68</w:t>
      </w:r>
    </w:p>
    <w:p w:rsidR="00181B8A" w:rsidRPr="00181B8A" w:rsidRDefault="00181B8A" w:rsidP="00181B8A">
      <w:pPr>
        <w:pStyle w:val="a3"/>
        <w:rPr>
          <w:sz w:val="28"/>
          <w:szCs w:val="28"/>
        </w:rPr>
      </w:pPr>
      <w:r w:rsidRPr="00181B8A">
        <w:rPr>
          <w:sz w:val="28"/>
          <w:szCs w:val="28"/>
        </w:rPr>
        <w:t>Ответственное должностное лицо</w:t>
      </w:r>
      <w:r w:rsidRPr="00181B8A">
        <w:rPr>
          <w:sz w:val="28"/>
          <w:szCs w:val="28"/>
        </w:rPr>
        <w:tab/>
      </w:r>
      <w:proofErr w:type="spellStart"/>
      <w:r w:rsidRPr="00181B8A">
        <w:rPr>
          <w:sz w:val="28"/>
          <w:szCs w:val="28"/>
        </w:rPr>
        <w:t>Решедько</w:t>
      </w:r>
      <w:proofErr w:type="spellEnd"/>
      <w:r w:rsidRPr="00181B8A">
        <w:rPr>
          <w:sz w:val="28"/>
          <w:szCs w:val="28"/>
        </w:rPr>
        <w:t xml:space="preserve"> Павел Юрьевич</w:t>
      </w:r>
    </w:p>
    <w:p w:rsidR="00181B8A" w:rsidRPr="00181B8A" w:rsidRDefault="00181B8A" w:rsidP="00181B8A">
      <w:pPr>
        <w:pStyle w:val="a3"/>
        <w:rPr>
          <w:sz w:val="28"/>
          <w:szCs w:val="28"/>
        </w:rPr>
      </w:pPr>
      <w:r w:rsidRPr="00181B8A">
        <w:rPr>
          <w:sz w:val="28"/>
          <w:szCs w:val="28"/>
        </w:rPr>
        <w:t>Адрес электронной почты</w:t>
      </w:r>
      <w:r w:rsidRPr="00181B8A">
        <w:rPr>
          <w:sz w:val="28"/>
          <w:szCs w:val="28"/>
        </w:rPr>
        <w:tab/>
        <w:t>okon_czn@omskzan.ru</w:t>
      </w:r>
    </w:p>
    <w:p w:rsidR="00002CD1" w:rsidRDefault="00181B8A" w:rsidP="00181B8A">
      <w:pPr>
        <w:pStyle w:val="a3"/>
        <w:rPr>
          <w:sz w:val="28"/>
          <w:szCs w:val="28"/>
        </w:rPr>
      </w:pPr>
      <w:r w:rsidRPr="00181B8A">
        <w:rPr>
          <w:sz w:val="28"/>
          <w:szCs w:val="28"/>
        </w:rPr>
        <w:t>Номер контактного телефона</w:t>
      </w:r>
      <w:r w:rsidRPr="00181B8A">
        <w:rPr>
          <w:sz w:val="28"/>
          <w:szCs w:val="28"/>
        </w:rPr>
        <w:tab/>
        <w:t>7-38166-22296</w:t>
      </w:r>
      <w:r w:rsidR="00E31958">
        <w:rPr>
          <w:sz w:val="28"/>
          <w:szCs w:val="28"/>
        </w:rPr>
        <w:t>.</w:t>
      </w:r>
    </w:p>
    <w:p w:rsidR="00E31958" w:rsidRDefault="00E31958" w:rsidP="00E31958">
      <w:pPr>
        <w:pStyle w:val="a3"/>
        <w:rPr>
          <w:sz w:val="28"/>
          <w:szCs w:val="28"/>
        </w:rPr>
      </w:pPr>
    </w:p>
    <w:p w:rsidR="00181B8A" w:rsidRDefault="00002CD1" w:rsidP="00B707FE">
      <w:pPr>
        <w:pStyle w:val="a3"/>
        <w:rPr>
          <w:sz w:val="28"/>
          <w:szCs w:val="28"/>
        </w:rPr>
      </w:pPr>
      <w:r w:rsidRPr="00002CD1">
        <w:rPr>
          <w:b/>
          <w:sz w:val="28"/>
          <w:szCs w:val="28"/>
        </w:rPr>
        <w:t xml:space="preserve">Состав </w:t>
      </w:r>
      <w:r w:rsidR="00E31958">
        <w:rPr>
          <w:b/>
          <w:sz w:val="28"/>
          <w:szCs w:val="28"/>
        </w:rPr>
        <w:t>аукционной</w:t>
      </w:r>
      <w:r w:rsidRPr="00002CD1">
        <w:rPr>
          <w:b/>
          <w:sz w:val="28"/>
          <w:szCs w:val="28"/>
        </w:rPr>
        <w:t xml:space="preserve"> комиссии Заказчика</w:t>
      </w:r>
      <w:r>
        <w:rPr>
          <w:sz w:val="28"/>
          <w:szCs w:val="28"/>
        </w:rPr>
        <w:t xml:space="preserve">: </w:t>
      </w:r>
      <w:proofErr w:type="spellStart"/>
      <w:r w:rsidR="00181B8A" w:rsidRPr="00181B8A">
        <w:rPr>
          <w:sz w:val="28"/>
          <w:szCs w:val="28"/>
        </w:rPr>
        <w:t>Решедько</w:t>
      </w:r>
      <w:proofErr w:type="spellEnd"/>
      <w:r w:rsidR="00181B8A" w:rsidRPr="00181B8A">
        <w:rPr>
          <w:sz w:val="28"/>
          <w:szCs w:val="28"/>
        </w:rPr>
        <w:t xml:space="preserve">  Павел Юрьевич</w:t>
      </w:r>
      <w:r w:rsidR="00181B8A">
        <w:rPr>
          <w:sz w:val="28"/>
          <w:szCs w:val="28"/>
        </w:rPr>
        <w:t xml:space="preserve">, </w:t>
      </w:r>
      <w:proofErr w:type="spellStart"/>
      <w:r w:rsidR="00181B8A" w:rsidRPr="00181B8A">
        <w:rPr>
          <w:sz w:val="28"/>
          <w:szCs w:val="28"/>
        </w:rPr>
        <w:t>Язов</w:t>
      </w:r>
      <w:proofErr w:type="spellEnd"/>
      <w:r w:rsidR="00181B8A" w:rsidRPr="00181B8A">
        <w:rPr>
          <w:sz w:val="28"/>
          <w:szCs w:val="28"/>
        </w:rPr>
        <w:t xml:space="preserve"> Василий Сергеевич</w:t>
      </w:r>
      <w:r w:rsidR="00181B8A">
        <w:rPr>
          <w:sz w:val="28"/>
          <w:szCs w:val="28"/>
        </w:rPr>
        <w:t xml:space="preserve">, </w:t>
      </w:r>
      <w:proofErr w:type="spellStart"/>
      <w:r w:rsidR="00181B8A" w:rsidRPr="00181B8A">
        <w:rPr>
          <w:sz w:val="28"/>
          <w:szCs w:val="28"/>
        </w:rPr>
        <w:t>Грезева</w:t>
      </w:r>
      <w:proofErr w:type="spellEnd"/>
      <w:r w:rsidR="00181B8A" w:rsidRPr="00181B8A">
        <w:rPr>
          <w:sz w:val="28"/>
          <w:szCs w:val="28"/>
        </w:rPr>
        <w:t xml:space="preserve">  Елена Николаевна</w:t>
      </w:r>
      <w:r w:rsidR="00181B8A">
        <w:rPr>
          <w:sz w:val="28"/>
          <w:szCs w:val="28"/>
        </w:rPr>
        <w:t xml:space="preserve">, </w:t>
      </w:r>
      <w:proofErr w:type="spellStart"/>
      <w:r w:rsidR="00181B8A" w:rsidRPr="00181B8A">
        <w:rPr>
          <w:sz w:val="28"/>
          <w:szCs w:val="28"/>
        </w:rPr>
        <w:t>Щёкина</w:t>
      </w:r>
      <w:proofErr w:type="spellEnd"/>
      <w:r w:rsidR="00181B8A" w:rsidRPr="00181B8A">
        <w:rPr>
          <w:sz w:val="28"/>
          <w:szCs w:val="28"/>
        </w:rPr>
        <w:t xml:space="preserve">  Екатерина Анатольевна</w:t>
      </w:r>
      <w:r w:rsidR="00181B8A">
        <w:rPr>
          <w:sz w:val="28"/>
          <w:szCs w:val="28"/>
        </w:rPr>
        <w:t xml:space="preserve">, </w:t>
      </w:r>
      <w:proofErr w:type="spellStart"/>
      <w:r w:rsidR="00181B8A" w:rsidRPr="00181B8A">
        <w:rPr>
          <w:sz w:val="28"/>
          <w:szCs w:val="28"/>
        </w:rPr>
        <w:t>Белоцерковец</w:t>
      </w:r>
      <w:proofErr w:type="spellEnd"/>
      <w:r w:rsidR="00181B8A" w:rsidRPr="00181B8A">
        <w:rPr>
          <w:sz w:val="28"/>
          <w:szCs w:val="28"/>
        </w:rPr>
        <w:t xml:space="preserve"> Алена Владимировна</w:t>
      </w:r>
      <w:r w:rsidR="00181B8A">
        <w:rPr>
          <w:sz w:val="28"/>
          <w:szCs w:val="28"/>
        </w:rPr>
        <w:t xml:space="preserve">, </w:t>
      </w:r>
      <w:r w:rsidR="00181B8A" w:rsidRPr="00181B8A">
        <w:rPr>
          <w:sz w:val="28"/>
          <w:szCs w:val="28"/>
        </w:rPr>
        <w:t>Аленичева  Ольга Петровна</w:t>
      </w:r>
      <w:r w:rsidR="00181B8A">
        <w:rPr>
          <w:sz w:val="28"/>
          <w:szCs w:val="28"/>
        </w:rPr>
        <w:t>.</w:t>
      </w:r>
    </w:p>
    <w:p w:rsidR="00181B8A" w:rsidRDefault="00181B8A" w:rsidP="00B707FE">
      <w:pPr>
        <w:pStyle w:val="a3"/>
        <w:rPr>
          <w:sz w:val="28"/>
          <w:szCs w:val="28"/>
        </w:rPr>
      </w:pPr>
    </w:p>
    <w:p w:rsidR="00B707FE" w:rsidRPr="004B7B6B" w:rsidRDefault="004B7B6B" w:rsidP="00B707FE">
      <w:pPr>
        <w:pStyle w:val="a3"/>
        <w:rPr>
          <w:b/>
          <w:sz w:val="28"/>
          <w:szCs w:val="28"/>
        </w:rPr>
      </w:pPr>
      <w:r w:rsidRPr="004B7B6B">
        <w:rPr>
          <w:b/>
          <w:sz w:val="28"/>
          <w:szCs w:val="28"/>
        </w:rPr>
        <w:t>Заявитель жалобы:</w:t>
      </w:r>
    </w:p>
    <w:p w:rsidR="002D557A" w:rsidRPr="00B707FE" w:rsidRDefault="002D557A" w:rsidP="00B707FE">
      <w:pPr>
        <w:pStyle w:val="a3"/>
        <w:rPr>
          <w:sz w:val="28"/>
          <w:szCs w:val="28"/>
        </w:rPr>
      </w:pPr>
      <w:r w:rsidRPr="00B707FE">
        <w:rPr>
          <w:sz w:val="28"/>
          <w:szCs w:val="28"/>
        </w:rPr>
        <w:t>Сведения о юридическом лице</w:t>
      </w:r>
      <w:r w:rsidR="004B7B6B">
        <w:rPr>
          <w:sz w:val="28"/>
          <w:szCs w:val="28"/>
        </w:rPr>
        <w:t xml:space="preserve">: </w:t>
      </w:r>
      <w:r w:rsidRPr="00B707FE">
        <w:rPr>
          <w:sz w:val="28"/>
          <w:szCs w:val="28"/>
        </w:rPr>
        <w:t xml:space="preserve">ОБЩЕСТВО С ОГРАНИЧЕННОЙ ОТВЕТСТВЕННОСТЬЮ </w:t>
      </w:r>
      <w:r w:rsidR="000B6855">
        <w:rPr>
          <w:sz w:val="28"/>
          <w:szCs w:val="28"/>
        </w:rPr>
        <w:t>«</w:t>
      </w:r>
      <w:r w:rsidRPr="00B707FE">
        <w:rPr>
          <w:sz w:val="28"/>
          <w:szCs w:val="28"/>
        </w:rPr>
        <w:t>БУРИ</w:t>
      </w:r>
      <w:r w:rsidR="000B6855">
        <w:rPr>
          <w:sz w:val="28"/>
          <w:szCs w:val="28"/>
        </w:rPr>
        <w:t>»</w:t>
      </w:r>
      <w:r w:rsidR="006C19FA">
        <w:rPr>
          <w:sz w:val="28"/>
          <w:szCs w:val="28"/>
        </w:rPr>
        <w:t>,</w:t>
      </w:r>
    </w:p>
    <w:p w:rsidR="002D557A" w:rsidRPr="00B707FE" w:rsidRDefault="004B7B6B" w:rsidP="00B707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ОГРН 1162536058398, </w:t>
      </w:r>
      <w:r w:rsidR="006C19FA">
        <w:rPr>
          <w:sz w:val="28"/>
          <w:szCs w:val="28"/>
        </w:rPr>
        <w:t>ИНН/КПП 2537124300/253701001,</w:t>
      </w:r>
    </w:p>
    <w:p w:rsidR="002D557A" w:rsidRDefault="002D557A" w:rsidP="00B707FE">
      <w:pPr>
        <w:pStyle w:val="a3"/>
        <w:rPr>
          <w:sz w:val="28"/>
          <w:szCs w:val="28"/>
        </w:rPr>
      </w:pPr>
      <w:r w:rsidRPr="00B707FE">
        <w:rPr>
          <w:sz w:val="28"/>
          <w:szCs w:val="28"/>
        </w:rPr>
        <w:t>Адрес (место нахождения)</w:t>
      </w:r>
      <w:r w:rsidR="004B7B6B">
        <w:rPr>
          <w:sz w:val="28"/>
          <w:szCs w:val="28"/>
        </w:rPr>
        <w:t xml:space="preserve">: </w:t>
      </w:r>
      <w:r w:rsidRPr="00B707FE">
        <w:rPr>
          <w:sz w:val="28"/>
          <w:szCs w:val="28"/>
        </w:rPr>
        <w:t>690012</w:t>
      </w:r>
      <w:r w:rsidR="006C19FA">
        <w:rPr>
          <w:sz w:val="28"/>
          <w:szCs w:val="28"/>
        </w:rPr>
        <w:t>,</w:t>
      </w:r>
      <w:r w:rsidRPr="00B707FE">
        <w:rPr>
          <w:sz w:val="28"/>
          <w:szCs w:val="28"/>
        </w:rPr>
        <w:t xml:space="preserve"> ПРИМОРСКИЙ КРАЙ</w:t>
      </w:r>
      <w:r w:rsidR="006C19FA">
        <w:rPr>
          <w:sz w:val="28"/>
          <w:szCs w:val="28"/>
        </w:rPr>
        <w:t>,</w:t>
      </w:r>
      <w:r w:rsidRPr="00B707FE">
        <w:rPr>
          <w:sz w:val="28"/>
          <w:szCs w:val="28"/>
        </w:rPr>
        <w:t xml:space="preserve"> ГОРОД ВЛАДИВОСТОК</w:t>
      </w:r>
      <w:r w:rsidR="006C19FA">
        <w:rPr>
          <w:sz w:val="28"/>
          <w:szCs w:val="28"/>
        </w:rPr>
        <w:t>,</w:t>
      </w:r>
      <w:r w:rsidRPr="00B707FE">
        <w:rPr>
          <w:sz w:val="28"/>
          <w:szCs w:val="28"/>
        </w:rPr>
        <w:t xml:space="preserve">  УЛИЦА КАЛИНИНА</w:t>
      </w:r>
      <w:r w:rsidR="006C19FA">
        <w:rPr>
          <w:sz w:val="28"/>
          <w:szCs w:val="28"/>
        </w:rPr>
        <w:t>,</w:t>
      </w:r>
      <w:r w:rsidRPr="00B707FE">
        <w:rPr>
          <w:sz w:val="28"/>
          <w:szCs w:val="28"/>
        </w:rPr>
        <w:t xml:space="preserve"> ДОМ  </w:t>
      </w:r>
      <w:r w:rsidR="004B7B6B" w:rsidRPr="00B707FE">
        <w:rPr>
          <w:sz w:val="28"/>
          <w:szCs w:val="28"/>
        </w:rPr>
        <w:t>225А</w:t>
      </w:r>
      <w:r w:rsidR="006C19FA">
        <w:rPr>
          <w:sz w:val="28"/>
          <w:szCs w:val="28"/>
        </w:rPr>
        <w:t>,</w:t>
      </w:r>
      <w:r w:rsidR="004B7B6B" w:rsidRPr="00B707FE">
        <w:rPr>
          <w:sz w:val="28"/>
          <w:szCs w:val="28"/>
        </w:rPr>
        <w:t xml:space="preserve"> </w:t>
      </w:r>
      <w:r w:rsidRPr="00B707FE">
        <w:rPr>
          <w:sz w:val="28"/>
          <w:szCs w:val="28"/>
        </w:rPr>
        <w:t xml:space="preserve">КВАРТИРА </w:t>
      </w:r>
      <w:r w:rsidR="004B7B6B">
        <w:rPr>
          <w:sz w:val="28"/>
          <w:szCs w:val="28"/>
        </w:rPr>
        <w:t>22,</w:t>
      </w:r>
    </w:p>
    <w:p w:rsidR="00706130" w:rsidRPr="00B707FE" w:rsidRDefault="00706130" w:rsidP="00B707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Почтовый адрес: </w:t>
      </w:r>
      <w:r w:rsidRPr="00706130">
        <w:rPr>
          <w:sz w:val="28"/>
          <w:szCs w:val="28"/>
        </w:rPr>
        <w:t>692756, Приморский край, город Артем, улица Владимира Сайбеля (Портовая), дом 41, офис 306</w:t>
      </w:r>
      <w:r>
        <w:rPr>
          <w:sz w:val="28"/>
          <w:szCs w:val="28"/>
        </w:rPr>
        <w:t xml:space="preserve">, </w:t>
      </w:r>
    </w:p>
    <w:p w:rsidR="002D557A" w:rsidRDefault="002D557A" w:rsidP="00B707FE">
      <w:pPr>
        <w:pStyle w:val="a3"/>
        <w:rPr>
          <w:sz w:val="28"/>
          <w:szCs w:val="28"/>
        </w:rPr>
      </w:pPr>
      <w:r w:rsidRPr="00B707FE">
        <w:rPr>
          <w:sz w:val="28"/>
          <w:szCs w:val="28"/>
        </w:rPr>
        <w:t xml:space="preserve">Директор </w:t>
      </w:r>
      <w:r w:rsidR="00181B8A">
        <w:rPr>
          <w:sz w:val="28"/>
          <w:szCs w:val="28"/>
        </w:rPr>
        <w:t>Учитель Игорь Владимирович</w:t>
      </w:r>
      <w:r w:rsidR="004B7B6B">
        <w:rPr>
          <w:sz w:val="28"/>
          <w:szCs w:val="28"/>
        </w:rPr>
        <w:t>,</w:t>
      </w:r>
    </w:p>
    <w:p w:rsidR="004B7B6B" w:rsidRPr="004B7B6B" w:rsidRDefault="004B7B6B" w:rsidP="004B7B6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Телефон: </w:t>
      </w:r>
      <w:r w:rsidR="006C19FA">
        <w:rPr>
          <w:sz w:val="28"/>
          <w:szCs w:val="28"/>
        </w:rPr>
        <w:t>+7-924-002-37-75,</w:t>
      </w:r>
    </w:p>
    <w:p w:rsidR="004B7B6B" w:rsidRDefault="004B7B6B" w:rsidP="004B7B6B">
      <w:pPr>
        <w:pStyle w:val="a3"/>
        <w:rPr>
          <w:sz w:val="28"/>
          <w:szCs w:val="28"/>
        </w:rPr>
      </w:pPr>
      <w:r w:rsidRPr="004B7B6B">
        <w:rPr>
          <w:sz w:val="28"/>
          <w:szCs w:val="28"/>
        </w:rPr>
        <w:t xml:space="preserve">Адрес электронной почты: </w:t>
      </w:r>
      <w:hyperlink r:id="rId10" w:history="1">
        <w:r w:rsidR="006C19FA" w:rsidRPr="006C19FA">
          <w:rPr>
            <w:sz w:val="28"/>
            <w:szCs w:val="28"/>
          </w:rPr>
          <w:t>k.buri@bk.ru</w:t>
        </w:r>
      </w:hyperlink>
      <w:r w:rsidR="006C19FA">
        <w:rPr>
          <w:sz w:val="28"/>
          <w:szCs w:val="28"/>
        </w:rPr>
        <w:t>.</w:t>
      </w:r>
    </w:p>
    <w:p w:rsidR="006C19FA" w:rsidRDefault="006C19FA" w:rsidP="004B7B6B">
      <w:pPr>
        <w:pStyle w:val="a3"/>
        <w:rPr>
          <w:sz w:val="28"/>
          <w:szCs w:val="28"/>
        </w:rPr>
      </w:pPr>
    </w:p>
    <w:p w:rsidR="006C19FA" w:rsidRPr="006C19FA" w:rsidRDefault="006C19FA" w:rsidP="004B7B6B">
      <w:pPr>
        <w:pStyle w:val="a3"/>
        <w:rPr>
          <w:b/>
          <w:sz w:val="28"/>
          <w:szCs w:val="28"/>
        </w:rPr>
      </w:pPr>
      <w:r w:rsidRPr="006C19FA">
        <w:rPr>
          <w:b/>
          <w:sz w:val="28"/>
          <w:szCs w:val="28"/>
        </w:rPr>
        <w:t>Закупка:</w:t>
      </w:r>
    </w:p>
    <w:p w:rsidR="006C19FA" w:rsidRDefault="006C19FA" w:rsidP="006C19FA">
      <w:pPr>
        <w:pStyle w:val="a3"/>
        <w:rPr>
          <w:sz w:val="28"/>
          <w:szCs w:val="28"/>
        </w:rPr>
      </w:pPr>
      <w:r w:rsidRPr="006C19FA">
        <w:rPr>
          <w:sz w:val="28"/>
          <w:szCs w:val="28"/>
        </w:rPr>
        <w:t>Способ определения поставщика (подрядчика, исполнителя)</w:t>
      </w:r>
      <w:r>
        <w:rPr>
          <w:sz w:val="28"/>
          <w:szCs w:val="28"/>
        </w:rPr>
        <w:t xml:space="preserve">: </w:t>
      </w:r>
    </w:p>
    <w:p w:rsidR="006C19FA" w:rsidRPr="006C19FA" w:rsidRDefault="006C19FA" w:rsidP="006C19FA">
      <w:pPr>
        <w:pStyle w:val="a3"/>
        <w:rPr>
          <w:sz w:val="28"/>
          <w:szCs w:val="28"/>
        </w:rPr>
      </w:pPr>
      <w:r w:rsidRPr="006C19FA">
        <w:rPr>
          <w:sz w:val="28"/>
          <w:szCs w:val="28"/>
        </w:rPr>
        <w:t>Электронный аукцион (44-ФЗ)</w:t>
      </w:r>
      <w:r w:rsidR="00E31958">
        <w:rPr>
          <w:sz w:val="28"/>
          <w:szCs w:val="28"/>
        </w:rPr>
        <w:t xml:space="preserve"> на </w:t>
      </w:r>
      <w:r w:rsidR="00E31958" w:rsidRPr="00E31958">
        <w:rPr>
          <w:sz w:val="28"/>
          <w:szCs w:val="28"/>
        </w:rPr>
        <w:t>РТС-тендер</w:t>
      </w:r>
      <w:r w:rsidR="00E31958">
        <w:rPr>
          <w:sz w:val="28"/>
          <w:szCs w:val="28"/>
        </w:rPr>
        <w:t>.</w:t>
      </w:r>
    </w:p>
    <w:p w:rsidR="006C19FA" w:rsidRPr="00B966C5" w:rsidRDefault="006C19FA" w:rsidP="006C19FA">
      <w:pPr>
        <w:pStyle w:val="a3"/>
        <w:rPr>
          <w:sz w:val="28"/>
          <w:szCs w:val="28"/>
        </w:rPr>
      </w:pPr>
      <w:r w:rsidRPr="006C19FA">
        <w:rPr>
          <w:sz w:val="28"/>
          <w:szCs w:val="28"/>
        </w:rPr>
        <w:t>Номер извещения</w:t>
      </w:r>
      <w:r>
        <w:rPr>
          <w:sz w:val="28"/>
          <w:szCs w:val="28"/>
        </w:rPr>
        <w:t xml:space="preserve">: </w:t>
      </w:r>
      <w:r w:rsidR="00181B8A" w:rsidRPr="00181B8A">
        <w:rPr>
          <w:sz w:val="28"/>
          <w:szCs w:val="28"/>
        </w:rPr>
        <w:t>0352200003319000014</w:t>
      </w:r>
      <w:r w:rsidR="00AC46E1" w:rsidRPr="00B966C5">
        <w:rPr>
          <w:sz w:val="28"/>
          <w:szCs w:val="28"/>
        </w:rPr>
        <w:t>,</w:t>
      </w:r>
    </w:p>
    <w:p w:rsidR="0062484D" w:rsidRDefault="006C19FA" w:rsidP="006C19FA">
      <w:pPr>
        <w:pStyle w:val="a3"/>
        <w:rPr>
          <w:sz w:val="28"/>
          <w:szCs w:val="28"/>
        </w:rPr>
      </w:pPr>
      <w:r w:rsidRPr="00B966C5">
        <w:rPr>
          <w:sz w:val="28"/>
          <w:szCs w:val="28"/>
        </w:rPr>
        <w:t xml:space="preserve">Наименование объекта закупки: </w:t>
      </w:r>
      <w:r w:rsidR="00181B8A" w:rsidRPr="00181B8A">
        <w:rPr>
          <w:sz w:val="28"/>
          <w:szCs w:val="28"/>
        </w:rPr>
        <w:t>Организация профессионального обучения по профессии стропальщик</w:t>
      </w:r>
      <w:r w:rsidR="0082234A">
        <w:rPr>
          <w:sz w:val="28"/>
          <w:szCs w:val="28"/>
        </w:rPr>
        <w:t>.</w:t>
      </w:r>
    </w:p>
    <w:p w:rsidR="006C19FA" w:rsidRDefault="006C19FA" w:rsidP="006C19FA">
      <w:pPr>
        <w:pStyle w:val="a3"/>
        <w:rPr>
          <w:b/>
          <w:sz w:val="28"/>
          <w:szCs w:val="28"/>
        </w:rPr>
      </w:pPr>
      <w:r w:rsidRPr="006C19FA">
        <w:rPr>
          <w:b/>
          <w:sz w:val="28"/>
          <w:szCs w:val="28"/>
        </w:rPr>
        <w:lastRenderedPageBreak/>
        <w:t>Доводы жалобы:</w:t>
      </w:r>
    </w:p>
    <w:p w:rsidR="005E3F8E" w:rsidRDefault="00C044D8" w:rsidP="00C044D8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044D8">
        <w:rPr>
          <w:sz w:val="28"/>
          <w:szCs w:val="28"/>
        </w:rPr>
        <w:t xml:space="preserve">окументация об аукционе </w:t>
      </w:r>
      <w:r w:rsidR="005E3F8E">
        <w:rPr>
          <w:sz w:val="28"/>
          <w:szCs w:val="28"/>
        </w:rPr>
        <w:t xml:space="preserve">содержит следующие требования ко второй части </w:t>
      </w:r>
      <w:r w:rsidR="00E31958">
        <w:rPr>
          <w:sz w:val="28"/>
          <w:szCs w:val="28"/>
        </w:rPr>
        <w:t xml:space="preserve">заявок </w:t>
      </w:r>
      <w:r w:rsidR="005E3F8E">
        <w:rPr>
          <w:sz w:val="28"/>
          <w:szCs w:val="28"/>
        </w:rPr>
        <w:t>участников закупки: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931"/>
      </w:tblGrid>
      <w:tr w:rsidR="00181B8A" w:rsidRPr="00181B8A" w:rsidTr="00181B8A">
        <w:tc>
          <w:tcPr>
            <w:tcW w:w="567" w:type="dxa"/>
            <w:shd w:val="clear" w:color="auto" w:fill="auto"/>
          </w:tcPr>
          <w:p w:rsidR="00181B8A" w:rsidRPr="00181B8A" w:rsidRDefault="00181B8A" w:rsidP="00181B8A">
            <w:pPr>
              <w:jc w:val="center"/>
              <w:rPr>
                <w:rFonts w:eastAsia="Calibri"/>
                <w:b/>
                <w:lang w:eastAsia="en-US"/>
              </w:rPr>
            </w:pPr>
            <w:r w:rsidRPr="00181B8A">
              <w:rPr>
                <w:rFonts w:eastAsia="Calibri"/>
                <w:b/>
                <w:lang w:eastAsia="en-US"/>
              </w:rPr>
              <w:t>23.</w:t>
            </w:r>
          </w:p>
        </w:tc>
        <w:tc>
          <w:tcPr>
            <w:tcW w:w="8931" w:type="dxa"/>
            <w:shd w:val="clear" w:color="auto" w:fill="auto"/>
          </w:tcPr>
          <w:p w:rsidR="00181B8A" w:rsidRPr="00181B8A" w:rsidRDefault="00181B8A" w:rsidP="00181B8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181B8A">
              <w:rPr>
                <w:rFonts w:eastAsia="Calibri"/>
                <w:b/>
                <w:lang w:eastAsia="en-US"/>
              </w:rPr>
              <w:t xml:space="preserve">Требования к содержанию, составу заявки на участие в электронном аукционе в соответствии с частями 3 - 6 статьи 66 Федерального закона и инструкция по ее заполнению. </w:t>
            </w:r>
          </w:p>
        </w:tc>
      </w:tr>
      <w:tr w:rsidR="00181B8A" w:rsidRPr="00181B8A" w:rsidTr="00181B8A">
        <w:tc>
          <w:tcPr>
            <w:tcW w:w="567" w:type="dxa"/>
            <w:shd w:val="clear" w:color="auto" w:fill="auto"/>
          </w:tcPr>
          <w:p w:rsidR="00181B8A" w:rsidRPr="00181B8A" w:rsidRDefault="00181B8A" w:rsidP="00181B8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931" w:type="dxa"/>
            <w:shd w:val="clear" w:color="auto" w:fill="auto"/>
          </w:tcPr>
          <w:p w:rsidR="00181B8A" w:rsidRPr="00181B8A" w:rsidRDefault="00181B8A" w:rsidP="00181B8A">
            <w:pPr>
              <w:autoSpaceDE w:val="0"/>
              <w:autoSpaceDN w:val="0"/>
              <w:adjustRightInd w:val="0"/>
              <w:ind w:firstLine="618"/>
              <w:jc w:val="both"/>
              <w:outlineLvl w:val="1"/>
              <w:rPr>
                <w:rFonts w:eastAsia="Calibri"/>
                <w:lang w:eastAsia="en-US"/>
              </w:rPr>
            </w:pPr>
            <w:r w:rsidRPr="00181B8A">
              <w:rPr>
                <w:rFonts w:eastAsia="Calibri"/>
                <w:lang w:eastAsia="en-US"/>
              </w:rPr>
              <w:t>Заявка на участие в электронном аукционе состоит из двух частей:</w:t>
            </w:r>
          </w:p>
          <w:p w:rsidR="00181B8A" w:rsidRPr="00181B8A" w:rsidRDefault="00181B8A" w:rsidP="00181B8A">
            <w:pPr>
              <w:autoSpaceDE w:val="0"/>
              <w:autoSpaceDN w:val="0"/>
              <w:adjustRightInd w:val="0"/>
              <w:ind w:firstLine="618"/>
              <w:jc w:val="both"/>
              <w:rPr>
                <w:rFonts w:eastAsia="Calibri"/>
                <w:highlight w:val="cyan"/>
                <w:lang w:eastAsia="en-US"/>
              </w:rPr>
            </w:pPr>
            <w:r w:rsidRPr="00181B8A">
              <w:rPr>
                <w:rFonts w:eastAsia="Calibri"/>
                <w:lang w:eastAsia="en-US"/>
              </w:rPr>
              <w:t>2. Вторая часть заявки должна содержать следующие документы и информацию:</w:t>
            </w:r>
          </w:p>
          <w:p w:rsidR="00181B8A" w:rsidRPr="00181B8A" w:rsidRDefault="00181B8A" w:rsidP="00181B8A">
            <w:pPr>
              <w:autoSpaceDE w:val="0"/>
              <w:autoSpaceDN w:val="0"/>
              <w:adjustRightInd w:val="0"/>
              <w:ind w:firstLine="618"/>
              <w:jc w:val="both"/>
              <w:rPr>
                <w:rFonts w:eastAsia="Calibri"/>
                <w:b/>
                <w:lang w:eastAsia="en-US"/>
              </w:rPr>
            </w:pPr>
            <w:r w:rsidRPr="00181B8A">
              <w:rPr>
                <w:rFonts w:eastAsia="Calibri"/>
                <w:b/>
                <w:lang w:eastAsia="en-US"/>
              </w:rPr>
              <w:t xml:space="preserve">2) документы или копии документов, подтверждающие соответствие участника электронного аукциона требованиям, установленным </w:t>
            </w:r>
            <w:hyperlink r:id="rId11" w:history="1">
              <w:r w:rsidRPr="00181B8A">
                <w:rPr>
                  <w:rFonts w:eastAsia="Calibri"/>
                  <w:b/>
                  <w:lang w:eastAsia="en-US"/>
                </w:rPr>
                <w:t>пунктом 1</w:t>
              </w:r>
            </w:hyperlink>
            <w:r w:rsidRPr="00181B8A">
              <w:rPr>
                <w:rFonts w:eastAsia="Calibri"/>
                <w:b/>
                <w:lang w:eastAsia="en-US"/>
              </w:rPr>
              <w:t xml:space="preserve"> части 1 статьи 31 Федерального закона:</w:t>
            </w:r>
            <w:r w:rsidRPr="00181B8A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181B8A">
              <w:rPr>
                <w:rFonts w:eastAsia="Calibri"/>
                <w:b/>
                <w:u w:val="single"/>
                <w:lang w:eastAsia="en-US"/>
              </w:rPr>
              <w:t>копия</w:t>
            </w:r>
            <w:r w:rsidRPr="00181B8A">
              <w:rPr>
                <w:rFonts w:eastAsia="Calibri"/>
                <w:b/>
                <w:i/>
                <w:u w:val="single"/>
                <w:lang w:eastAsia="en-US"/>
              </w:rPr>
              <w:t xml:space="preserve"> </w:t>
            </w:r>
            <w:r w:rsidRPr="00181B8A">
              <w:rPr>
                <w:rFonts w:eastAsia="Calibri"/>
                <w:b/>
                <w:u w:val="single"/>
                <w:lang w:eastAsia="en-US"/>
              </w:rPr>
              <w:t>лицензии на осуществление образовательной деятельности</w:t>
            </w:r>
            <w:r w:rsidRPr="00181B8A">
              <w:rPr>
                <w:rFonts w:eastAsia="Calibri"/>
                <w:b/>
                <w:lang w:eastAsia="en-US"/>
              </w:rPr>
              <w:t xml:space="preserve">, </w:t>
            </w:r>
            <w:r w:rsidRPr="00181B8A">
              <w:rPr>
                <w:rFonts w:eastAsia="Calibri"/>
                <w:b/>
                <w:i/>
                <w:lang w:eastAsia="en-US"/>
              </w:rPr>
              <w:t>позволяющей реализовывать программу(-ы) профессионального обучения</w:t>
            </w:r>
            <w:r w:rsidRPr="00181B8A">
              <w:rPr>
                <w:rFonts w:eastAsia="Calibri"/>
                <w:b/>
                <w:lang w:eastAsia="en-US"/>
              </w:rPr>
              <w:t>, с приложением (-</w:t>
            </w:r>
            <w:proofErr w:type="spellStart"/>
            <w:r w:rsidRPr="00181B8A">
              <w:rPr>
                <w:rFonts w:eastAsia="Calibri"/>
                <w:b/>
                <w:lang w:eastAsia="en-US"/>
              </w:rPr>
              <w:t>ями</w:t>
            </w:r>
            <w:proofErr w:type="spellEnd"/>
            <w:r w:rsidRPr="00181B8A">
              <w:rPr>
                <w:rFonts w:eastAsia="Calibri"/>
                <w:b/>
                <w:lang w:eastAsia="en-US"/>
              </w:rPr>
              <w:t>)</w:t>
            </w:r>
            <w:r w:rsidRPr="00181B8A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181B8A">
              <w:rPr>
                <w:rFonts w:eastAsia="Calibri"/>
                <w:b/>
                <w:lang w:eastAsia="en-US"/>
              </w:rPr>
              <w:t xml:space="preserve">(в соответствии со статьей 91, частью 9 статьи 108 Федерального закона от 29 декабря 2012 г. № 273-ФЗ "Об образовании в Российской Федерации", приказом </w:t>
            </w:r>
            <w:proofErr w:type="spellStart"/>
            <w:r w:rsidRPr="00181B8A">
              <w:rPr>
                <w:rFonts w:eastAsia="Calibri"/>
                <w:b/>
                <w:lang w:eastAsia="en-US"/>
              </w:rPr>
              <w:t>Минобрнауки</w:t>
            </w:r>
            <w:proofErr w:type="spellEnd"/>
            <w:r w:rsidRPr="00181B8A">
              <w:rPr>
                <w:rFonts w:eastAsia="Calibri"/>
                <w:b/>
                <w:lang w:eastAsia="en-US"/>
              </w:rPr>
              <w:t xml:space="preserve"> России от 10.12.2013 № 1320 "Об утверждении формы лицензии на осуществление образовательной деятельности…");</w:t>
            </w:r>
          </w:p>
        </w:tc>
      </w:tr>
    </w:tbl>
    <w:p w:rsidR="00181B8A" w:rsidRDefault="00181B8A" w:rsidP="00181B8A">
      <w:pPr>
        <w:pStyle w:val="a3"/>
        <w:jc w:val="both"/>
        <w:rPr>
          <w:sz w:val="28"/>
          <w:szCs w:val="28"/>
        </w:rPr>
      </w:pPr>
    </w:p>
    <w:p w:rsidR="005E3F8E" w:rsidRPr="000B6855" w:rsidRDefault="005E3F8E" w:rsidP="00C044D8">
      <w:pPr>
        <w:pStyle w:val="a3"/>
        <w:ind w:firstLine="426"/>
        <w:jc w:val="both"/>
        <w:rPr>
          <w:sz w:val="28"/>
          <w:szCs w:val="28"/>
        </w:rPr>
      </w:pPr>
      <w:r w:rsidRPr="000B6855">
        <w:rPr>
          <w:sz w:val="28"/>
          <w:szCs w:val="28"/>
        </w:rPr>
        <w:t xml:space="preserve">Заявка ООО «БУРИ» была подана на данную процедуру ошибочно и не содержала в своем составе </w:t>
      </w:r>
      <w:r w:rsidR="00E31958" w:rsidRPr="000B6855">
        <w:rPr>
          <w:sz w:val="28"/>
          <w:szCs w:val="28"/>
        </w:rPr>
        <w:t>Копию Лицензии на образовательную</w:t>
      </w:r>
      <w:r w:rsidR="000B6855" w:rsidRPr="000B6855">
        <w:rPr>
          <w:sz w:val="28"/>
          <w:szCs w:val="28"/>
        </w:rPr>
        <w:t xml:space="preserve"> </w:t>
      </w:r>
      <w:r w:rsidR="00E31958" w:rsidRPr="000B6855">
        <w:rPr>
          <w:sz w:val="28"/>
          <w:szCs w:val="28"/>
        </w:rPr>
        <w:t>деятельность</w:t>
      </w:r>
      <w:r w:rsidRPr="000B6855">
        <w:rPr>
          <w:sz w:val="28"/>
          <w:szCs w:val="28"/>
        </w:rPr>
        <w:t>.</w:t>
      </w:r>
    </w:p>
    <w:p w:rsidR="005E3F8E" w:rsidRDefault="005E3F8E" w:rsidP="00C044D8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таких обстоятельствах аукционная комиссия Заказчика обязана была отклонить участника закупки от участия в определении поставщик</w:t>
      </w:r>
      <w:r w:rsidR="00B966C5">
        <w:rPr>
          <w:sz w:val="28"/>
          <w:szCs w:val="28"/>
        </w:rPr>
        <w:t>а</w:t>
      </w:r>
      <w:r>
        <w:rPr>
          <w:sz w:val="28"/>
          <w:szCs w:val="28"/>
        </w:rPr>
        <w:t xml:space="preserve"> (подрядчика, исполнителя).</w:t>
      </w:r>
    </w:p>
    <w:p w:rsidR="00D15B27" w:rsidRDefault="005E3F8E" w:rsidP="00C044D8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не менее, </w:t>
      </w:r>
      <w:r w:rsidR="000B6855">
        <w:rPr>
          <w:sz w:val="28"/>
          <w:szCs w:val="28"/>
        </w:rPr>
        <w:t>аукционная</w:t>
      </w:r>
      <w:r>
        <w:rPr>
          <w:sz w:val="28"/>
          <w:szCs w:val="28"/>
        </w:rPr>
        <w:t xml:space="preserve"> комиссия </w:t>
      </w:r>
      <w:r w:rsidR="00D15B27">
        <w:rPr>
          <w:sz w:val="28"/>
          <w:szCs w:val="28"/>
        </w:rPr>
        <w:t>в Протоколе подведения итогов электронного аукциона признала заявку ООО «БУРИ» соответствующей требованиям, установленным документацией об аукционе.</w:t>
      </w:r>
    </w:p>
    <w:p w:rsidR="00D15B27" w:rsidRDefault="00D15B27" w:rsidP="00D15B27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Такими действиями </w:t>
      </w:r>
      <w:r w:rsidR="000B6855">
        <w:rPr>
          <w:sz w:val="28"/>
          <w:szCs w:val="28"/>
        </w:rPr>
        <w:t>аукционная</w:t>
      </w:r>
      <w:r>
        <w:rPr>
          <w:sz w:val="28"/>
          <w:szCs w:val="28"/>
        </w:rPr>
        <w:t xml:space="preserve"> комиссия нарушила положения пункта 1 части 6 статьи 69 </w:t>
      </w:r>
      <w:r w:rsidRPr="00D15B27">
        <w:rPr>
          <w:sz w:val="28"/>
          <w:szCs w:val="28"/>
        </w:rPr>
        <w:t>Федеральный закон от 05.04.2013 N 44-ФЗ</w:t>
      </w:r>
      <w:r>
        <w:rPr>
          <w:sz w:val="28"/>
          <w:szCs w:val="28"/>
        </w:rPr>
        <w:t xml:space="preserve"> </w:t>
      </w:r>
      <w:r w:rsidRPr="00D15B27">
        <w:rPr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</w:t>
      </w:r>
      <w:r>
        <w:rPr>
          <w:sz w:val="28"/>
          <w:szCs w:val="28"/>
        </w:rPr>
        <w:t>.</w:t>
      </w:r>
    </w:p>
    <w:p w:rsidR="00D15B27" w:rsidRDefault="00C044D8" w:rsidP="00C044D8">
      <w:pPr>
        <w:pStyle w:val="a3"/>
        <w:ind w:firstLine="426"/>
        <w:jc w:val="both"/>
        <w:rPr>
          <w:sz w:val="28"/>
          <w:szCs w:val="28"/>
        </w:rPr>
      </w:pPr>
      <w:r w:rsidRPr="00C044D8">
        <w:rPr>
          <w:sz w:val="28"/>
          <w:szCs w:val="28"/>
        </w:rPr>
        <w:t xml:space="preserve">Учитывая вышеизложенное, а также то, что указанные нарушения </w:t>
      </w:r>
      <w:r w:rsidR="00D15B27">
        <w:rPr>
          <w:sz w:val="28"/>
          <w:szCs w:val="28"/>
        </w:rPr>
        <w:t xml:space="preserve">аукционной комиссии Заказчика </w:t>
      </w:r>
      <w:r w:rsidRPr="00C044D8">
        <w:rPr>
          <w:sz w:val="28"/>
          <w:szCs w:val="28"/>
        </w:rPr>
        <w:t>являются существенными для участник</w:t>
      </w:r>
      <w:r w:rsidR="00D15B27">
        <w:rPr>
          <w:sz w:val="28"/>
          <w:szCs w:val="28"/>
        </w:rPr>
        <w:t>а закупки</w:t>
      </w:r>
      <w:r w:rsidRPr="00C044D8">
        <w:rPr>
          <w:sz w:val="28"/>
          <w:szCs w:val="28"/>
        </w:rPr>
        <w:t>, прошу: провести проверку вышеуказанных обстоятельств, признать жалобу обоснованной</w:t>
      </w:r>
      <w:r w:rsidR="00D15B27">
        <w:rPr>
          <w:sz w:val="28"/>
          <w:szCs w:val="28"/>
        </w:rPr>
        <w:t>, отменить протокол подведения итогов электронного аукциона, обязать аукционную комиссию Заказчика рассмотреть вторые части участников аукциона в соответствии с нормами действующего законодательства</w:t>
      </w:r>
      <w:r w:rsidRPr="00C044D8">
        <w:rPr>
          <w:sz w:val="28"/>
          <w:szCs w:val="28"/>
        </w:rPr>
        <w:t xml:space="preserve"> и выдать заказчику предписание об устранении </w:t>
      </w:r>
      <w:r w:rsidR="00D15B27">
        <w:rPr>
          <w:sz w:val="28"/>
          <w:szCs w:val="28"/>
        </w:rPr>
        <w:t xml:space="preserve">допущенных </w:t>
      </w:r>
      <w:r w:rsidRPr="00C044D8">
        <w:rPr>
          <w:sz w:val="28"/>
          <w:szCs w:val="28"/>
        </w:rPr>
        <w:t>нарушений</w:t>
      </w:r>
      <w:r w:rsidR="00D15B27">
        <w:rPr>
          <w:sz w:val="28"/>
          <w:szCs w:val="28"/>
        </w:rPr>
        <w:t>.</w:t>
      </w:r>
    </w:p>
    <w:p w:rsidR="000B6855" w:rsidRDefault="000B6855" w:rsidP="004E6BC6">
      <w:pPr>
        <w:pStyle w:val="a3"/>
        <w:ind w:firstLine="426"/>
        <w:jc w:val="both"/>
        <w:rPr>
          <w:b/>
          <w:sz w:val="28"/>
          <w:szCs w:val="28"/>
        </w:rPr>
      </w:pPr>
    </w:p>
    <w:p w:rsidR="005B69DE" w:rsidRPr="005B69DE" w:rsidRDefault="005B69DE" w:rsidP="004E6BC6">
      <w:pPr>
        <w:pStyle w:val="a3"/>
        <w:ind w:firstLine="426"/>
        <w:jc w:val="both"/>
        <w:rPr>
          <w:b/>
          <w:sz w:val="28"/>
          <w:szCs w:val="28"/>
        </w:rPr>
      </w:pPr>
      <w:r w:rsidRPr="005B69DE">
        <w:rPr>
          <w:b/>
          <w:sz w:val="28"/>
          <w:szCs w:val="28"/>
        </w:rPr>
        <w:t>С уважением,</w:t>
      </w:r>
    </w:p>
    <w:p w:rsidR="005B69DE" w:rsidRPr="005B69DE" w:rsidRDefault="005B69DE" w:rsidP="004E6BC6">
      <w:pPr>
        <w:pStyle w:val="a3"/>
        <w:ind w:firstLine="426"/>
        <w:jc w:val="both"/>
        <w:rPr>
          <w:b/>
          <w:sz w:val="28"/>
          <w:szCs w:val="28"/>
        </w:rPr>
      </w:pPr>
      <w:r w:rsidRPr="005B69DE">
        <w:rPr>
          <w:b/>
          <w:sz w:val="28"/>
          <w:szCs w:val="28"/>
        </w:rPr>
        <w:t>Директор ООО «БУРИ»</w:t>
      </w:r>
      <w:r w:rsidR="00C044D8">
        <w:rPr>
          <w:b/>
          <w:sz w:val="28"/>
          <w:szCs w:val="28"/>
        </w:rPr>
        <w:t xml:space="preserve">  </w:t>
      </w:r>
      <w:r w:rsidRPr="005B69DE">
        <w:rPr>
          <w:b/>
          <w:sz w:val="28"/>
          <w:szCs w:val="28"/>
        </w:rPr>
        <w:t xml:space="preserve">     </w:t>
      </w:r>
      <w:r w:rsidR="00C044D8">
        <w:rPr>
          <w:b/>
          <w:sz w:val="28"/>
          <w:szCs w:val="28"/>
        </w:rPr>
        <w:t>/электронная подпись/</w:t>
      </w:r>
      <w:r w:rsidRPr="005B69DE">
        <w:rPr>
          <w:b/>
          <w:sz w:val="28"/>
          <w:szCs w:val="28"/>
        </w:rPr>
        <w:t xml:space="preserve">            </w:t>
      </w:r>
      <w:r w:rsidR="00C91129" w:rsidRPr="00C91129">
        <w:rPr>
          <w:b/>
          <w:sz w:val="28"/>
          <w:szCs w:val="28"/>
        </w:rPr>
        <w:t>И.В. Учитель</w:t>
      </w:r>
      <w:bookmarkStart w:id="0" w:name="_GoBack"/>
      <w:bookmarkEnd w:id="0"/>
    </w:p>
    <w:p w:rsidR="00E628F2" w:rsidRDefault="00181B8A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B6855">
        <w:rPr>
          <w:sz w:val="28"/>
          <w:szCs w:val="28"/>
        </w:rPr>
        <w:t xml:space="preserve"> апреля</w:t>
      </w:r>
      <w:r w:rsidR="005B69DE">
        <w:rPr>
          <w:sz w:val="28"/>
          <w:szCs w:val="28"/>
        </w:rPr>
        <w:t xml:space="preserve"> 201</w:t>
      </w:r>
      <w:r w:rsidR="004F0426">
        <w:rPr>
          <w:sz w:val="28"/>
          <w:szCs w:val="28"/>
        </w:rPr>
        <w:t>9</w:t>
      </w:r>
      <w:r w:rsidR="005B69DE">
        <w:rPr>
          <w:sz w:val="28"/>
          <w:szCs w:val="28"/>
        </w:rPr>
        <w:t xml:space="preserve"> года</w:t>
      </w:r>
      <w:r w:rsidR="00E15D04">
        <w:rPr>
          <w:sz w:val="28"/>
          <w:szCs w:val="28"/>
        </w:rPr>
        <w:t xml:space="preserve"> </w:t>
      </w:r>
    </w:p>
    <w:sectPr w:rsidR="00E6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654" w:rsidRDefault="00901654" w:rsidP="00181B8A">
      <w:r>
        <w:separator/>
      </w:r>
    </w:p>
  </w:endnote>
  <w:endnote w:type="continuationSeparator" w:id="0">
    <w:p w:rsidR="00901654" w:rsidRDefault="00901654" w:rsidP="0018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654" w:rsidRDefault="00901654" w:rsidP="00181B8A">
      <w:r>
        <w:separator/>
      </w:r>
    </w:p>
  </w:footnote>
  <w:footnote w:type="continuationSeparator" w:id="0">
    <w:p w:rsidR="00901654" w:rsidRDefault="00901654" w:rsidP="00181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40F84"/>
    <w:multiLevelType w:val="hybridMultilevel"/>
    <w:tmpl w:val="AD008F00"/>
    <w:lvl w:ilvl="0" w:tplc="8BFA6388">
      <w:start w:val="1"/>
      <w:numFmt w:val="decimal"/>
      <w:lvlText w:val="%1)"/>
      <w:lvlJc w:val="left"/>
      <w:pPr>
        <w:ind w:left="8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  <w:rPr>
        <w:rFonts w:cs="Times New Roman"/>
      </w:rPr>
    </w:lvl>
  </w:abstractNum>
  <w:abstractNum w:abstractNumId="1">
    <w:nsid w:val="49F500E8"/>
    <w:multiLevelType w:val="hybridMultilevel"/>
    <w:tmpl w:val="EF9A6F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96B8B"/>
    <w:multiLevelType w:val="hybridMultilevel"/>
    <w:tmpl w:val="1B780CBC"/>
    <w:lvl w:ilvl="0" w:tplc="27ECFC1A">
      <w:start w:val="1"/>
      <w:numFmt w:val="decimal"/>
      <w:lvlText w:val="%1."/>
      <w:lvlJc w:val="left"/>
      <w:pPr>
        <w:ind w:left="644" w:hanging="360"/>
      </w:pPr>
    </w:lvl>
    <w:lvl w:ilvl="1" w:tplc="3D0EA7B2" w:tentative="1">
      <w:start w:val="1"/>
      <w:numFmt w:val="lowerLetter"/>
      <w:lvlText w:val="%2."/>
      <w:lvlJc w:val="left"/>
      <w:pPr>
        <w:ind w:left="1440" w:hanging="360"/>
      </w:pPr>
    </w:lvl>
    <w:lvl w:ilvl="2" w:tplc="D47E8E80" w:tentative="1">
      <w:start w:val="1"/>
      <w:numFmt w:val="lowerRoman"/>
      <w:lvlText w:val="%3."/>
      <w:lvlJc w:val="right"/>
      <w:pPr>
        <w:ind w:left="2160" w:hanging="180"/>
      </w:pPr>
    </w:lvl>
    <w:lvl w:ilvl="3" w:tplc="6BA65690" w:tentative="1">
      <w:start w:val="1"/>
      <w:numFmt w:val="decimal"/>
      <w:lvlText w:val="%4."/>
      <w:lvlJc w:val="left"/>
      <w:pPr>
        <w:ind w:left="2880" w:hanging="360"/>
      </w:pPr>
    </w:lvl>
    <w:lvl w:ilvl="4" w:tplc="4D76F76C" w:tentative="1">
      <w:start w:val="1"/>
      <w:numFmt w:val="lowerLetter"/>
      <w:lvlText w:val="%5."/>
      <w:lvlJc w:val="left"/>
      <w:pPr>
        <w:ind w:left="3600" w:hanging="360"/>
      </w:pPr>
    </w:lvl>
    <w:lvl w:ilvl="5" w:tplc="7250E808" w:tentative="1">
      <w:start w:val="1"/>
      <w:numFmt w:val="lowerRoman"/>
      <w:lvlText w:val="%6."/>
      <w:lvlJc w:val="right"/>
      <w:pPr>
        <w:ind w:left="4320" w:hanging="180"/>
      </w:pPr>
    </w:lvl>
    <w:lvl w:ilvl="6" w:tplc="0BF2942C" w:tentative="1">
      <w:start w:val="1"/>
      <w:numFmt w:val="decimal"/>
      <w:lvlText w:val="%7."/>
      <w:lvlJc w:val="left"/>
      <w:pPr>
        <w:ind w:left="5040" w:hanging="360"/>
      </w:pPr>
    </w:lvl>
    <w:lvl w:ilvl="7" w:tplc="E2047030" w:tentative="1">
      <w:start w:val="1"/>
      <w:numFmt w:val="lowerLetter"/>
      <w:lvlText w:val="%8."/>
      <w:lvlJc w:val="left"/>
      <w:pPr>
        <w:ind w:left="5760" w:hanging="360"/>
      </w:pPr>
    </w:lvl>
    <w:lvl w:ilvl="8" w:tplc="682CE0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2137E"/>
    <w:multiLevelType w:val="hybridMultilevel"/>
    <w:tmpl w:val="2482EAE4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7A"/>
    <w:rsid w:val="00002CD1"/>
    <w:rsid w:val="00062BA5"/>
    <w:rsid w:val="000829D6"/>
    <w:rsid w:val="00085BEF"/>
    <w:rsid w:val="00087949"/>
    <w:rsid w:val="000B6855"/>
    <w:rsid w:val="000C383C"/>
    <w:rsid w:val="000D0BFE"/>
    <w:rsid w:val="00121321"/>
    <w:rsid w:val="00155370"/>
    <w:rsid w:val="001804AE"/>
    <w:rsid w:val="00181B8A"/>
    <w:rsid w:val="001A2811"/>
    <w:rsid w:val="001D5B87"/>
    <w:rsid w:val="001E3EC4"/>
    <w:rsid w:val="001E5BB9"/>
    <w:rsid w:val="00283BD0"/>
    <w:rsid w:val="002D557A"/>
    <w:rsid w:val="003757F8"/>
    <w:rsid w:val="0038725F"/>
    <w:rsid w:val="00391120"/>
    <w:rsid w:val="00403042"/>
    <w:rsid w:val="00412DDE"/>
    <w:rsid w:val="0045407D"/>
    <w:rsid w:val="004550F0"/>
    <w:rsid w:val="00470109"/>
    <w:rsid w:val="004B7B6B"/>
    <w:rsid w:val="004E6BC6"/>
    <w:rsid w:val="004F0426"/>
    <w:rsid w:val="004F5917"/>
    <w:rsid w:val="00504551"/>
    <w:rsid w:val="00510607"/>
    <w:rsid w:val="00542824"/>
    <w:rsid w:val="00571312"/>
    <w:rsid w:val="00582D77"/>
    <w:rsid w:val="005B3487"/>
    <w:rsid w:val="005B69DE"/>
    <w:rsid w:val="005B6B7F"/>
    <w:rsid w:val="005D118D"/>
    <w:rsid w:val="005E3F8E"/>
    <w:rsid w:val="005F5956"/>
    <w:rsid w:val="00620B4E"/>
    <w:rsid w:val="0062484D"/>
    <w:rsid w:val="006269B7"/>
    <w:rsid w:val="0065161B"/>
    <w:rsid w:val="00657960"/>
    <w:rsid w:val="006C19FA"/>
    <w:rsid w:val="006D3C97"/>
    <w:rsid w:val="006D506C"/>
    <w:rsid w:val="006F12AC"/>
    <w:rsid w:val="00706130"/>
    <w:rsid w:val="00777AF7"/>
    <w:rsid w:val="007963CD"/>
    <w:rsid w:val="007D306C"/>
    <w:rsid w:val="007D4BEE"/>
    <w:rsid w:val="008177D2"/>
    <w:rsid w:val="0082234A"/>
    <w:rsid w:val="0087575B"/>
    <w:rsid w:val="00876A64"/>
    <w:rsid w:val="008D3A9A"/>
    <w:rsid w:val="008D63B2"/>
    <w:rsid w:val="008D63EA"/>
    <w:rsid w:val="00901654"/>
    <w:rsid w:val="0094739F"/>
    <w:rsid w:val="00956711"/>
    <w:rsid w:val="009638E5"/>
    <w:rsid w:val="009817B0"/>
    <w:rsid w:val="009A4FC5"/>
    <w:rsid w:val="009C5BBE"/>
    <w:rsid w:val="009F2AC8"/>
    <w:rsid w:val="00A04DCA"/>
    <w:rsid w:val="00A74A23"/>
    <w:rsid w:val="00A90E1E"/>
    <w:rsid w:val="00AC46E1"/>
    <w:rsid w:val="00AD4D8D"/>
    <w:rsid w:val="00AF0CD7"/>
    <w:rsid w:val="00AF2BD3"/>
    <w:rsid w:val="00B01755"/>
    <w:rsid w:val="00B216CE"/>
    <w:rsid w:val="00B421BD"/>
    <w:rsid w:val="00B52FE2"/>
    <w:rsid w:val="00B707FE"/>
    <w:rsid w:val="00B966C5"/>
    <w:rsid w:val="00B97408"/>
    <w:rsid w:val="00BF2EEF"/>
    <w:rsid w:val="00BF568D"/>
    <w:rsid w:val="00C044D8"/>
    <w:rsid w:val="00C31FF8"/>
    <w:rsid w:val="00C91129"/>
    <w:rsid w:val="00CA614A"/>
    <w:rsid w:val="00D011AB"/>
    <w:rsid w:val="00D15B27"/>
    <w:rsid w:val="00D26EA5"/>
    <w:rsid w:val="00D308D0"/>
    <w:rsid w:val="00D97613"/>
    <w:rsid w:val="00DD364C"/>
    <w:rsid w:val="00DE0FE4"/>
    <w:rsid w:val="00DF7C04"/>
    <w:rsid w:val="00E015A5"/>
    <w:rsid w:val="00E15D04"/>
    <w:rsid w:val="00E31958"/>
    <w:rsid w:val="00E43E88"/>
    <w:rsid w:val="00E51EAB"/>
    <w:rsid w:val="00E628F2"/>
    <w:rsid w:val="00EA7A56"/>
    <w:rsid w:val="00F57F03"/>
    <w:rsid w:val="00F605A8"/>
    <w:rsid w:val="00F655E9"/>
    <w:rsid w:val="00F75D41"/>
    <w:rsid w:val="00F9402E"/>
    <w:rsid w:val="00FE4DCF"/>
    <w:rsid w:val="00FE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7F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C19F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E6B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2A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A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01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E3F8E"/>
    <w:rPr>
      <w:color w:val="605E5C"/>
      <w:shd w:val="clear" w:color="auto" w:fill="E1DFDD"/>
    </w:rPr>
  </w:style>
  <w:style w:type="paragraph" w:styleId="a8">
    <w:name w:val="footnote text"/>
    <w:basedOn w:val="a"/>
    <w:link w:val="a9"/>
    <w:uiPriority w:val="99"/>
    <w:semiHidden/>
    <w:unhideWhenUsed/>
    <w:rsid w:val="00181B8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81B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181B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7F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C19F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E6B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2A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A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01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E3F8E"/>
    <w:rPr>
      <w:color w:val="605E5C"/>
      <w:shd w:val="clear" w:color="auto" w:fill="E1DFDD"/>
    </w:rPr>
  </w:style>
  <w:style w:type="paragraph" w:styleId="a8">
    <w:name w:val="footnote text"/>
    <w:basedOn w:val="a"/>
    <w:link w:val="a9"/>
    <w:uiPriority w:val="99"/>
    <w:semiHidden/>
    <w:unhideWhenUsed/>
    <w:rsid w:val="00181B8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81B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181B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69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552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9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9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8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76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52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33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25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4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43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29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2993EA122EA76D77E8C1DA57A599D117DA67B3EB200995C08D3AE58F8B1E8A5C8763E5131FE357SBL6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.buri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55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+i38DTQNQBvIab5YovJKoRwrYZqygb4CvrtP9tIVatk=</DigestValue>
    </Reference>
    <Reference URI="#idOfficeObject" Type="http://www.w3.org/2000/09/xmldsig#Object">
      <DigestMethod Algorithm="urn:ietf:params:xml:ns:cpxmlsec:algorithms:gostr34112012-256"/>
      <DigestValue>nrAZtC8cCO1AFAED2xvhr6SSXGtyxBw4kb5wQhLYvF0=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dAzH1W0yyYN5XmiCtt2qJ9xEZbmXs9VMNYN703HllcU=</DigestValue>
    </Reference>
  </SignedInfo>
  <SignatureValue>gH0uJrL6CRrU25BJUTkwZ4AwkFPv/jpM+1hK0xZWtCJDOPChOvs5o1hG/ToMphL+
qDmw5j+uPZTP4Yog/E9Vsg==</SignatureValue>
  <KeyInfo>
    <X509Data>
      <X509Certificate>MIIJ3TCCCYqgAwIBAgIQcmCVACuqiL9J5KDavybEmzAKBggqhQMHAQEDAjCCAcQx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0YHQuNC4ggsAgmdlBQAAAAAAGzAdBgNVHQ4EFgQUft+BtRL5VcD42Z1hsfeoe0OJ
0bgwCgYIKoUDBwEBAwIDQQBVvJbykF8B8acgln/bVHg30DFO0fyKlvdi59jLLnXs
Uq7ouqw1TpGzkrdS2/TITVGxYX1JfAGiFdFlAgKh78xz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WMm3Ad4/2Pv79k3QcGoGePF5Brc=</DigestValue>
      </Reference>
      <Reference URI="/word/fontTable.xml?ContentType=application/vnd.openxmlformats-officedocument.wordprocessingml.fontTable+xml">
        <DigestMethod Algorithm="http://www.w3.org/2000/09/xmldsig#sha1"/>
        <DigestValue>8w/8NkpwNmb/okyCYruOdEPc9q4=</DigestValue>
      </Reference>
      <Reference URI="/word/numbering.xml?ContentType=application/vnd.openxmlformats-officedocument.wordprocessingml.numbering+xml">
        <DigestMethod Algorithm="http://www.w3.org/2000/09/xmldsig#sha1"/>
        <DigestValue>WCD8z6IKlG8MFlpF240L6UdV/Z4=</DigestValue>
      </Reference>
      <Reference URI="/word/styles.xml?ContentType=application/vnd.openxmlformats-officedocument.wordprocessingml.styles+xml">
        <DigestMethod Algorithm="http://www.w3.org/2000/09/xmldsig#sha1"/>
        <DigestValue>mo7cdFdNkhxhNrN0bCYdHdxKZfw=</DigestValue>
      </Reference>
      <Reference URI="/word/settings.xml?ContentType=application/vnd.openxmlformats-officedocument.wordprocessingml.settings+xml">
        <DigestMethod Algorithm="http://www.w3.org/2000/09/xmldsig#sha1"/>
        <DigestValue>+OyiW/LtnvRmCYaH79wFKJ8s/mM=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wOusgri/PuKLZ/WyevoLP/7OTxg=</DigestValue>
      </Reference>
      <Reference URI="/word/document.xml?ContentType=application/vnd.openxmlformats-officedocument.wordprocessingml.document.main+xml">
        <DigestMethod Algorithm="http://www.w3.org/2000/09/xmldsig#sha1"/>
        <DigestValue>vh5W/6xgs079kJOpXxrNWh865ao=</DigestValue>
      </Reference>
      <Reference URI="/word/stylesWithEffects.xml?ContentType=application/vnd.ms-word.stylesWithEffects+xml">
        <DigestMethod Algorithm="http://www.w3.org/2000/09/xmldsig#sha1"/>
        <DigestValue>2hlEGFvzRHuvNQW3VW6JAGknZqU=</DigestValue>
      </Reference>
      <Reference URI="/word/footnotes.xml?ContentType=application/vnd.openxmlformats-officedocument.wordprocessingml.footnotes+xml">
        <DigestMethod Algorithm="http://www.w3.org/2000/09/xmldsig#sha1"/>
        <DigestValue>bG93hOjc819d9eMPH+4rOaQNFS4=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T7fVPP8mOq3slAAykV1+R0CFNc8=</DigestValue>
      </Reference>
    </Manifest>
    <SignatureProperties>
      <SignatureProperty Id="idSignatureTime" Target="#idPackageSignature">
        <mdssi:SignatureTime>
          <mdssi:Format>YYYY-MM-DDThh:mm:ssTZD</mdssi:Format>
          <mdssi:Value>2019-04-15T09:38:14Z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Ж</SignatureComments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2019-04-15T09:38:14Z</xd:SigningTime>
          <xd:SigningCertificate>
            <xd:Cert>
              <xd:CertDigest>
                <DigestMethod Algorithm="http://www.w3.org/2000/09/xmldsig#sha1"/>
                <DigestValue>M28MVckCzz4XmyKpmzuv4cpLoaA=</DigestValue>
              </xd:CertDigest>
              <xd:IssuerSerial>
                <X509IssuerName>E=ca@sertum.ru, ОГРН=1116673008539, ИНН=006673240328, C=RU, S=66 Свердловская область, L=Екатеринбург, STREET=ул. Ульяновская д. 13А, O="Общество с ограниченной ответственностью ""Сертум-Про""", CN="Общество с ограниченной ответственностью ""Сертум-Про"""</X509IssuerName>
                <X509SerialNumber>152033474110444715644412771445974156443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4B790-4B8D-41A9-839C-81CB9DDC9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2018-12-09T21:21:00Z</cp:lastPrinted>
  <dcterms:created xsi:type="dcterms:W3CDTF">2019-04-08T04:08:00Z</dcterms:created>
  <dcterms:modified xsi:type="dcterms:W3CDTF">2019-04-15T09:38:00Z</dcterms:modified>
</cp:coreProperties>
</file>