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Руководителю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Управления </w:t>
      </w:r>
      <w:proofErr w:type="gramStart"/>
      <w:r w:rsidRPr="00B707FE">
        <w:rPr>
          <w:b/>
          <w:sz w:val="28"/>
          <w:szCs w:val="28"/>
        </w:rPr>
        <w:t>Федеральной</w:t>
      </w:r>
      <w:proofErr w:type="gramEnd"/>
      <w:r w:rsidRPr="00B707FE">
        <w:rPr>
          <w:b/>
          <w:sz w:val="28"/>
          <w:szCs w:val="28"/>
        </w:rPr>
        <w:t xml:space="preserve"> </w:t>
      </w:r>
    </w:p>
    <w:p w:rsidR="00B707FE" w:rsidRPr="00B707FE" w:rsidRDefault="00B707FE" w:rsidP="00B707FE">
      <w:pPr>
        <w:pStyle w:val="a3"/>
        <w:jc w:val="right"/>
        <w:rPr>
          <w:b/>
          <w:sz w:val="28"/>
          <w:szCs w:val="28"/>
        </w:rPr>
      </w:pPr>
      <w:r w:rsidRPr="00B707FE">
        <w:rPr>
          <w:b/>
          <w:sz w:val="28"/>
          <w:szCs w:val="28"/>
        </w:rPr>
        <w:t>Антимонопольной</w:t>
      </w:r>
      <w:r>
        <w:rPr>
          <w:b/>
          <w:sz w:val="28"/>
          <w:szCs w:val="28"/>
        </w:rPr>
        <w:t xml:space="preserve"> </w:t>
      </w:r>
      <w:r w:rsidRPr="00B707FE">
        <w:rPr>
          <w:b/>
          <w:sz w:val="28"/>
          <w:szCs w:val="28"/>
        </w:rPr>
        <w:t xml:space="preserve">службы по </w:t>
      </w:r>
      <w:r w:rsidR="00BF2EEF">
        <w:rPr>
          <w:b/>
          <w:sz w:val="28"/>
          <w:szCs w:val="28"/>
        </w:rPr>
        <w:t>Омской области</w:t>
      </w:r>
    </w:p>
    <w:p w:rsidR="000B6855" w:rsidRPr="000B6855" w:rsidRDefault="00C14FF8" w:rsidP="00B707FE">
      <w:pPr>
        <w:pStyle w:val="a3"/>
        <w:jc w:val="right"/>
        <w:rPr>
          <w:sz w:val="28"/>
          <w:szCs w:val="28"/>
        </w:rPr>
      </w:pPr>
      <w:hyperlink r:id="rId9" w:history="1">
        <w:r w:rsidR="00181B8A" w:rsidRPr="001C04B4">
          <w:rPr>
            <w:rStyle w:val="a4"/>
            <w:sz w:val="28"/>
            <w:szCs w:val="28"/>
          </w:rPr>
          <w:t>to55@fas.gov.ru</w:t>
        </w:r>
      </w:hyperlink>
    </w:p>
    <w:p w:rsidR="000B6855" w:rsidRDefault="000B6855" w:rsidP="00B707FE">
      <w:pPr>
        <w:pStyle w:val="a3"/>
        <w:jc w:val="right"/>
        <w:rPr>
          <w:b/>
          <w:sz w:val="28"/>
          <w:szCs w:val="28"/>
        </w:rPr>
      </w:pPr>
    </w:p>
    <w:p w:rsidR="00002CD1" w:rsidRDefault="00B707FE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действия Заказчика</w:t>
      </w:r>
      <w:r w:rsidR="00002CD1">
        <w:rPr>
          <w:b/>
          <w:sz w:val="28"/>
          <w:szCs w:val="28"/>
        </w:rPr>
        <w:t xml:space="preserve"> и аукционной комиссии</w:t>
      </w:r>
      <w:r w:rsidR="004B7B6B">
        <w:rPr>
          <w:b/>
          <w:sz w:val="28"/>
          <w:szCs w:val="28"/>
        </w:rPr>
        <w:t xml:space="preserve"> </w:t>
      </w:r>
    </w:p>
    <w:p w:rsidR="00B707FE" w:rsidRDefault="004B7B6B" w:rsidP="00B707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№ </w:t>
      </w:r>
      <w:r w:rsidR="00BF2EEF" w:rsidRPr="00BF2EEF">
        <w:rPr>
          <w:b/>
          <w:sz w:val="28"/>
          <w:szCs w:val="28"/>
        </w:rPr>
        <w:t>035220000331900001</w:t>
      </w:r>
      <w:r w:rsidR="009A16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B707FE" w:rsidRDefault="00B707FE" w:rsidP="00B707FE">
      <w:pPr>
        <w:pStyle w:val="a3"/>
        <w:jc w:val="center"/>
        <w:rPr>
          <w:b/>
          <w:sz w:val="28"/>
          <w:szCs w:val="28"/>
        </w:rPr>
      </w:pPr>
    </w:p>
    <w:p w:rsidR="00B707FE" w:rsidRDefault="004B7B6B" w:rsidP="00B707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Заказчик: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Организация, осуществляющая размещение</w:t>
      </w:r>
      <w:r w:rsidRPr="00181B8A">
        <w:rPr>
          <w:sz w:val="28"/>
          <w:szCs w:val="28"/>
        </w:rPr>
        <w:tab/>
        <w:t>КАЗЕННОЕ УЧРЕЖДЕНИЕ ОМСКОЙ ОБЛАСТИ "ЦЕНТР ЗАНЯТОСТИ НАСЕЛЕНИЯ ОКОНЕШНИКОВСКОГО РАЙОНА"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Почтовый адрес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proofErr w:type="gramStart"/>
      <w:r w:rsidRPr="00181B8A">
        <w:rPr>
          <w:sz w:val="28"/>
          <w:szCs w:val="28"/>
        </w:rPr>
        <w:t>обл</w:t>
      </w:r>
      <w:proofErr w:type="spellEnd"/>
      <w:proofErr w:type="gram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Место нахождения</w:t>
      </w:r>
      <w:r w:rsidRPr="00181B8A">
        <w:rPr>
          <w:sz w:val="28"/>
          <w:szCs w:val="28"/>
        </w:rPr>
        <w:tab/>
        <w:t xml:space="preserve">Российская Федерация, 646940, Омская </w:t>
      </w:r>
      <w:proofErr w:type="spellStart"/>
      <w:proofErr w:type="gramStart"/>
      <w:r w:rsidRPr="00181B8A">
        <w:rPr>
          <w:sz w:val="28"/>
          <w:szCs w:val="28"/>
        </w:rPr>
        <w:t>обл</w:t>
      </w:r>
      <w:proofErr w:type="spellEnd"/>
      <w:proofErr w:type="gramEnd"/>
      <w:r w:rsidRPr="00181B8A">
        <w:rPr>
          <w:sz w:val="28"/>
          <w:szCs w:val="28"/>
        </w:rPr>
        <w:t xml:space="preserve">, </w:t>
      </w:r>
      <w:proofErr w:type="spellStart"/>
      <w:r w:rsidRPr="00181B8A">
        <w:rPr>
          <w:sz w:val="28"/>
          <w:szCs w:val="28"/>
        </w:rPr>
        <w:t>Оконешниковский</w:t>
      </w:r>
      <w:proofErr w:type="spellEnd"/>
      <w:r w:rsidRPr="00181B8A">
        <w:rPr>
          <w:sz w:val="28"/>
          <w:szCs w:val="28"/>
        </w:rPr>
        <w:t xml:space="preserve"> р-н, Оконешниково </w:t>
      </w:r>
      <w:proofErr w:type="spellStart"/>
      <w:r w:rsidRPr="00181B8A">
        <w:rPr>
          <w:sz w:val="28"/>
          <w:szCs w:val="28"/>
        </w:rPr>
        <w:t>рп</w:t>
      </w:r>
      <w:proofErr w:type="spellEnd"/>
      <w:r w:rsidRPr="00181B8A">
        <w:rPr>
          <w:sz w:val="28"/>
          <w:szCs w:val="28"/>
        </w:rPr>
        <w:t>, УЛИЦА ПРОЛЕТАРСКАЯ, 68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Ответственное должностное лицо</w:t>
      </w:r>
      <w:r w:rsidRPr="00181B8A">
        <w:rPr>
          <w:sz w:val="28"/>
          <w:szCs w:val="28"/>
        </w:rPr>
        <w:tab/>
      </w:r>
      <w:proofErr w:type="spellStart"/>
      <w:r w:rsidRPr="00181B8A">
        <w:rPr>
          <w:sz w:val="28"/>
          <w:szCs w:val="28"/>
        </w:rPr>
        <w:t>Решедько</w:t>
      </w:r>
      <w:proofErr w:type="spellEnd"/>
      <w:r w:rsidRPr="00181B8A">
        <w:rPr>
          <w:sz w:val="28"/>
          <w:szCs w:val="28"/>
        </w:rPr>
        <w:t xml:space="preserve"> Павел Юрьевич</w:t>
      </w:r>
    </w:p>
    <w:p w:rsidR="00181B8A" w:rsidRPr="00181B8A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Адрес электронной почты</w:t>
      </w:r>
      <w:r w:rsidRPr="00181B8A">
        <w:rPr>
          <w:sz w:val="28"/>
          <w:szCs w:val="28"/>
        </w:rPr>
        <w:tab/>
        <w:t>okon_czn@omskzan.ru</w:t>
      </w:r>
    </w:p>
    <w:p w:rsidR="00002CD1" w:rsidRDefault="00181B8A" w:rsidP="00181B8A">
      <w:pPr>
        <w:pStyle w:val="a3"/>
        <w:rPr>
          <w:sz w:val="28"/>
          <w:szCs w:val="28"/>
        </w:rPr>
      </w:pPr>
      <w:r w:rsidRPr="00181B8A">
        <w:rPr>
          <w:sz w:val="28"/>
          <w:szCs w:val="28"/>
        </w:rPr>
        <w:t>Номер контактного телефона</w:t>
      </w:r>
      <w:r w:rsidRPr="00181B8A">
        <w:rPr>
          <w:sz w:val="28"/>
          <w:szCs w:val="28"/>
        </w:rPr>
        <w:tab/>
        <w:t>7-38166-22296</w:t>
      </w:r>
      <w:r w:rsidR="00E31958">
        <w:rPr>
          <w:sz w:val="28"/>
          <w:szCs w:val="28"/>
        </w:rPr>
        <w:t>.</w:t>
      </w:r>
    </w:p>
    <w:p w:rsidR="00181B8A" w:rsidRDefault="00002CD1" w:rsidP="00B707FE">
      <w:pPr>
        <w:pStyle w:val="a3"/>
        <w:rPr>
          <w:sz w:val="28"/>
          <w:szCs w:val="28"/>
        </w:rPr>
      </w:pPr>
      <w:r w:rsidRPr="00002CD1">
        <w:rPr>
          <w:b/>
          <w:sz w:val="28"/>
          <w:szCs w:val="28"/>
        </w:rPr>
        <w:t xml:space="preserve">Состав </w:t>
      </w:r>
      <w:r w:rsidR="00E31958">
        <w:rPr>
          <w:b/>
          <w:sz w:val="28"/>
          <w:szCs w:val="28"/>
        </w:rPr>
        <w:t>аукционной</w:t>
      </w:r>
      <w:r w:rsidRPr="00002CD1">
        <w:rPr>
          <w:b/>
          <w:sz w:val="28"/>
          <w:szCs w:val="28"/>
        </w:rPr>
        <w:t xml:space="preserve"> комиссии Заказчика</w:t>
      </w:r>
      <w:r>
        <w:rPr>
          <w:sz w:val="28"/>
          <w:szCs w:val="28"/>
        </w:rPr>
        <w:t xml:space="preserve">: </w:t>
      </w:r>
      <w:proofErr w:type="spellStart"/>
      <w:r w:rsidR="00181B8A" w:rsidRPr="00181B8A">
        <w:rPr>
          <w:sz w:val="28"/>
          <w:szCs w:val="28"/>
        </w:rPr>
        <w:t>Решедько</w:t>
      </w:r>
      <w:proofErr w:type="spellEnd"/>
      <w:r w:rsidR="00181B8A" w:rsidRPr="00181B8A">
        <w:rPr>
          <w:sz w:val="28"/>
          <w:szCs w:val="28"/>
        </w:rPr>
        <w:t xml:space="preserve">  Павел Юрьевич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Язов</w:t>
      </w:r>
      <w:proofErr w:type="spellEnd"/>
      <w:r w:rsidR="00181B8A" w:rsidRPr="00181B8A">
        <w:rPr>
          <w:sz w:val="28"/>
          <w:szCs w:val="28"/>
        </w:rPr>
        <w:t xml:space="preserve"> Василий Сергеевич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Грезева</w:t>
      </w:r>
      <w:proofErr w:type="spellEnd"/>
      <w:r w:rsidR="00181B8A" w:rsidRPr="00181B8A">
        <w:rPr>
          <w:sz w:val="28"/>
          <w:szCs w:val="28"/>
        </w:rPr>
        <w:t xml:space="preserve">  Елена Николаевна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Щёкина</w:t>
      </w:r>
      <w:proofErr w:type="spellEnd"/>
      <w:r w:rsidR="00181B8A" w:rsidRPr="00181B8A">
        <w:rPr>
          <w:sz w:val="28"/>
          <w:szCs w:val="28"/>
        </w:rPr>
        <w:t xml:space="preserve">  Екатерина Анатольевна</w:t>
      </w:r>
      <w:r w:rsidR="00181B8A">
        <w:rPr>
          <w:sz w:val="28"/>
          <w:szCs w:val="28"/>
        </w:rPr>
        <w:t xml:space="preserve">, </w:t>
      </w:r>
      <w:proofErr w:type="spellStart"/>
      <w:r w:rsidR="00181B8A" w:rsidRPr="00181B8A">
        <w:rPr>
          <w:sz w:val="28"/>
          <w:szCs w:val="28"/>
        </w:rPr>
        <w:t>Белоцерковец</w:t>
      </w:r>
      <w:proofErr w:type="spellEnd"/>
      <w:r w:rsidR="00181B8A" w:rsidRPr="00181B8A">
        <w:rPr>
          <w:sz w:val="28"/>
          <w:szCs w:val="28"/>
        </w:rPr>
        <w:t xml:space="preserve"> Алена Владимировна</w:t>
      </w:r>
      <w:r w:rsidR="00181B8A">
        <w:rPr>
          <w:sz w:val="28"/>
          <w:szCs w:val="28"/>
        </w:rPr>
        <w:t xml:space="preserve">, </w:t>
      </w:r>
      <w:r w:rsidR="00181B8A" w:rsidRPr="00181B8A">
        <w:rPr>
          <w:sz w:val="28"/>
          <w:szCs w:val="28"/>
        </w:rPr>
        <w:t>Аленичева  Ольга Петровна</w:t>
      </w:r>
      <w:r w:rsidR="00181B8A">
        <w:rPr>
          <w:sz w:val="28"/>
          <w:szCs w:val="28"/>
        </w:rPr>
        <w:t>.</w:t>
      </w:r>
    </w:p>
    <w:p w:rsidR="00181B8A" w:rsidRDefault="00181B8A" w:rsidP="00B707FE">
      <w:pPr>
        <w:pStyle w:val="a3"/>
        <w:rPr>
          <w:sz w:val="28"/>
          <w:szCs w:val="28"/>
        </w:rPr>
      </w:pPr>
    </w:p>
    <w:p w:rsidR="00B707FE" w:rsidRPr="004B7B6B" w:rsidRDefault="004B7B6B" w:rsidP="00B707FE">
      <w:pPr>
        <w:pStyle w:val="a3"/>
        <w:rPr>
          <w:b/>
          <w:sz w:val="28"/>
          <w:szCs w:val="28"/>
        </w:rPr>
      </w:pPr>
      <w:r w:rsidRPr="004B7B6B">
        <w:rPr>
          <w:b/>
          <w:sz w:val="28"/>
          <w:szCs w:val="28"/>
        </w:rPr>
        <w:t>Заявитель жалобы:</w:t>
      </w:r>
    </w:p>
    <w:p w:rsidR="002D557A" w:rsidRPr="00B707FE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Сведения о юридическом лице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 xml:space="preserve">ОБЩЕСТВО С ОГРАНИЧЕННОЙ ОТВЕТСТВЕННОСТЬЮ </w:t>
      </w:r>
      <w:r w:rsidR="000B6855">
        <w:rPr>
          <w:sz w:val="28"/>
          <w:szCs w:val="28"/>
        </w:rPr>
        <w:t>«</w:t>
      </w:r>
      <w:r w:rsidRPr="00B707FE">
        <w:rPr>
          <w:sz w:val="28"/>
          <w:szCs w:val="28"/>
        </w:rPr>
        <w:t>БУРИ</w:t>
      </w:r>
      <w:r w:rsidR="000B6855">
        <w:rPr>
          <w:sz w:val="28"/>
          <w:szCs w:val="28"/>
        </w:rPr>
        <w:t>»</w:t>
      </w:r>
      <w:r w:rsidR="006C19FA">
        <w:rPr>
          <w:sz w:val="28"/>
          <w:szCs w:val="28"/>
        </w:rPr>
        <w:t>,</w:t>
      </w:r>
    </w:p>
    <w:p w:rsidR="002D557A" w:rsidRPr="00B707FE" w:rsidRDefault="004B7B6B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ОГРН 1162536058398, </w:t>
      </w:r>
      <w:r w:rsidR="006C19FA">
        <w:rPr>
          <w:sz w:val="28"/>
          <w:szCs w:val="28"/>
        </w:rPr>
        <w:t>ИНН/КПП 2537124300/253701001,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>Адрес (место нахождения)</w:t>
      </w:r>
      <w:r w:rsidR="004B7B6B">
        <w:rPr>
          <w:sz w:val="28"/>
          <w:szCs w:val="28"/>
        </w:rPr>
        <w:t xml:space="preserve">: </w:t>
      </w:r>
      <w:r w:rsidRPr="00B707FE">
        <w:rPr>
          <w:sz w:val="28"/>
          <w:szCs w:val="28"/>
        </w:rPr>
        <w:t>690012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ПРИМОРСКИЙ КРАЙ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ГОРОД ВЛАДИВОСТОК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 УЛИЦА КАЛИНИНА</w:t>
      </w:r>
      <w:r w:rsidR="006C19FA">
        <w:rPr>
          <w:sz w:val="28"/>
          <w:szCs w:val="28"/>
        </w:rPr>
        <w:t>,</w:t>
      </w:r>
      <w:r w:rsidRPr="00B707FE">
        <w:rPr>
          <w:sz w:val="28"/>
          <w:szCs w:val="28"/>
        </w:rPr>
        <w:t xml:space="preserve"> ДОМ  </w:t>
      </w:r>
      <w:r w:rsidR="004B7B6B" w:rsidRPr="00B707FE">
        <w:rPr>
          <w:sz w:val="28"/>
          <w:szCs w:val="28"/>
        </w:rPr>
        <w:t>225А</w:t>
      </w:r>
      <w:r w:rsidR="006C19FA">
        <w:rPr>
          <w:sz w:val="28"/>
          <w:szCs w:val="28"/>
        </w:rPr>
        <w:t>,</w:t>
      </w:r>
      <w:r w:rsidR="004B7B6B" w:rsidRPr="00B707FE">
        <w:rPr>
          <w:sz w:val="28"/>
          <w:szCs w:val="28"/>
        </w:rPr>
        <w:t xml:space="preserve"> </w:t>
      </w:r>
      <w:r w:rsidRPr="00B707FE">
        <w:rPr>
          <w:sz w:val="28"/>
          <w:szCs w:val="28"/>
        </w:rPr>
        <w:t xml:space="preserve">КВАРТИРА </w:t>
      </w:r>
      <w:r w:rsidR="004B7B6B">
        <w:rPr>
          <w:sz w:val="28"/>
          <w:szCs w:val="28"/>
        </w:rPr>
        <w:t>22,</w:t>
      </w:r>
    </w:p>
    <w:p w:rsidR="00706130" w:rsidRPr="00B707FE" w:rsidRDefault="00706130" w:rsidP="00B70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706130">
        <w:rPr>
          <w:sz w:val="28"/>
          <w:szCs w:val="28"/>
        </w:rPr>
        <w:t>692756, Приморский край, город Артем, улица Владимира Сайбеля (Портовая), дом 41, офис 306</w:t>
      </w:r>
      <w:r>
        <w:rPr>
          <w:sz w:val="28"/>
          <w:szCs w:val="28"/>
        </w:rPr>
        <w:t xml:space="preserve">, </w:t>
      </w:r>
    </w:p>
    <w:p w:rsidR="002D557A" w:rsidRDefault="002D557A" w:rsidP="00B707FE">
      <w:pPr>
        <w:pStyle w:val="a3"/>
        <w:rPr>
          <w:sz w:val="28"/>
          <w:szCs w:val="28"/>
        </w:rPr>
      </w:pPr>
      <w:r w:rsidRPr="00B707FE">
        <w:rPr>
          <w:sz w:val="28"/>
          <w:szCs w:val="28"/>
        </w:rPr>
        <w:t xml:space="preserve">Директор </w:t>
      </w:r>
      <w:r w:rsidR="00181B8A">
        <w:rPr>
          <w:sz w:val="28"/>
          <w:szCs w:val="28"/>
        </w:rPr>
        <w:t>Учитель Игорь Владимирович</w:t>
      </w:r>
      <w:r w:rsidR="004B7B6B">
        <w:rPr>
          <w:sz w:val="28"/>
          <w:szCs w:val="28"/>
        </w:rPr>
        <w:t>,</w:t>
      </w:r>
    </w:p>
    <w:p w:rsidR="004B7B6B" w:rsidRPr="004B7B6B" w:rsidRDefault="004B7B6B" w:rsidP="004B7B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6C19FA">
        <w:rPr>
          <w:sz w:val="28"/>
          <w:szCs w:val="28"/>
        </w:rPr>
        <w:t>+7-924-002-37-75,</w:t>
      </w:r>
    </w:p>
    <w:p w:rsidR="004B7B6B" w:rsidRDefault="004B7B6B" w:rsidP="004B7B6B">
      <w:pPr>
        <w:pStyle w:val="a3"/>
        <w:rPr>
          <w:sz w:val="28"/>
          <w:szCs w:val="28"/>
        </w:rPr>
      </w:pPr>
      <w:r w:rsidRPr="004B7B6B">
        <w:rPr>
          <w:sz w:val="28"/>
          <w:szCs w:val="28"/>
        </w:rPr>
        <w:t xml:space="preserve">Адрес электронной почты: </w:t>
      </w:r>
      <w:hyperlink r:id="rId10" w:history="1">
        <w:r w:rsidR="006C19FA" w:rsidRPr="006C19FA">
          <w:rPr>
            <w:sz w:val="28"/>
            <w:szCs w:val="28"/>
          </w:rPr>
          <w:t>k.buri@bk.ru</w:t>
        </w:r>
      </w:hyperlink>
      <w:r w:rsidR="006C19FA">
        <w:rPr>
          <w:sz w:val="28"/>
          <w:szCs w:val="28"/>
        </w:rPr>
        <w:t>.</w:t>
      </w:r>
    </w:p>
    <w:p w:rsidR="006C19FA" w:rsidRDefault="006C19FA" w:rsidP="004B7B6B">
      <w:pPr>
        <w:pStyle w:val="a3"/>
        <w:rPr>
          <w:sz w:val="28"/>
          <w:szCs w:val="28"/>
        </w:rPr>
      </w:pPr>
    </w:p>
    <w:p w:rsidR="006C19FA" w:rsidRPr="006C19FA" w:rsidRDefault="006C19FA" w:rsidP="004B7B6B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t>Закупка:</w:t>
      </w:r>
    </w:p>
    <w:p w:rsid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Способ определения поставщика (подрядчика, исполнителя)</w:t>
      </w:r>
      <w:r>
        <w:rPr>
          <w:sz w:val="28"/>
          <w:szCs w:val="28"/>
        </w:rPr>
        <w:t xml:space="preserve">: </w:t>
      </w:r>
    </w:p>
    <w:p w:rsidR="006C19FA" w:rsidRPr="006C19FA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Электронный аукцион (44-ФЗ)</w:t>
      </w:r>
      <w:r w:rsidR="00E31958">
        <w:rPr>
          <w:sz w:val="28"/>
          <w:szCs w:val="28"/>
        </w:rPr>
        <w:t xml:space="preserve"> на </w:t>
      </w:r>
      <w:r w:rsidR="00E31958" w:rsidRPr="00E31958">
        <w:rPr>
          <w:sz w:val="28"/>
          <w:szCs w:val="28"/>
        </w:rPr>
        <w:t>РТС-тендер</w:t>
      </w:r>
      <w:r w:rsidR="00E31958">
        <w:rPr>
          <w:sz w:val="28"/>
          <w:szCs w:val="28"/>
        </w:rPr>
        <w:t>.</w:t>
      </w:r>
    </w:p>
    <w:p w:rsidR="006C19FA" w:rsidRPr="00B966C5" w:rsidRDefault="006C19FA" w:rsidP="006C19FA">
      <w:pPr>
        <w:pStyle w:val="a3"/>
        <w:rPr>
          <w:sz w:val="28"/>
          <w:szCs w:val="28"/>
        </w:rPr>
      </w:pPr>
      <w:r w:rsidRPr="006C19FA">
        <w:rPr>
          <w:sz w:val="28"/>
          <w:szCs w:val="28"/>
        </w:rPr>
        <w:t>Номер извещения</w:t>
      </w:r>
      <w:r>
        <w:rPr>
          <w:sz w:val="28"/>
          <w:szCs w:val="28"/>
        </w:rPr>
        <w:t xml:space="preserve">: </w:t>
      </w:r>
      <w:r w:rsidR="00181B8A" w:rsidRPr="00181B8A">
        <w:rPr>
          <w:sz w:val="28"/>
          <w:szCs w:val="28"/>
        </w:rPr>
        <w:t>035220000331900001</w:t>
      </w:r>
      <w:r w:rsidR="005731E0">
        <w:rPr>
          <w:sz w:val="28"/>
          <w:szCs w:val="28"/>
        </w:rPr>
        <w:t>5</w:t>
      </w:r>
      <w:r w:rsidR="00AC46E1" w:rsidRPr="00B966C5">
        <w:rPr>
          <w:sz w:val="28"/>
          <w:szCs w:val="28"/>
        </w:rPr>
        <w:t>,</w:t>
      </w:r>
    </w:p>
    <w:p w:rsidR="0062484D" w:rsidRDefault="006C19FA" w:rsidP="006C19FA">
      <w:pPr>
        <w:pStyle w:val="a3"/>
        <w:rPr>
          <w:sz w:val="28"/>
          <w:szCs w:val="28"/>
        </w:rPr>
      </w:pPr>
      <w:r w:rsidRPr="00B966C5">
        <w:rPr>
          <w:sz w:val="28"/>
          <w:szCs w:val="28"/>
        </w:rPr>
        <w:t xml:space="preserve">Наименование объекта закупки: </w:t>
      </w:r>
      <w:r w:rsidR="005731E0" w:rsidRPr="005731E0">
        <w:rPr>
          <w:sz w:val="28"/>
          <w:szCs w:val="28"/>
        </w:rPr>
        <w:t xml:space="preserve">Организация профессионального </w:t>
      </w:r>
      <w:proofErr w:type="gramStart"/>
      <w:r w:rsidR="005731E0" w:rsidRPr="005731E0">
        <w:rPr>
          <w:sz w:val="28"/>
          <w:szCs w:val="28"/>
        </w:rPr>
        <w:t>обучения по профессии</w:t>
      </w:r>
      <w:proofErr w:type="gramEnd"/>
      <w:r w:rsidR="005731E0" w:rsidRPr="005731E0">
        <w:rPr>
          <w:sz w:val="28"/>
          <w:szCs w:val="28"/>
        </w:rPr>
        <w:t xml:space="preserve"> пользователь ПК + 1С: управление торговлей и складской учет,8.2</w:t>
      </w:r>
      <w:r w:rsidR="0082234A">
        <w:rPr>
          <w:sz w:val="28"/>
          <w:szCs w:val="28"/>
        </w:rPr>
        <w:t>.</w:t>
      </w:r>
    </w:p>
    <w:p w:rsidR="006C19FA" w:rsidRDefault="006C19FA" w:rsidP="006C19FA">
      <w:pPr>
        <w:pStyle w:val="a3"/>
        <w:rPr>
          <w:b/>
          <w:sz w:val="28"/>
          <w:szCs w:val="28"/>
        </w:rPr>
      </w:pPr>
      <w:r w:rsidRPr="006C19FA">
        <w:rPr>
          <w:b/>
          <w:sz w:val="28"/>
          <w:szCs w:val="28"/>
        </w:rPr>
        <w:lastRenderedPageBreak/>
        <w:t>Доводы жалобы:</w:t>
      </w:r>
    </w:p>
    <w:p w:rsidR="005E3F8E" w:rsidRDefault="00C044D8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44D8">
        <w:rPr>
          <w:sz w:val="28"/>
          <w:szCs w:val="28"/>
        </w:rPr>
        <w:t xml:space="preserve">окументация об аукционе </w:t>
      </w:r>
      <w:r w:rsidR="005E3F8E">
        <w:rPr>
          <w:sz w:val="28"/>
          <w:szCs w:val="28"/>
        </w:rPr>
        <w:t xml:space="preserve">содержит следующие требования ко второй части </w:t>
      </w:r>
      <w:r w:rsidR="00E31958">
        <w:rPr>
          <w:sz w:val="28"/>
          <w:szCs w:val="28"/>
        </w:rPr>
        <w:t xml:space="preserve">заявок </w:t>
      </w:r>
      <w:r w:rsidR="005E3F8E">
        <w:rPr>
          <w:sz w:val="28"/>
          <w:szCs w:val="28"/>
        </w:rPr>
        <w:t>участников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Требования к содержанию, составу заявки на участие в электронном аукционе в соответствии с частями 3 - 6 статьи 66 Федерального закона и инструкция по ее заполнению. </w:t>
            </w:r>
          </w:p>
        </w:tc>
      </w:tr>
      <w:tr w:rsidR="00181B8A" w:rsidRPr="00181B8A" w:rsidTr="00181B8A">
        <w:tc>
          <w:tcPr>
            <w:tcW w:w="567" w:type="dxa"/>
            <w:shd w:val="clear" w:color="auto" w:fill="auto"/>
          </w:tcPr>
          <w:p w:rsidR="00181B8A" w:rsidRPr="00181B8A" w:rsidRDefault="00181B8A" w:rsidP="00181B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31" w:type="dxa"/>
            <w:shd w:val="clear" w:color="auto" w:fill="auto"/>
          </w:tcPr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outlineLvl w:val="1"/>
              <w:rPr>
                <w:rFonts w:eastAsia="Calibri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Заявка на участие в электронном аукционе состоит из двух частей: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highlight w:val="cyan"/>
                <w:lang w:eastAsia="en-US"/>
              </w:rPr>
            </w:pPr>
            <w:r w:rsidRPr="00181B8A">
              <w:rPr>
                <w:rFonts w:eastAsia="Calibri"/>
                <w:lang w:eastAsia="en-US"/>
              </w:rPr>
              <w:t>2. Вторая часть заявки должна содержать следующие документы и информацию:</w:t>
            </w:r>
          </w:p>
          <w:p w:rsidR="00181B8A" w:rsidRPr="00181B8A" w:rsidRDefault="00181B8A" w:rsidP="00181B8A">
            <w:pPr>
              <w:autoSpaceDE w:val="0"/>
              <w:autoSpaceDN w:val="0"/>
              <w:adjustRightInd w:val="0"/>
              <w:ind w:firstLine="618"/>
              <w:jc w:val="both"/>
              <w:rPr>
                <w:rFonts w:eastAsia="Calibri"/>
                <w:b/>
                <w:lang w:eastAsia="en-US"/>
              </w:rPr>
            </w:pPr>
            <w:r w:rsidRPr="00181B8A">
              <w:rPr>
                <w:rFonts w:eastAsia="Calibri"/>
                <w:b/>
                <w:lang w:eastAsia="en-US"/>
              </w:rPr>
              <w:t xml:space="preserve">2) документы или копии документов, подтверждающие соответствие участника электронного аукциона требованиям, установленным </w:t>
            </w:r>
            <w:hyperlink r:id="rId11" w:history="1">
              <w:r w:rsidRPr="00181B8A">
                <w:rPr>
                  <w:rFonts w:eastAsia="Calibri"/>
                  <w:b/>
                  <w:lang w:eastAsia="en-US"/>
                </w:rPr>
                <w:t>пунктом 1</w:t>
              </w:r>
            </w:hyperlink>
            <w:r w:rsidRPr="00181B8A">
              <w:rPr>
                <w:rFonts w:eastAsia="Calibri"/>
                <w:b/>
                <w:lang w:eastAsia="en-US"/>
              </w:rPr>
              <w:t xml:space="preserve"> части 1 статьи 31 Федерального закона: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копия</w:t>
            </w:r>
            <w:r w:rsidRPr="00181B8A">
              <w:rPr>
                <w:rFonts w:eastAsia="Calibri"/>
                <w:b/>
                <w:i/>
                <w:u w:val="single"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u w:val="single"/>
                <w:lang w:eastAsia="en-US"/>
              </w:rPr>
              <w:t>лицензии на осуществление образовательной деятельности</w:t>
            </w:r>
            <w:r w:rsidRPr="00181B8A">
              <w:rPr>
                <w:rFonts w:eastAsia="Calibri"/>
                <w:b/>
                <w:lang w:eastAsia="en-US"/>
              </w:rPr>
              <w:t xml:space="preserve">, </w:t>
            </w:r>
            <w:r w:rsidRPr="00181B8A">
              <w:rPr>
                <w:rFonts w:eastAsia="Calibri"/>
                <w:b/>
                <w:i/>
                <w:lang w:eastAsia="en-US"/>
              </w:rPr>
              <w:t>позволяющей реализовывать программ</w:t>
            </w:r>
            <w:proofErr w:type="gramStart"/>
            <w:r w:rsidRPr="00181B8A">
              <w:rPr>
                <w:rFonts w:eastAsia="Calibri"/>
                <w:b/>
                <w:i/>
                <w:lang w:eastAsia="en-US"/>
              </w:rPr>
              <w:t>у(</w:t>
            </w:r>
            <w:proofErr w:type="gramEnd"/>
            <w:r w:rsidRPr="00181B8A">
              <w:rPr>
                <w:rFonts w:eastAsia="Calibri"/>
                <w:b/>
                <w:i/>
                <w:lang w:eastAsia="en-US"/>
              </w:rPr>
              <w:t>-ы) профессионального обучения</w:t>
            </w:r>
            <w:r w:rsidRPr="00181B8A">
              <w:rPr>
                <w:rFonts w:eastAsia="Calibri"/>
                <w:b/>
                <w:lang w:eastAsia="en-US"/>
              </w:rPr>
              <w:t>, с приложением (-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ями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>)</w:t>
            </w:r>
            <w:r w:rsidRPr="00181B8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181B8A">
              <w:rPr>
                <w:rFonts w:eastAsia="Calibri"/>
                <w:b/>
                <w:lang w:eastAsia="en-US"/>
              </w:rPr>
              <w:t xml:space="preserve">(в соответствии со статьей 91, частью 9 статьи 108 Федерального закона от 29 декабря 2012 г. № 273-ФЗ "Об образовании в Российской Федерации", приказом </w:t>
            </w:r>
            <w:proofErr w:type="spellStart"/>
            <w:r w:rsidRPr="00181B8A">
              <w:rPr>
                <w:rFonts w:eastAsia="Calibri"/>
                <w:b/>
                <w:lang w:eastAsia="en-US"/>
              </w:rPr>
              <w:t>Минобрнауки</w:t>
            </w:r>
            <w:proofErr w:type="spellEnd"/>
            <w:r w:rsidRPr="00181B8A">
              <w:rPr>
                <w:rFonts w:eastAsia="Calibri"/>
                <w:b/>
                <w:lang w:eastAsia="en-US"/>
              </w:rPr>
              <w:t xml:space="preserve"> России от 10.12.2013 № 1320 "Об утверждении формы лицензии на осуществление образовательной деятельности…");</w:t>
            </w:r>
          </w:p>
        </w:tc>
      </w:tr>
    </w:tbl>
    <w:p w:rsidR="00181B8A" w:rsidRDefault="00181B8A" w:rsidP="00181B8A">
      <w:pPr>
        <w:pStyle w:val="a3"/>
        <w:jc w:val="both"/>
        <w:rPr>
          <w:sz w:val="28"/>
          <w:szCs w:val="28"/>
        </w:rPr>
      </w:pPr>
    </w:p>
    <w:p w:rsidR="005E3F8E" w:rsidRPr="000B6855" w:rsidRDefault="005E3F8E" w:rsidP="00C044D8">
      <w:pPr>
        <w:pStyle w:val="a3"/>
        <w:ind w:firstLine="426"/>
        <w:jc w:val="both"/>
        <w:rPr>
          <w:sz w:val="28"/>
          <w:szCs w:val="28"/>
        </w:rPr>
      </w:pPr>
      <w:r w:rsidRPr="000B6855">
        <w:rPr>
          <w:sz w:val="28"/>
          <w:szCs w:val="28"/>
        </w:rPr>
        <w:t>Заявк</w:t>
      </w:r>
      <w:proofErr w:type="gramStart"/>
      <w:r w:rsidRPr="000B6855">
        <w:rPr>
          <w:sz w:val="28"/>
          <w:szCs w:val="28"/>
        </w:rPr>
        <w:t>а ООО</w:t>
      </w:r>
      <w:proofErr w:type="gramEnd"/>
      <w:r w:rsidRPr="000B6855">
        <w:rPr>
          <w:sz w:val="28"/>
          <w:szCs w:val="28"/>
        </w:rPr>
        <w:t xml:space="preserve"> «БУРИ» была подана на данную процедуру ошибочно и не содержала в своем составе </w:t>
      </w:r>
      <w:r w:rsidR="00E31958" w:rsidRPr="000B6855">
        <w:rPr>
          <w:sz w:val="28"/>
          <w:szCs w:val="28"/>
        </w:rPr>
        <w:t>Копию Лицензии на образовательную</w:t>
      </w:r>
      <w:r w:rsidR="000B6855" w:rsidRPr="000B6855">
        <w:rPr>
          <w:sz w:val="28"/>
          <w:szCs w:val="28"/>
        </w:rPr>
        <w:t xml:space="preserve"> </w:t>
      </w:r>
      <w:r w:rsidR="00E31958" w:rsidRPr="000B6855">
        <w:rPr>
          <w:sz w:val="28"/>
          <w:szCs w:val="28"/>
        </w:rPr>
        <w:t>деятельность</w:t>
      </w:r>
      <w:r w:rsidRPr="000B6855">
        <w:rPr>
          <w:sz w:val="28"/>
          <w:szCs w:val="28"/>
        </w:rPr>
        <w:t>.</w:t>
      </w:r>
    </w:p>
    <w:p w:rsidR="005E3F8E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 аукционная комиссия Заказчика обязана была отклонить участника закупки от участия в определении поставщик</w:t>
      </w:r>
      <w:r w:rsidR="00B966C5">
        <w:rPr>
          <w:sz w:val="28"/>
          <w:szCs w:val="28"/>
        </w:rPr>
        <w:t>а</w:t>
      </w:r>
      <w:r>
        <w:rPr>
          <w:sz w:val="28"/>
          <w:szCs w:val="28"/>
        </w:rPr>
        <w:t xml:space="preserve"> (подрядчика, исполнителя).</w:t>
      </w:r>
    </w:p>
    <w:p w:rsidR="00D15B27" w:rsidRDefault="005E3F8E" w:rsidP="00C044D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</w:t>
      </w:r>
      <w:r w:rsidR="00D15B27">
        <w:rPr>
          <w:sz w:val="28"/>
          <w:szCs w:val="28"/>
        </w:rPr>
        <w:t>в Протоколе подведения итогов электронного аукциона признала заявк</w:t>
      </w:r>
      <w:proofErr w:type="gramStart"/>
      <w:r w:rsidR="00D15B27">
        <w:rPr>
          <w:sz w:val="28"/>
          <w:szCs w:val="28"/>
        </w:rPr>
        <w:t>у ООО</w:t>
      </w:r>
      <w:proofErr w:type="gramEnd"/>
      <w:r w:rsidR="00D15B27">
        <w:rPr>
          <w:sz w:val="28"/>
          <w:szCs w:val="28"/>
        </w:rPr>
        <w:t xml:space="preserve"> «БУРИ» соответствующей требованиям, установленным документацией об аукционе.</w:t>
      </w:r>
    </w:p>
    <w:p w:rsidR="00D15B27" w:rsidRDefault="00D15B27" w:rsidP="00D15B2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действиями </w:t>
      </w:r>
      <w:r w:rsidR="000B6855"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комиссия нарушила положения пункта 1 части 6 статьи 69 </w:t>
      </w:r>
      <w:r w:rsidRPr="00D15B27">
        <w:rPr>
          <w:sz w:val="28"/>
          <w:szCs w:val="28"/>
        </w:rPr>
        <w:t>Федеральный закон от 05.04.2013 N 44-ФЗ</w:t>
      </w:r>
      <w:r>
        <w:rPr>
          <w:sz w:val="28"/>
          <w:szCs w:val="28"/>
        </w:rPr>
        <w:t xml:space="preserve"> </w:t>
      </w:r>
      <w:r w:rsidRPr="00D15B27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:rsidR="00D15B27" w:rsidRDefault="00C044D8" w:rsidP="00C044D8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C044D8">
        <w:rPr>
          <w:sz w:val="28"/>
          <w:szCs w:val="28"/>
        </w:rPr>
        <w:t xml:space="preserve">Учитывая вышеизложенное, а также то, что указанные нарушения </w:t>
      </w:r>
      <w:r w:rsidR="00D15B27">
        <w:rPr>
          <w:sz w:val="28"/>
          <w:szCs w:val="28"/>
        </w:rPr>
        <w:t xml:space="preserve">аукционной комиссии Заказчика </w:t>
      </w:r>
      <w:r w:rsidRPr="00C044D8">
        <w:rPr>
          <w:sz w:val="28"/>
          <w:szCs w:val="28"/>
        </w:rPr>
        <w:t>являются существенными для участник</w:t>
      </w:r>
      <w:r w:rsidR="00D15B27">
        <w:rPr>
          <w:sz w:val="28"/>
          <w:szCs w:val="28"/>
        </w:rPr>
        <w:t>а закупки</w:t>
      </w:r>
      <w:r w:rsidRPr="00C044D8">
        <w:rPr>
          <w:sz w:val="28"/>
          <w:szCs w:val="28"/>
        </w:rPr>
        <w:t>, прошу: провести проверку вышеуказанных обстоятельств, признать жалобу обоснованной</w:t>
      </w:r>
      <w:r w:rsidR="00D15B27">
        <w:rPr>
          <w:sz w:val="28"/>
          <w:szCs w:val="28"/>
        </w:rPr>
        <w:t>, отменить протокол подведения итогов электронного аукциона, обязать аукционную комиссию Заказчика рассмотреть вторые части участников аукциона</w:t>
      </w:r>
      <w:bookmarkStart w:id="0" w:name="_GoBack"/>
      <w:bookmarkEnd w:id="0"/>
      <w:r w:rsidR="00D15B27">
        <w:rPr>
          <w:sz w:val="28"/>
          <w:szCs w:val="28"/>
        </w:rPr>
        <w:t xml:space="preserve"> в соответствии с нормами действующего законодательства</w:t>
      </w:r>
      <w:r w:rsidRPr="00C044D8">
        <w:rPr>
          <w:sz w:val="28"/>
          <w:szCs w:val="28"/>
        </w:rPr>
        <w:t xml:space="preserve"> и выдать заказчику предписание об устранении </w:t>
      </w:r>
      <w:r w:rsidR="00D15B27">
        <w:rPr>
          <w:sz w:val="28"/>
          <w:szCs w:val="28"/>
        </w:rPr>
        <w:t xml:space="preserve">допущенных </w:t>
      </w:r>
      <w:r w:rsidRPr="00C044D8">
        <w:rPr>
          <w:sz w:val="28"/>
          <w:szCs w:val="28"/>
        </w:rPr>
        <w:t>нарушений</w:t>
      </w:r>
      <w:r w:rsidR="00D15B27">
        <w:rPr>
          <w:sz w:val="28"/>
          <w:szCs w:val="28"/>
        </w:rPr>
        <w:t>.</w:t>
      </w:r>
      <w:proofErr w:type="gramEnd"/>
    </w:p>
    <w:p w:rsidR="000B6855" w:rsidRDefault="000B6855" w:rsidP="004E6BC6">
      <w:pPr>
        <w:pStyle w:val="a3"/>
        <w:ind w:firstLine="426"/>
        <w:jc w:val="both"/>
        <w:rPr>
          <w:b/>
          <w:sz w:val="28"/>
          <w:szCs w:val="28"/>
        </w:rPr>
      </w:pP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С уважением,</w:t>
      </w:r>
    </w:p>
    <w:p w:rsidR="005B69DE" w:rsidRPr="005B69DE" w:rsidRDefault="005B69DE" w:rsidP="004E6BC6">
      <w:pPr>
        <w:pStyle w:val="a3"/>
        <w:ind w:firstLine="426"/>
        <w:jc w:val="both"/>
        <w:rPr>
          <w:b/>
          <w:sz w:val="28"/>
          <w:szCs w:val="28"/>
        </w:rPr>
      </w:pPr>
      <w:r w:rsidRPr="005B69DE">
        <w:rPr>
          <w:b/>
          <w:sz w:val="28"/>
          <w:szCs w:val="28"/>
        </w:rPr>
        <w:t>Директор ООО «БУРИ»</w:t>
      </w:r>
      <w:r w:rsidR="00C044D8">
        <w:rPr>
          <w:b/>
          <w:sz w:val="28"/>
          <w:szCs w:val="28"/>
        </w:rPr>
        <w:t xml:space="preserve">  </w:t>
      </w:r>
      <w:r w:rsidRPr="005B69DE">
        <w:rPr>
          <w:b/>
          <w:sz w:val="28"/>
          <w:szCs w:val="28"/>
        </w:rPr>
        <w:t xml:space="preserve">     </w:t>
      </w:r>
      <w:r w:rsidR="00C044D8">
        <w:rPr>
          <w:b/>
          <w:sz w:val="28"/>
          <w:szCs w:val="28"/>
        </w:rPr>
        <w:t>/электронная подпись/</w:t>
      </w:r>
      <w:r w:rsidRPr="005B69DE">
        <w:rPr>
          <w:b/>
          <w:sz w:val="28"/>
          <w:szCs w:val="28"/>
        </w:rPr>
        <w:t xml:space="preserve">            </w:t>
      </w:r>
      <w:r w:rsidR="003C70A3">
        <w:rPr>
          <w:b/>
          <w:sz w:val="28"/>
          <w:szCs w:val="28"/>
        </w:rPr>
        <w:t>И.В. Учитель</w:t>
      </w:r>
    </w:p>
    <w:p w:rsidR="00E628F2" w:rsidRDefault="00181B8A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B6855">
        <w:rPr>
          <w:sz w:val="28"/>
          <w:szCs w:val="28"/>
        </w:rPr>
        <w:t xml:space="preserve"> апреля</w:t>
      </w:r>
      <w:r w:rsidR="005B69DE">
        <w:rPr>
          <w:sz w:val="28"/>
          <w:szCs w:val="28"/>
        </w:rPr>
        <w:t xml:space="preserve"> 201</w:t>
      </w:r>
      <w:r w:rsidR="004F0426">
        <w:rPr>
          <w:sz w:val="28"/>
          <w:szCs w:val="28"/>
        </w:rPr>
        <w:t>9</w:t>
      </w:r>
      <w:r w:rsidR="005B69DE">
        <w:rPr>
          <w:sz w:val="28"/>
          <w:szCs w:val="28"/>
        </w:rPr>
        <w:t xml:space="preserve"> года</w:t>
      </w:r>
      <w:r w:rsidR="00E15D04">
        <w:rPr>
          <w:sz w:val="28"/>
          <w:szCs w:val="28"/>
        </w:rPr>
        <w:t xml:space="preserve"> </w:t>
      </w:r>
    </w:p>
    <w:sectPr w:rsidR="00E6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F8" w:rsidRDefault="00C14FF8" w:rsidP="00181B8A">
      <w:r>
        <w:separator/>
      </w:r>
    </w:p>
  </w:endnote>
  <w:endnote w:type="continuationSeparator" w:id="0">
    <w:p w:rsidR="00C14FF8" w:rsidRDefault="00C14FF8" w:rsidP="001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F8" w:rsidRDefault="00C14FF8" w:rsidP="00181B8A">
      <w:r>
        <w:separator/>
      </w:r>
    </w:p>
  </w:footnote>
  <w:footnote w:type="continuationSeparator" w:id="0">
    <w:p w:rsidR="00C14FF8" w:rsidRDefault="00C14FF8" w:rsidP="001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F84"/>
    <w:multiLevelType w:val="hybridMultilevel"/>
    <w:tmpl w:val="AD008F00"/>
    <w:lvl w:ilvl="0" w:tplc="8BFA6388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">
    <w:nsid w:val="49F500E8"/>
    <w:multiLevelType w:val="hybridMultilevel"/>
    <w:tmpl w:val="EF9A6F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B8B"/>
    <w:multiLevelType w:val="hybridMultilevel"/>
    <w:tmpl w:val="1B780CBC"/>
    <w:lvl w:ilvl="0" w:tplc="27ECFC1A">
      <w:start w:val="1"/>
      <w:numFmt w:val="decimal"/>
      <w:lvlText w:val="%1."/>
      <w:lvlJc w:val="left"/>
      <w:pPr>
        <w:ind w:left="644" w:hanging="360"/>
      </w:pPr>
    </w:lvl>
    <w:lvl w:ilvl="1" w:tplc="3D0EA7B2" w:tentative="1">
      <w:start w:val="1"/>
      <w:numFmt w:val="lowerLetter"/>
      <w:lvlText w:val="%2."/>
      <w:lvlJc w:val="left"/>
      <w:pPr>
        <w:ind w:left="1440" w:hanging="360"/>
      </w:pPr>
    </w:lvl>
    <w:lvl w:ilvl="2" w:tplc="D47E8E80" w:tentative="1">
      <w:start w:val="1"/>
      <w:numFmt w:val="lowerRoman"/>
      <w:lvlText w:val="%3."/>
      <w:lvlJc w:val="right"/>
      <w:pPr>
        <w:ind w:left="2160" w:hanging="180"/>
      </w:pPr>
    </w:lvl>
    <w:lvl w:ilvl="3" w:tplc="6BA65690" w:tentative="1">
      <w:start w:val="1"/>
      <w:numFmt w:val="decimal"/>
      <w:lvlText w:val="%4."/>
      <w:lvlJc w:val="left"/>
      <w:pPr>
        <w:ind w:left="2880" w:hanging="360"/>
      </w:pPr>
    </w:lvl>
    <w:lvl w:ilvl="4" w:tplc="4D76F76C" w:tentative="1">
      <w:start w:val="1"/>
      <w:numFmt w:val="lowerLetter"/>
      <w:lvlText w:val="%5."/>
      <w:lvlJc w:val="left"/>
      <w:pPr>
        <w:ind w:left="3600" w:hanging="360"/>
      </w:pPr>
    </w:lvl>
    <w:lvl w:ilvl="5" w:tplc="7250E808" w:tentative="1">
      <w:start w:val="1"/>
      <w:numFmt w:val="lowerRoman"/>
      <w:lvlText w:val="%6."/>
      <w:lvlJc w:val="right"/>
      <w:pPr>
        <w:ind w:left="4320" w:hanging="180"/>
      </w:pPr>
    </w:lvl>
    <w:lvl w:ilvl="6" w:tplc="0BF2942C" w:tentative="1">
      <w:start w:val="1"/>
      <w:numFmt w:val="decimal"/>
      <w:lvlText w:val="%7."/>
      <w:lvlJc w:val="left"/>
      <w:pPr>
        <w:ind w:left="5040" w:hanging="360"/>
      </w:pPr>
    </w:lvl>
    <w:lvl w:ilvl="7" w:tplc="E2047030" w:tentative="1">
      <w:start w:val="1"/>
      <w:numFmt w:val="lowerLetter"/>
      <w:lvlText w:val="%8."/>
      <w:lvlJc w:val="left"/>
      <w:pPr>
        <w:ind w:left="5760" w:hanging="360"/>
      </w:pPr>
    </w:lvl>
    <w:lvl w:ilvl="8" w:tplc="682CE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37E"/>
    <w:multiLevelType w:val="hybridMultilevel"/>
    <w:tmpl w:val="2482EA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A"/>
    <w:rsid w:val="00002CD1"/>
    <w:rsid w:val="00062BA5"/>
    <w:rsid w:val="000829D6"/>
    <w:rsid w:val="00085BEF"/>
    <w:rsid w:val="00087949"/>
    <w:rsid w:val="000B6855"/>
    <w:rsid w:val="000C383C"/>
    <w:rsid w:val="000D0BFE"/>
    <w:rsid w:val="00121321"/>
    <w:rsid w:val="00155370"/>
    <w:rsid w:val="001804AE"/>
    <w:rsid w:val="00181B8A"/>
    <w:rsid w:val="001A2811"/>
    <w:rsid w:val="001D5B87"/>
    <w:rsid w:val="001E3EC4"/>
    <w:rsid w:val="001E5BB9"/>
    <w:rsid w:val="00283BD0"/>
    <w:rsid w:val="002D557A"/>
    <w:rsid w:val="003757F8"/>
    <w:rsid w:val="0038725F"/>
    <w:rsid w:val="00391120"/>
    <w:rsid w:val="003C70A3"/>
    <w:rsid w:val="00403042"/>
    <w:rsid w:val="00412DDE"/>
    <w:rsid w:val="0045407D"/>
    <w:rsid w:val="004550F0"/>
    <w:rsid w:val="00470109"/>
    <w:rsid w:val="004B7B6B"/>
    <w:rsid w:val="004E6BC6"/>
    <w:rsid w:val="004F0426"/>
    <w:rsid w:val="004F5917"/>
    <w:rsid w:val="00504551"/>
    <w:rsid w:val="00510607"/>
    <w:rsid w:val="00542824"/>
    <w:rsid w:val="00571312"/>
    <w:rsid w:val="005731E0"/>
    <w:rsid w:val="00582D77"/>
    <w:rsid w:val="005B3487"/>
    <w:rsid w:val="005B69DE"/>
    <w:rsid w:val="005B6B7F"/>
    <w:rsid w:val="005D118D"/>
    <w:rsid w:val="005E3F8E"/>
    <w:rsid w:val="005F5956"/>
    <w:rsid w:val="00620B4E"/>
    <w:rsid w:val="0062484D"/>
    <w:rsid w:val="006269B7"/>
    <w:rsid w:val="0065161B"/>
    <w:rsid w:val="00657960"/>
    <w:rsid w:val="006C19FA"/>
    <w:rsid w:val="006D3C97"/>
    <w:rsid w:val="006D506C"/>
    <w:rsid w:val="006F12AC"/>
    <w:rsid w:val="00706130"/>
    <w:rsid w:val="00777AF7"/>
    <w:rsid w:val="007963CD"/>
    <w:rsid w:val="007D306C"/>
    <w:rsid w:val="007D4BEE"/>
    <w:rsid w:val="008177D2"/>
    <w:rsid w:val="0082234A"/>
    <w:rsid w:val="0087575B"/>
    <w:rsid w:val="00876A64"/>
    <w:rsid w:val="008D3A9A"/>
    <w:rsid w:val="008D63B2"/>
    <w:rsid w:val="008D63EA"/>
    <w:rsid w:val="0094739F"/>
    <w:rsid w:val="00956711"/>
    <w:rsid w:val="009638E5"/>
    <w:rsid w:val="009817B0"/>
    <w:rsid w:val="009A163B"/>
    <w:rsid w:val="009A4FC5"/>
    <w:rsid w:val="009C5BBE"/>
    <w:rsid w:val="009F2AC8"/>
    <w:rsid w:val="00A04DCA"/>
    <w:rsid w:val="00A74A23"/>
    <w:rsid w:val="00A90E1E"/>
    <w:rsid w:val="00AC46E1"/>
    <w:rsid w:val="00AD4D8D"/>
    <w:rsid w:val="00AF0CD7"/>
    <w:rsid w:val="00AF2BD3"/>
    <w:rsid w:val="00B01755"/>
    <w:rsid w:val="00B216CE"/>
    <w:rsid w:val="00B421BD"/>
    <w:rsid w:val="00B52FE2"/>
    <w:rsid w:val="00B707FE"/>
    <w:rsid w:val="00B966C5"/>
    <w:rsid w:val="00B97408"/>
    <w:rsid w:val="00BF2EEF"/>
    <w:rsid w:val="00BF568D"/>
    <w:rsid w:val="00C044D8"/>
    <w:rsid w:val="00C14FF8"/>
    <w:rsid w:val="00C31FF8"/>
    <w:rsid w:val="00CA614A"/>
    <w:rsid w:val="00D011AB"/>
    <w:rsid w:val="00D15B27"/>
    <w:rsid w:val="00D26863"/>
    <w:rsid w:val="00D26EA5"/>
    <w:rsid w:val="00D308D0"/>
    <w:rsid w:val="00D97613"/>
    <w:rsid w:val="00DD364C"/>
    <w:rsid w:val="00DE0FE4"/>
    <w:rsid w:val="00DF7C04"/>
    <w:rsid w:val="00E015A5"/>
    <w:rsid w:val="00E15D04"/>
    <w:rsid w:val="00E31958"/>
    <w:rsid w:val="00E43E88"/>
    <w:rsid w:val="00E51EAB"/>
    <w:rsid w:val="00E628F2"/>
    <w:rsid w:val="00EA7A56"/>
    <w:rsid w:val="00F57F03"/>
    <w:rsid w:val="00F605A8"/>
    <w:rsid w:val="00F655E9"/>
    <w:rsid w:val="00F75D41"/>
    <w:rsid w:val="00F9402E"/>
    <w:rsid w:val="00FE4DCF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9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3F8E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181B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1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5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993EA122EA76D77E8C1DA57A599D117DA67B3EB200995C08D3AE58F8B1E8A5C8763E5131FE357SBL6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.buri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5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lqBgdrDlYZ+yQo5PtsMa0ymn7L3tTzwPPJYxVQIepr0=</DigestValue>
    </Reference>
    <Reference URI="#idOfficeObject" Type="http://www.w3.org/2000/09/xmldsig#Object">
      <DigestMethod Algorithm="urn:ietf:params:xml:ns:cpxmlsec:algorithms:gostr34112012-256"/>
      <DigestValue>nrAZtC8cCO1AFAED2xvhr6SSXGtyxBw4kb5wQhLYvF0=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esbwOtauZ7mU5FaSAYCfK+c5gPE5SW+DqfoVt1UPwi0=</DigestValue>
    </Reference>
  </SignedInfo>
  <SignatureValue>+VVECfGH+FjNOHGB3/YdhYLj4cduu2MC+jBaDmC9L8mP/Dcnvk6p+x+n3MM71JQN
TifZDsOQIZy/J1E3YAvoTA==</SignatureValue>
  <KeyInfo>
    <X509Data>
      <X509Certificate>MIIJ3TCCCYqgAwIBAgIQcmCVACuqiL9J5KDavybEmzAKBggqhQMHAQEDAjCCAcQx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odC10YDRgtGD0Lwt0J/RgNC+IjAeFw0xOTA0MTAwODU4NTNaFw0yMDA0MTAwOTAy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LzEyOC0zNTkyINC+0YIgMTcuMTAuMjAxODA2BgUqhQNkbwQtDCsi0JrRgNC40L/R
gtC+0J/RgNC+IENTUCIgKNCy0LXRgNGB0LjRjyA0LjApMHcGA1UdHwRwMG4wN6A1
oDOGMWh0dHA6Ly9jYS5zZXJ0dW0tcHJvLnJ1L2NkcC9zZXJ0dW0tcHJvLXEtMjAx
OC5jcmwwM6AxoC+GLWh0dHA6Ly9jYS5zZXJ0dW0ucnUvY2RwL3NlcnR1bS1wcm8t
cS0yMDE4LmNybDCBggYHKoUDAgIxAgR3MHUwZRZAaHR0cHM6Ly9jYS5rb250dXIu
cnUvYWJvdXQvZG9jdW1lbnRzL2NyeXB0b3Byby1saWNlbnNlLXF1YWxpZmllZAwd
0KHQmtCRINCa0L7QvdGC0YPRgCDQuCDQlNCX0J4DAgXgBAwGrpmousZZg8CSuIkw
ggFgBgNVHSMEggFXMIIBU4AUJmCDBfJv3sgaXEMtzm7eOPJr0dahggEspIIBKDCC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0YHQuNC4ggsAgmdlBQAAAAAAGzAdBgNVHQ4EFgQUft+BtRL5VcD42Z1hsfeoe0OJ
0bgwCgYIKoUDBwEBAwIDQQBVvJbykF8B8acgln/bVHg30DFO0fyKlvdi59jLLnXs
Uq7ouqw1TpGzkrdS2/TITVGxYX1JfAGiFdFlAgKh78xz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WMm3Ad4/2Pv79k3QcGoGePF5Brc=</DigestValue>
      </Reference>
      <Reference URI="/word/fontTable.xml?ContentType=application/vnd.openxmlformats-officedocument.wordprocessingml.fontTable+xml">
        <DigestMethod Algorithm="http://www.w3.org/2000/09/xmldsig#sha1"/>
        <DigestValue>8w/8NkpwNmb/okyCYruOdEPc9q4=</DigestValue>
      </Reference>
      <Reference URI="/word/numbering.xml?ContentType=application/vnd.openxmlformats-officedocument.wordprocessingml.numbering+xml">
        <DigestMethod Algorithm="http://www.w3.org/2000/09/xmldsig#sha1"/>
        <DigestValue>WCD8z6IKlG8MFlpF240L6UdV/Z4=</DigestValue>
      </Reference>
      <Reference URI="/word/styles.xml?ContentType=application/vnd.openxmlformats-officedocument.wordprocessingml.styles+xml">
        <DigestMethod Algorithm="http://www.w3.org/2000/09/xmldsig#sha1"/>
        <DigestValue>Tgse8nykKYTLbujQ9NU8mekCKtc=</DigestValue>
      </Reference>
      <Reference URI="/word/settings.xml?ContentType=application/vnd.openxmlformats-officedocument.wordprocessingml.settings+xml">
        <DigestMethod Algorithm="http://www.w3.org/2000/09/xmldsig#sha1"/>
        <DigestValue>ltVySrDs4763RjZkNNiNMQ6UoM8=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Tyh6k324i0AL71wOJ+EZ7/EdAh8=</DigestValue>
      </Reference>
      <Reference URI="/word/document.xml?ContentType=application/vnd.openxmlformats-officedocument.wordprocessingml.document.main+xml">
        <DigestMethod Algorithm="http://www.w3.org/2000/09/xmldsig#sha1"/>
        <DigestValue>tJd2Oru1P55WOsA6GGeRqN90f+Q=</DigestValue>
      </Reference>
      <Reference URI="/word/stylesWithEffects.xml?ContentType=application/vnd.ms-word.stylesWithEffects+xml">
        <DigestMethod Algorithm="http://www.w3.org/2000/09/xmldsig#sha1"/>
        <DigestValue>wrOOfEL2y3NbtjKfzvk3RHSwnGE=</DigestValue>
      </Reference>
      <Reference URI="/word/footnotes.xml?ContentType=application/vnd.openxmlformats-officedocument.wordprocessingml.footnotes+xml">
        <DigestMethod Algorithm="http://www.w3.org/2000/09/xmldsig#sha1"/>
        <DigestValue>XKyQbmglJz5UEK8o8t0XNIRUiAU=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T7fVPP8mOq3slAAykV1+R0CFNc8=</DigestValue>
      </Reference>
    </Manifest>
    <SignatureProperties>
      <SignatureProperty Id="idSignatureTime" Target="#idPackageSignature">
        <mdssi:SignatureTime>
          <mdssi:Format>YYYY-MM-DDThh:mm:ssTZD</mdssi:Format>
          <mdssi:Value>2019-04-15T09:37:39Z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Ж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2019-04-15T09:37:39Z</xd:SigningTime>
          <xd:SigningCertificate>
            <xd:Cert>
              <xd:CertDigest>
                <DigestMethod Algorithm="http://www.w3.org/2000/09/xmldsig#sha1"/>
                <DigestValue>M28MVckCzz4XmyKpmzuv4cpLoaA=</DigestValue>
              </xd:CertDigest>
              <xd:IssuerSerial>
                <X509IssuerName>E=ca@sertum.ru, ОГРН=1116673008539, ИНН=006673240328, C=RU, S=66 Свердловская область, L=Екатеринбург, STREET=ул. Ульяновская д. 13А, O="Общество с ограниченной ответственностью ""Сертум-Про""", CN="Общество с ограниченной ответственностью ""Сертум-Про"""</X509IssuerName>
                <X509SerialNumber>152033474110444715644412771445974156443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DB9E-6C9E-415B-AE7B-12BA83A0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2018-12-09T21:21:00Z</cp:lastPrinted>
  <dcterms:created xsi:type="dcterms:W3CDTF">2019-04-15T09:31:00Z</dcterms:created>
  <dcterms:modified xsi:type="dcterms:W3CDTF">2019-04-15T09:37:00Z</dcterms:modified>
</cp:coreProperties>
</file>