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863"/>
      </w:tblGrid>
      <w:tr w:rsidR="007C11D9" w:rsidRPr="00024E6D" w14:paraId="0D368BB0" w14:textId="77777777" w:rsidTr="001367C8">
        <w:trPr>
          <w:jc w:val="right"/>
        </w:trPr>
        <w:tc>
          <w:tcPr>
            <w:tcW w:w="5863" w:type="dxa"/>
          </w:tcPr>
          <w:p w14:paraId="2011A60B" w14:textId="2A732F8C" w:rsidR="00D63297" w:rsidRDefault="00D63297" w:rsidP="00D63297">
            <w:pPr>
              <w:autoSpaceDE w:val="0"/>
              <w:autoSpaceDN w:val="0"/>
              <w:adjustRightInd w:val="0"/>
              <w:jc w:val="right"/>
            </w:pPr>
            <w:r>
              <w:t xml:space="preserve">В </w:t>
            </w:r>
            <w:r w:rsidR="003D0FBC">
              <w:t xml:space="preserve">Управление </w:t>
            </w:r>
            <w:r>
              <w:t>ФАС России</w:t>
            </w:r>
            <w:r w:rsidR="003D0FBC">
              <w:t xml:space="preserve"> по </w:t>
            </w:r>
            <w:r w:rsidR="00024E6D">
              <w:t>Омской</w:t>
            </w:r>
            <w:r w:rsidR="003D0FBC">
              <w:t xml:space="preserve"> области</w:t>
            </w:r>
          </w:p>
          <w:p w14:paraId="601BA991" w14:textId="77777777" w:rsidR="00D63297" w:rsidRDefault="00D63297" w:rsidP="00D63297">
            <w:pPr>
              <w:autoSpaceDE w:val="0"/>
              <w:autoSpaceDN w:val="0"/>
              <w:adjustRightInd w:val="0"/>
              <w:jc w:val="right"/>
            </w:pPr>
          </w:p>
          <w:p w14:paraId="4845CD04" w14:textId="77777777" w:rsidR="00024E6D" w:rsidRDefault="00024E6D" w:rsidP="00024E6D">
            <w:pPr>
              <w:autoSpaceDE w:val="0"/>
              <w:autoSpaceDN w:val="0"/>
              <w:adjustRightInd w:val="0"/>
              <w:jc w:val="right"/>
            </w:pPr>
            <w:r>
              <w:t>Адрес: 644010, г. Омск, пр. К. Маркса, 12А</w:t>
            </w:r>
          </w:p>
          <w:p w14:paraId="38D6EB05" w14:textId="77777777" w:rsidR="00024E6D" w:rsidRDefault="00024E6D" w:rsidP="00024E6D">
            <w:pPr>
              <w:autoSpaceDE w:val="0"/>
              <w:autoSpaceDN w:val="0"/>
              <w:adjustRightInd w:val="0"/>
              <w:jc w:val="right"/>
            </w:pPr>
            <w:r>
              <w:t>Телефон/факс: (3812) 32-06-96</w:t>
            </w:r>
          </w:p>
          <w:p w14:paraId="172F50AC" w14:textId="2802ED1E" w:rsidR="007C11D9" w:rsidRPr="00F90496" w:rsidRDefault="00024E6D" w:rsidP="00024E6D">
            <w:pPr>
              <w:autoSpaceDE w:val="0"/>
              <w:autoSpaceDN w:val="0"/>
              <w:adjustRightInd w:val="0"/>
              <w:jc w:val="right"/>
            </w:pPr>
            <w:r w:rsidRPr="00024E6D">
              <w:rPr>
                <w:lang w:val="en-US"/>
              </w:rPr>
              <w:t>E</w:t>
            </w:r>
            <w:r w:rsidRPr="00F90496">
              <w:t>-</w:t>
            </w:r>
            <w:r w:rsidRPr="00024E6D">
              <w:rPr>
                <w:lang w:val="en-US"/>
              </w:rPr>
              <w:t>mail</w:t>
            </w:r>
            <w:r w:rsidRPr="00F90496">
              <w:t xml:space="preserve">: </w:t>
            </w:r>
            <w:r w:rsidRPr="00024E6D">
              <w:rPr>
                <w:lang w:val="en-US"/>
              </w:rPr>
              <w:t>to</w:t>
            </w:r>
            <w:r w:rsidRPr="00F90496">
              <w:t>55@</w:t>
            </w:r>
            <w:proofErr w:type="spellStart"/>
            <w:r w:rsidRPr="00024E6D">
              <w:rPr>
                <w:lang w:val="en-US"/>
              </w:rPr>
              <w:t>fas</w:t>
            </w:r>
            <w:proofErr w:type="spellEnd"/>
            <w:r w:rsidRPr="00F90496">
              <w:t>.</w:t>
            </w:r>
            <w:proofErr w:type="spellStart"/>
            <w:r w:rsidRPr="00024E6D">
              <w:rPr>
                <w:lang w:val="en-US"/>
              </w:rPr>
              <w:t>gov</w:t>
            </w:r>
            <w:proofErr w:type="spellEnd"/>
            <w:r w:rsidRPr="00F90496">
              <w:t>.</w:t>
            </w:r>
            <w:proofErr w:type="spellStart"/>
            <w:r w:rsidRPr="00024E6D">
              <w:rPr>
                <w:lang w:val="en-US"/>
              </w:rPr>
              <w:t>ru</w:t>
            </w:r>
            <w:proofErr w:type="spellEnd"/>
          </w:p>
        </w:tc>
      </w:tr>
      <w:tr w:rsidR="00701C86" w:rsidRPr="00024E6D" w14:paraId="1E5F0083" w14:textId="77777777" w:rsidTr="001367C8">
        <w:trPr>
          <w:jc w:val="right"/>
        </w:trPr>
        <w:tc>
          <w:tcPr>
            <w:tcW w:w="5863" w:type="dxa"/>
          </w:tcPr>
          <w:p w14:paraId="00999112" w14:textId="77777777" w:rsidR="00701C86" w:rsidRPr="00F90496" w:rsidRDefault="00701C86" w:rsidP="00701C86"/>
        </w:tc>
      </w:tr>
    </w:tbl>
    <w:p w14:paraId="3D904F86" w14:textId="77777777" w:rsidR="00976B2E" w:rsidRDefault="00D71291" w:rsidP="004D4294">
      <w:pPr>
        <w:spacing w:line="240" w:lineRule="atLeast"/>
        <w:jc w:val="center"/>
        <w:rPr>
          <w:b/>
        </w:rPr>
      </w:pPr>
      <w:r w:rsidRPr="00C2129B">
        <w:rPr>
          <w:b/>
        </w:rPr>
        <w:t>Жалоба</w:t>
      </w:r>
      <w:r w:rsidR="001C303F">
        <w:rPr>
          <w:b/>
        </w:rPr>
        <w:t xml:space="preserve"> на </w:t>
      </w:r>
      <w:r w:rsidR="007F5156">
        <w:rPr>
          <w:b/>
        </w:rPr>
        <w:t>положения аукционной документации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6379"/>
      </w:tblGrid>
      <w:tr w:rsidR="00575598" w:rsidRPr="00575598" w14:paraId="537B4D3A" w14:textId="77777777" w:rsidTr="00575598">
        <w:trPr>
          <w:trHeight w:val="495"/>
          <w:jc w:val="center"/>
        </w:trPr>
        <w:tc>
          <w:tcPr>
            <w:tcW w:w="3260" w:type="dxa"/>
          </w:tcPr>
          <w:p w14:paraId="70AAC39A" w14:textId="77777777" w:rsidR="00575598" w:rsidRPr="00575598" w:rsidRDefault="00575598" w:rsidP="00575598">
            <w:pPr>
              <w:widowControl w:val="0"/>
              <w:contextualSpacing/>
              <w:jc w:val="both"/>
            </w:pPr>
            <w:r w:rsidRPr="00575598">
              <w:t xml:space="preserve">Заказчик </w:t>
            </w:r>
          </w:p>
        </w:tc>
        <w:tc>
          <w:tcPr>
            <w:tcW w:w="6379" w:type="dxa"/>
          </w:tcPr>
          <w:p w14:paraId="0BDA475C" w14:textId="234B47B4" w:rsidR="00024E6D" w:rsidRDefault="00024E6D" w:rsidP="00024E6D">
            <w:pPr>
              <w:autoSpaceDN w:val="0"/>
              <w:adjustRightInd w:val="0"/>
              <w:contextualSpacing/>
              <w:jc w:val="both"/>
            </w:pPr>
            <w:r>
              <w:t xml:space="preserve">Администрация </w:t>
            </w:r>
            <w:proofErr w:type="spellStart"/>
            <w:r>
              <w:t>Тюкалинского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Тюкалинского</w:t>
            </w:r>
            <w:proofErr w:type="spellEnd"/>
            <w:r>
              <w:t xml:space="preserve"> муниципального района Омской области </w:t>
            </w:r>
          </w:p>
          <w:p w14:paraId="4E31692D" w14:textId="77777777" w:rsidR="00024E6D" w:rsidRDefault="00024E6D" w:rsidP="00024E6D">
            <w:pPr>
              <w:autoSpaceDN w:val="0"/>
              <w:adjustRightInd w:val="0"/>
              <w:contextualSpacing/>
              <w:jc w:val="both"/>
            </w:pPr>
            <w:r>
              <w:t>Место нахождения:</w:t>
            </w:r>
            <w:r>
              <w:tab/>
              <w:t xml:space="preserve">Российская Федерация, 646330, Омская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</w:p>
          <w:p w14:paraId="589CCC2C" w14:textId="77777777" w:rsidR="00024E6D" w:rsidRDefault="00024E6D" w:rsidP="00024E6D">
            <w:pPr>
              <w:autoSpaceDN w:val="0"/>
              <w:adjustRightInd w:val="0"/>
              <w:contextualSpacing/>
              <w:jc w:val="both"/>
            </w:pPr>
            <w:r>
              <w:t xml:space="preserve">Омская область, г. Тюкалинск, ул. Ленина, 28 </w:t>
            </w:r>
          </w:p>
          <w:p w14:paraId="5E6441B1" w14:textId="59C183CA" w:rsidR="00024E6D" w:rsidRDefault="00024E6D" w:rsidP="00024E6D">
            <w:pPr>
              <w:autoSpaceDN w:val="0"/>
              <w:adjustRightInd w:val="0"/>
              <w:contextualSpacing/>
              <w:jc w:val="both"/>
            </w:pPr>
            <w:r>
              <w:t xml:space="preserve">Почтовый адрес: Российская Федерация, 646330, Омская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</w:p>
          <w:p w14:paraId="47391617" w14:textId="77777777" w:rsidR="00024E6D" w:rsidRDefault="00024E6D" w:rsidP="00024E6D">
            <w:pPr>
              <w:autoSpaceDN w:val="0"/>
              <w:adjustRightInd w:val="0"/>
              <w:contextualSpacing/>
              <w:jc w:val="both"/>
            </w:pPr>
            <w:r>
              <w:t xml:space="preserve">Омская область, г. Тюкалинск, ул. Ленина, 28 </w:t>
            </w:r>
          </w:p>
          <w:p w14:paraId="57EA9FBB" w14:textId="77777777" w:rsidR="00024E6D" w:rsidRDefault="00024E6D" w:rsidP="00024E6D">
            <w:pPr>
              <w:autoSpaceDN w:val="0"/>
              <w:adjustRightInd w:val="0"/>
              <w:contextualSpacing/>
              <w:jc w:val="both"/>
            </w:pPr>
            <w:r>
              <w:t>Адрес электронной почты:</w:t>
            </w:r>
            <w:r>
              <w:tab/>
              <w:t>tukgoradm@mail.ru</w:t>
            </w:r>
          </w:p>
          <w:p w14:paraId="5EFEA0F9" w14:textId="77777777" w:rsidR="00024E6D" w:rsidRDefault="00024E6D" w:rsidP="00024E6D">
            <w:pPr>
              <w:autoSpaceDN w:val="0"/>
              <w:adjustRightInd w:val="0"/>
              <w:contextualSpacing/>
              <w:jc w:val="both"/>
            </w:pPr>
            <w:r>
              <w:t>Номер контактного телефона:</w:t>
            </w:r>
            <w:r>
              <w:tab/>
              <w:t>7-38176-2 17-70</w:t>
            </w:r>
          </w:p>
          <w:p w14:paraId="621ED26B" w14:textId="76CB146B" w:rsidR="00575598" w:rsidRPr="00575598" w:rsidRDefault="00024E6D" w:rsidP="00024E6D">
            <w:pPr>
              <w:autoSpaceDN w:val="0"/>
              <w:adjustRightInd w:val="0"/>
              <w:contextualSpacing/>
              <w:jc w:val="both"/>
            </w:pPr>
            <w:r>
              <w:t>Ответственное должностное лицо: Судакова Светлана Борисовна</w:t>
            </w:r>
          </w:p>
        </w:tc>
      </w:tr>
    </w:tbl>
    <w:p w14:paraId="1AAFF69E" w14:textId="77777777" w:rsidR="00C71A17" w:rsidRDefault="00C71A17" w:rsidP="00C71A17">
      <w:pPr>
        <w:ind w:firstLine="709"/>
        <w:jc w:val="both"/>
        <w:rPr>
          <w:b/>
        </w:rPr>
      </w:pPr>
    </w:p>
    <w:p w14:paraId="5A50C449" w14:textId="25E1606E" w:rsidR="00731FC4" w:rsidRDefault="00731FC4" w:rsidP="00731FC4">
      <w:pPr>
        <w:ind w:firstLine="709"/>
        <w:jc w:val="both"/>
      </w:pPr>
      <w:r>
        <w:rPr>
          <w:b/>
        </w:rPr>
        <w:t xml:space="preserve">Наименование заявителя: </w:t>
      </w:r>
      <w:r>
        <w:t xml:space="preserve">ООО «НЬЮ МАРК», 664009, г. Иркутск, ул. Красноярская, д. 11А Тел.: 8 (925) 648-05-41. </w:t>
      </w:r>
      <w:r>
        <w:rPr>
          <w:lang w:val="en-US"/>
        </w:rPr>
        <w:t>E</w:t>
      </w:r>
      <w:r w:rsidRPr="00731FC4">
        <w:t>-</w:t>
      </w:r>
      <w:r>
        <w:rPr>
          <w:lang w:val="en-US"/>
        </w:rPr>
        <w:t>mail</w:t>
      </w:r>
      <w:r w:rsidRPr="00731FC4">
        <w:t xml:space="preserve">: </w:t>
      </w:r>
      <w:proofErr w:type="spellStart"/>
      <w:r>
        <w:rPr>
          <w:lang w:val="en-US"/>
        </w:rPr>
        <w:t>grigory</w:t>
      </w:r>
      <w:proofErr w:type="spellEnd"/>
      <w:r w:rsidRPr="00731FC4">
        <w:t>.</w:t>
      </w:r>
      <w:r>
        <w:rPr>
          <w:lang w:val="en-US"/>
        </w:rPr>
        <w:t>g</w:t>
      </w:r>
      <w:r w:rsidRPr="00731FC4">
        <w:t>38@</w:t>
      </w:r>
      <w:r>
        <w:rPr>
          <w:lang w:val="en-US"/>
        </w:rPr>
        <w:t>mail</w:t>
      </w:r>
      <w:r w:rsidRPr="00731FC4">
        <w:t>.</w:t>
      </w:r>
      <w:r>
        <w:rPr>
          <w:lang w:val="en-US"/>
        </w:rPr>
        <w:t>com</w:t>
      </w:r>
      <w:r w:rsidRPr="00731FC4">
        <w:t xml:space="preserve"> </w:t>
      </w:r>
    </w:p>
    <w:p w14:paraId="4731691A" w14:textId="77777777" w:rsidR="00296BEE" w:rsidRPr="00296BEE" w:rsidRDefault="00296BEE" w:rsidP="00296BEE">
      <w:pPr>
        <w:ind w:firstLine="709"/>
        <w:jc w:val="both"/>
      </w:pPr>
    </w:p>
    <w:p w14:paraId="4D99F5D1" w14:textId="5253E791" w:rsidR="00D33C3A" w:rsidRPr="00024E6D" w:rsidRDefault="001C303F" w:rsidP="00024E6D">
      <w:pPr>
        <w:ind w:firstLine="709"/>
        <w:jc w:val="both"/>
      </w:pPr>
      <w:r w:rsidRPr="00F67A33">
        <w:rPr>
          <w:b/>
        </w:rPr>
        <w:t>Предмет закупки:</w:t>
      </w:r>
      <w:r w:rsidRPr="00F67A33">
        <w:t xml:space="preserve"> </w:t>
      </w:r>
      <w:r w:rsidR="006A3C82" w:rsidRPr="006A3C82">
        <w:t xml:space="preserve">Электронный аукцион </w:t>
      </w:r>
      <w:r w:rsidR="00B74E4E" w:rsidRPr="00B74E4E">
        <w:t xml:space="preserve">на </w:t>
      </w:r>
      <w:r w:rsidR="00024E6D">
        <w:t>бл</w:t>
      </w:r>
      <w:r w:rsidR="00024E6D" w:rsidRPr="00024E6D">
        <w:t>агоустройство общественных территорий г. Тюкалинска</w:t>
      </w:r>
    </w:p>
    <w:p w14:paraId="267837EE" w14:textId="77777777" w:rsidR="00CE7F16" w:rsidRDefault="00CE7F16" w:rsidP="00A87594">
      <w:pPr>
        <w:ind w:left="720"/>
        <w:rPr>
          <w:b/>
        </w:rPr>
      </w:pPr>
    </w:p>
    <w:p w14:paraId="6D06799A" w14:textId="39394022" w:rsidR="00A87594" w:rsidRPr="00024E6D" w:rsidRDefault="00E025AC" w:rsidP="00024E6D">
      <w:pPr>
        <w:ind w:left="720"/>
      </w:pPr>
      <w:r w:rsidRPr="00F67A33">
        <w:rPr>
          <w:b/>
        </w:rPr>
        <w:t>Номер закупки</w:t>
      </w:r>
      <w:r w:rsidRPr="00F67A33">
        <w:rPr>
          <w:color w:val="000000"/>
        </w:rPr>
        <w:t>:</w:t>
      </w:r>
      <w:r w:rsidR="00D8278A" w:rsidRPr="00F67A33">
        <w:rPr>
          <w:color w:val="000000"/>
        </w:rPr>
        <w:t xml:space="preserve"> </w:t>
      </w:r>
      <w:r w:rsidR="00024E6D" w:rsidRPr="00024E6D">
        <w:t>0152300005319000021</w:t>
      </w:r>
    </w:p>
    <w:p w14:paraId="2C74087A" w14:textId="77777777" w:rsidR="00A87594" w:rsidRDefault="00A87594" w:rsidP="00886940">
      <w:pPr>
        <w:ind w:firstLine="709"/>
        <w:jc w:val="both"/>
        <w:rPr>
          <w:b/>
        </w:rPr>
      </w:pPr>
    </w:p>
    <w:p w14:paraId="7A75E9C9" w14:textId="77777777" w:rsidR="000D090F" w:rsidRDefault="000D090F" w:rsidP="004C1CA1">
      <w:pPr>
        <w:ind w:firstLine="709"/>
        <w:jc w:val="both"/>
        <w:rPr>
          <w:b/>
          <w:color w:val="000000"/>
        </w:rPr>
      </w:pPr>
      <w:r w:rsidRPr="000D090F">
        <w:rPr>
          <w:b/>
          <w:color w:val="000000"/>
        </w:rPr>
        <w:t xml:space="preserve">Обжалуемые действия </w:t>
      </w:r>
      <w:r w:rsidR="00701C86">
        <w:rPr>
          <w:b/>
          <w:color w:val="000000"/>
        </w:rPr>
        <w:t>заказчика</w:t>
      </w:r>
      <w:r w:rsidRPr="000D090F">
        <w:rPr>
          <w:b/>
          <w:color w:val="000000"/>
        </w:rPr>
        <w:t>:</w:t>
      </w:r>
    </w:p>
    <w:p w14:paraId="1896D070" w14:textId="77777777" w:rsidR="000D090F" w:rsidRPr="004C1CA1" w:rsidRDefault="00BF40EB" w:rsidP="00047EFB">
      <w:pPr>
        <w:pStyle w:val="af4"/>
        <w:ind w:left="0"/>
        <w:jc w:val="both"/>
      </w:pPr>
      <w:r>
        <w:rPr>
          <w:color w:val="000000"/>
        </w:rPr>
        <w:t>н</w:t>
      </w:r>
      <w:r w:rsidR="000D090F" w:rsidRPr="004C1CA1">
        <w:rPr>
          <w:color w:val="000000"/>
        </w:rPr>
        <w:t xml:space="preserve">арушение </w:t>
      </w:r>
      <w:r w:rsidR="00701C86">
        <w:rPr>
          <w:color w:val="000000"/>
        </w:rPr>
        <w:t>заказчиком</w:t>
      </w:r>
      <w:r w:rsidR="000D090F" w:rsidRPr="004C1CA1">
        <w:rPr>
          <w:color w:val="000000"/>
        </w:rPr>
        <w:t xml:space="preserve"> </w:t>
      </w:r>
      <w:r w:rsidR="00A773DC">
        <w:rPr>
          <w:color w:val="000000"/>
        </w:rPr>
        <w:t>положений</w:t>
      </w:r>
      <w:r w:rsidR="00701C86">
        <w:rPr>
          <w:color w:val="000000"/>
        </w:rPr>
        <w:t xml:space="preserve"> </w:t>
      </w:r>
      <w:r w:rsidR="004C1CA1" w:rsidRPr="004C1CA1">
        <w:rPr>
          <w:rStyle w:val="blk3"/>
          <w:vanish w:val="0"/>
          <w:color w:val="000000"/>
        </w:rPr>
        <w:t>Федерального закона от 05.04.2013 №</w:t>
      </w:r>
      <w:r w:rsidR="004C1CA1" w:rsidRPr="004C1CA1">
        <w:rPr>
          <w:rStyle w:val="af3"/>
          <w:iCs/>
        </w:rPr>
        <w:t xml:space="preserve"> </w:t>
      </w:r>
      <w:r w:rsidR="004C1CA1" w:rsidRPr="004C1CA1">
        <w:rPr>
          <w:rStyle w:val="af3"/>
          <w:i w:val="0"/>
          <w:iCs/>
        </w:rPr>
        <w:t>44-ФЗ</w:t>
      </w:r>
      <w:r w:rsidR="004C1CA1" w:rsidRPr="004C1CA1">
        <w:rPr>
          <w:rStyle w:val="af3"/>
          <w:iCs/>
        </w:rPr>
        <w:t xml:space="preserve"> </w:t>
      </w:r>
      <w:r w:rsidR="00927831">
        <w:rPr>
          <w:rStyle w:val="af3"/>
          <w:iCs/>
        </w:rPr>
        <w:t xml:space="preserve">                                </w:t>
      </w:r>
      <w:proofErr w:type="gramStart"/>
      <w:r w:rsidR="00927831">
        <w:rPr>
          <w:rStyle w:val="af3"/>
          <w:iCs/>
        </w:rPr>
        <w:t xml:space="preserve">   </w:t>
      </w:r>
      <w:r w:rsidR="004C1CA1" w:rsidRPr="004C1CA1">
        <w:rPr>
          <w:rStyle w:val="af3"/>
          <w:i w:val="0"/>
          <w:iCs/>
        </w:rPr>
        <w:t>«</w:t>
      </w:r>
      <w:proofErr w:type="gramEnd"/>
      <w:r w:rsidR="004C1CA1" w:rsidRPr="004C1CA1">
        <w:rPr>
          <w:rStyle w:val="af3"/>
          <w:i w:val="0"/>
          <w:iCs/>
        </w:rPr>
        <w:t>О контрактной системе в сфере закупок товаров, работ, услуг для обеспечения государственных и муниципальных нужд» (далее – Закон о контрактной системе)</w:t>
      </w:r>
      <w:r w:rsidR="004C1CA1" w:rsidRPr="004C1CA1">
        <w:t>.</w:t>
      </w:r>
    </w:p>
    <w:p w14:paraId="6CC71B72" w14:textId="77777777" w:rsidR="004C1CA1" w:rsidRPr="004C1CA1" w:rsidRDefault="004C1CA1" w:rsidP="00047EFB">
      <w:pPr>
        <w:pStyle w:val="af4"/>
        <w:ind w:left="709"/>
        <w:jc w:val="both"/>
        <w:rPr>
          <w:color w:val="000000"/>
        </w:rPr>
      </w:pPr>
    </w:p>
    <w:p w14:paraId="2D74DE8C" w14:textId="77777777" w:rsidR="00F96453" w:rsidRPr="00F67A33" w:rsidRDefault="00F96453" w:rsidP="00B66D8B">
      <w:pPr>
        <w:tabs>
          <w:tab w:val="left" w:pos="3084"/>
        </w:tabs>
        <w:suppressAutoHyphens/>
        <w:ind w:firstLine="709"/>
        <w:jc w:val="both"/>
        <w:rPr>
          <w:b/>
        </w:rPr>
      </w:pPr>
      <w:r w:rsidRPr="00F67A33">
        <w:rPr>
          <w:b/>
        </w:rPr>
        <w:t>Доводы жалобы:</w:t>
      </w:r>
      <w:r w:rsidR="00B66D8B">
        <w:rPr>
          <w:b/>
        </w:rPr>
        <w:tab/>
      </w:r>
    </w:p>
    <w:p w14:paraId="274F3AE1" w14:textId="65A78D21" w:rsidR="00575598" w:rsidRPr="00641B09" w:rsidRDefault="00575598" w:rsidP="00575598">
      <w:pPr>
        <w:ind w:firstLine="709"/>
        <w:jc w:val="both"/>
        <w:rPr>
          <w:b/>
        </w:rPr>
      </w:pPr>
      <w:r w:rsidRPr="00641B09">
        <w:rPr>
          <w:b/>
        </w:rPr>
        <w:t>Отсутствие дополнительных требований в плане-графике</w:t>
      </w:r>
      <w:r>
        <w:rPr>
          <w:b/>
        </w:rPr>
        <w:t>.</w:t>
      </w:r>
    </w:p>
    <w:p w14:paraId="259293C5" w14:textId="77777777" w:rsidR="00575598" w:rsidRPr="00641B09" w:rsidRDefault="00575598" w:rsidP="00575598">
      <w:pPr>
        <w:ind w:firstLine="709"/>
        <w:jc w:val="both"/>
      </w:pPr>
      <w:r w:rsidRPr="00641B09">
        <w:t xml:space="preserve">В соответствии с частью 3 статьи 21 </w:t>
      </w:r>
      <w:r>
        <w:t>Закона о контрактной системе</w:t>
      </w:r>
      <w:r w:rsidRPr="00641B09">
        <w:t xml:space="preserve"> в план-график включается следующая информация в отношении каждой закупки:</w:t>
      </w:r>
    </w:p>
    <w:p w14:paraId="033BB1BB" w14:textId="77777777" w:rsidR="00575598" w:rsidRPr="00641B09" w:rsidRDefault="00575598" w:rsidP="00575598">
      <w:pPr>
        <w:ind w:firstLine="709"/>
        <w:jc w:val="both"/>
      </w:pPr>
      <w:r w:rsidRPr="00641B09">
        <w:t xml:space="preserve">3) </w:t>
      </w:r>
      <w:r w:rsidRPr="00641B09">
        <w:rPr>
          <w:b/>
        </w:rPr>
        <w:t>дополнительные требования к участникам закупки (при наличии таких требований) и обоснование таких требований</w:t>
      </w:r>
      <w:r>
        <w:t>.</w:t>
      </w:r>
    </w:p>
    <w:p w14:paraId="241DF926" w14:textId="77777777" w:rsidR="00575598" w:rsidRDefault="00575598" w:rsidP="00575598">
      <w:pPr>
        <w:ind w:firstLine="709"/>
        <w:jc w:val="both"/>
      </w:pPr>
      <w:r>
        <w:t>Согласно части 12 статьи 21 Закона о контрактной системе н</w:t>
      </w:r>
      <w:r w:rsidRPr="00C6532D">
        <w:t>е допускаются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планах-графиках.</w:t>
      </w:r>
    </w:p>
    <w:p w14:paraId="2CEBF2B6" w14:textId="77777777" w:rsidR="00575598" w:rsidRDefault="00575598" w:rsidP="00575598">
      <w:pPr>
        <w:autoSpaceDE w:val="0"/>
        <w:autoSpaceDN w:val="0"/>
        <w:adjustRightInd w:val="0"/>
        <w:ind w:firstLine="709"/>
        <w:jc w:val="both"/>
      </w:pPr>
      <w:r>
        <w:t>Согласно части 3 статьи 7 Закона о контрактной системе и</w:t>
      </w:r>
      <w:r w:rsidRPr="00C6532D">
        <w:t xml:space="preserve">нформация, предусмотренная </w:t>
      </w:r>
      <w:r>
        <w:t>Законом о контрактной системе</w:t>
      </w:r>
      <w:r w:rsidRPr="00C6532D">
        <w:t xml:space="preserve"> и размещенная в единой информационной системе, должна быть полной и достоверной.</w:t>
      </w:r>
    </w:p>
    <w:p w14:paraId="72CAFAAB" w14:textId="77777777" w:rsidR="00575598" w:rsidRPr="00641B09" w:rsidRDefault="00575598" w:rsidP="00575598">
      <w:pPr>
        <w:ind w:firstLine="709"/>
        <w:jc w:val="both"/>
      </w:pPr>
      <w:r w:rsidRPr="00641B09">
        <w:t xml:space="preserve">В соответствии с п. 1 части 1 статьи 31 </w:t>
      </w:r>
      <w:r w:rsidRPr="004968A7">
        <w:t xml:space="preserve">Закона о контрактной системе </w:t>
      </w:r>
      <w:r w:rsidRPr="00641B09">
        <w:t>при осуществлении закупки заказчик устанавливает следующие единые требования к участникам закупки:</w:t>
      </w:r>
    </w:p>
    <w:p w14:paraId="6FFF680E" w14:textId="77777777" w:rsidR="00575598" w:rsidRPr="00641B09" w:rsidRDefault="00575598" w:rsidP="00575598">
      <w:pPr>
        <w:ind w:firstLine="709"/>
        <w:jc w:val="both"/>
      </w:pPr>
      <w:r w:rsidRPr="00641B09">
        <w:t xml:space="preserve">В соответствии с частью 2 статьи 31 </w:t>
      </w:r>
      <w:r w:rsidRPr="004968A7">
        <w:t xml:space="preserve">Закона о контрактной системе </w:t>
      </w:r>
      <w:r w:rsidRPr="00641B09">
        <w:t xml:space="preserve">Правительство Российской Федерации вправе устанавливать к участникам закупок отдельных видов товаров, работ, услуг, закупки которых осуществляются путем проведения конкурсов с </w:t>
      </w:r>
      <w:r w:rsidRPr="00641B09">
        <w:lastRenderedPageBreak/>
        <w:t>ограниченным участием, двухэтапных конкурсов, закрытых конкурсов с ограниченным участием, закрытых двухэтапных конкурсов или аукционов, дополнительные требования, в том числе к наличию:</w:t>
      </w:r>
    </w:p>
    <w:p w14:paraId="3447DDB1" w14:textId="77777777" w:rsidR="00575598" w:rsidRPr="00641B09" w:rsidRDefault="00575598" w:rsidP="00575598">
      <w:pPr>
        <w:ind w:firstLine="709"/>
        <w:jc w:val="both"/>
      </w:pPr>
      <w:r w:rsidRPr="00641B09">
        <w:t>1) финансовых ресурсов для исполнения контракта;</w:t>
      </w:r>
    </w:p>
    <w:p w14:paraId="4410ABD6" w14:textId="77777777" w:rsidR="00575598" w:rsidRPr="00641B09" w:rsidRDefault="00575598" w:rsidP="00575598">
      <w:pPr>
        <w:ind w:firstLine="709"/>
        <w:jc w:val="both"/>
      </w:pPr>
      <w:r w:rsidRPr="00641B09">
        <w:t>2) на праве собственности или ином законном основании оборудования и других материальных ресурсов для исполнения контракта;</w:t>
      </w:r>
    </w:p>
    <w:p w14:paraId="4E9D1718" w14:textId="77777777" w:rsidR="00575598" w:rsidRPr="00641B09" w:rsidRDefault="00575598" w:rsidP="00575598">
      <w:pPr>
        <w:ind w:firstLine="709"/>
        <w:jc w:val="both"/>
        <w:rPr>
          <w:b/>
        </w:rPr>
      </w:pPr>
      <w:r w:rsidRPr="00641B09">
        <w:rPr>
          <w:b/>
        </w:rPr>
        <w:t>3) опыта работы, связанного с предметом контракта, и деловой репутации;</w:t>
      </w:r>
    </w:p>
    <w:p w14:paraId="7B8BD233" w14:textId="77777777" w:rsidR="00575598" w:rsidRPr="00641B09" w:rsidRDefault="00575598" w:rsidP="00575598">
      <w:pPr>
        <w:ind w:firstLine="709"/>
        <w:jc w:val="both"/>
      </w:pPr>
      <w:r w:rsidRPr="00641B09">
        <w:t>4) необходимого количества специалистов и иных работников определенного уровня квалификации для исполнения контракта.</w:t>
      </w:r>
    </w:p>
    <w:p w14:paraId="3E0BF09A" w14:textId="77777777" w:rsidR="00575598" w:rsidRPr="00641B09" w:rsidRDefault="00575598" w:rsidP="00575598">
      <w:pPr>
        <w:spacing w:after="120"/>
        <w:ind w:firstLine="540"/>
        <w:jc w:val="both"/>
      </w:pPr>
      <w:r w:rsidRPr="00641B09">
        <w:t>В условиях закупки плана-графика указано:</w:t>
      </w:r>
    </w:p>
    <w:tbl>
      <w:tblPr>
        <w:tblW w:w="9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2"/>
        <w:gridCol w:w="6946"/>
      </w:tblGrid>
      <w:tr w:rsidR="00575598" w:rsidRPr="00641B09" w14:paraId="397FD279" w14:textId="77777777" w:rsidTr="00080E54">
        <w:tc>
          <w:tcPr>
            <w:tcW w:w="2732" w:type="dxa"/>
            <w:tcBorders>
              <w:top w:val="single" w:sz="8" w:space="0" w:color="E1E1E1"/>
              <w:left w:val="nil"/>
              <w:bottom w:val="nil"/>
              <w:right w:val="nil"/>
            </w:tcBorders>
            <w:tcMar>
              <w:top w:w="193" w:type="dxa"/>
              <w:left w:w="322" w:type="dxa"/>
              <w:bottom w:w="193" w:type="dxa"/>
              <w:right w:w="322" w:type="dxa"/>
            </w:tcMar>
            <w:hideMark/>
          </w:tcPr>
          <w:p w14:paraId="6B1A2A5F" w14:textId="77777777" w:rsidR="00575598" w:rsidRPr="00641B09" w:rsidRDefault="00575598" w:rsidP="00080E54">
            <w:pPr>
              <w:jc w:val="both"/>
              <w:rPr>
                <w:b/>
                <w:bCs/>
              </w:rPr>
            </w:pPr>
            <w:r w:rsidRPr="00641B09">
              <w:rPr>
                <w:b/>
                <w:bCs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6946" w:type="dxa"/>
            <w:tcBorders>
              <w:top w:val="single" w:sz="8" w:space="0" w:color="E1E1E1"/>
              <w:left w:val="nil"/>
              <w:bottom w:val="nil"/>
              <w:right w:val="nil"/>
            </w:tcBorders>
            <w:tcMar>
              <w:top w:w="193" w:type="dxa"/>
              <w:left w:w="322" w:type="dxa"/>
              <w:bottom w:w="193" w:type="dxa"/>
              <w:right w:w="322" w:type="dxa"/>
            </w:tcMar>
            <w:hideMark/>
          </w:tcPr>
          <w:p w14:paraId="65D863F6" w14:textId="77777777" w:rsidR="00575598" w:rsidRPr="00641B09" w:rsidRDefault="00575598" w:rsidP="00080E54">
            <w:pPr>
              <w:jc w:val="both"/>
              <w:rPr>
                <w:iCs/>
              </w:rPr>
            </w:pPr>
            <w:r w:rsidRPr="00641B09">
              <w:t>Не установлены</w:t>
            </w:r>
          </w:p>
        </w:tc>
      </w:tr>
    </w:tbl>
    <w:p w14:paraId="0CF37C19" w14:textId="2F0ECBF9" w:rsidR="00024E6D" w:rsidRDefault="00575598" w:rsidP="00024E6D">
      <w:pPr>
        <w:ind w:firstLine="709"/>
        <w:jc w:val="both"/>
      </w:pPr>
      <w:r w:rsidRPr="00641B09">
        <w:t xml:space="preserve">Пунктом </w:t>
      </w:r>
      <w:r w:rsidR="00024E6D">
        <w:t>2.3 Аукционной докуме</w:t>
      </w:r>
      <w:r w:rsidR="00F90496">
        <w:t>н</w:t>
      </w:r>
      <w:bookmarkStart w:id="0" w:name="_GoBack"/>
      <w:bookmarkEnd w:id="0"/>
      <w:r w:rsidR="00024E6D">
        <w:t>таци</w:t>
      </w:r>
      <w:r w:rsidR="00F90496">
        <w:t>ей</w:t>
      </w:r>
      <w:r>
        <w:t xml:space="preserve"> </w:t>
      </w:r>
      <w:r w:rsidRPr="00641B09">
        <w:t>Заказчиком установлен</w:t>
      </w:r>
      <w:r>
        <w:t>ы</w:t>
      </w:r>
      <w:r w:rsidRPr="00641B09">
        <w:t xml:space="preserve"> дополнительн</w:t>
      </w:r>
      <w:r>
        <w:t>ы</w:t>
      </w:r>
      <w:r w:rsidRPr="00641B09">
        <w:t>е требовани</w:t>
      </w:r>
      <w:r>
        <w:t>я</w:t>
      </w:r>
      <w:r w:rsidRPr="00641B09">
        <w:t xml:space="preserve"> к участникам закупки: «</w:t>
      </w:r>
      <w:r w:rsidR="00024E6D">
        <w:t>наличие за последние 3 года до даты подачи заявки на участие в закупке опыта исполнения (с учетом правопреемства) одного контракта (договора) на выполнение работ по строительству, реконструкции, капитальному ремонту, сносу объекта капитального строительства, в том числе линейного объекта, либо одного контракта (договора), заключенного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или Федеральным законом "О закупках товаров, работ, услуг отдельными видами юридических лиц" на выполнение работ по строительству некапитального строения, сооружения (строений, сооружений), благоустройству территории.</w:t>
      </w:r>
    </w:p>
    <w:p w14:paraId="77BA3A54" w14:textId="54DC6D4F" w:rsidR="00575598" w:rsidRPr="00641B09" w:rsidRDefault="00024E6D" w:rsidP="00024E6D">
      <w:pPr>
        <w:ind w:firstLine="709"/>
        <w:jc w:val="both"/>
      </w:pPr>
      <w:r>
        <w:t>При этом стоимость такого одного контракта (договора) должна составлять не менее 20 процентов начальной (максимальной) цены контракта (цены лота), на право заключить который проводится закупка</w:t>
      </w:r>
      <w:r w:rsidR="00575598" w:rsidRPr="00641B09">
        <w:t>»</w:t>
      </w:r>
      <w:r w:rsidR="00575598">
        <w:t>.</w:t>
      </w:r>
    </w:p>
    <w:p w14:paraId="3E5CA892" w14:textId="77777777" w:rsidR="00575598" w:rsidRPr="00641B09" w:rsidRDefault="00575598" w:rsidP="00575598">
      <w:pPr>
        <w:ind w:firstLine="709"/>
        <w:jc w:val="both"/>
        <w:rPr>
          <w:iCs/>
        </w:rPr>
      </w:pPr>
      <w:r>
        <w:t>Вместе с тем в</w:t>
      </w:r>
      <w:r w:rsidRPr="00641B09">
        <w:t xml:space="preserve"> плане-графике отсутствует </w:t>
      </w:r>
      <w:r>
        <w:t>какое-либо упоминание о наличии</w:t>
      </w:r>
      <w:r w:rsidRPr="00641B09">
        <w:t xml:space="preserve"> дополнительн</w:t>
      </w:r>
      <w:r>
        <w:t>ых</w:t>
      </w:r>
      <w:r w:rsidRPr="00641B09">
        <w:t xml:space="preserve"> </w:t>
      </w:r>
      <w:r>
        <w:t>требований</w:t>
      </w:r>
      <w:r w:rsidRPr="00641B09">
        <w:t>.</w:t>
      </w:r>
      <w:r w:rsidRPr="00641B09">
        <w:rPr>
          <w:iCs/>
        </w:rPr>
        <w:t xml:space="preserve"> Из указанной информации невозможно определить, какое именно дополнительное требование установлено к участнику закупки. </w:t>
      </w:r>
      <w:r>
        <w:rPr>
          <w:iCs/>
        </w:rPr>
        <w:t xml:space="preserve">Представленная в плане-графике информация о закупке не является полной и достоверной. </w:t>
      </w:r>
      <w:r w:rsidRPr="00641B09">
        <w:rPr>
          <w:iCs/>
        </w:rPr>
        <w:t xml:space="preserve">Заказчик нарушил </w:t>
      </w:r>
      <w:r>
        <w:rPr>
          <w:iCs/>
        </w:rPr>
        <w:t xml:space="preserve">часть 3 статьи 7, </w:t>
      </w:r>
      <w:r w:rsidRPr="00641B09">
        <w:rPr>
          <w:iCs/>
        </w:rPr>
        <w:t xml:space="preserve">требования </w:t>
      </w:r>
      <w:r>
        <w:rPr>
          <w:iCs/>
        </w:rPr>
        <w:t>части 12 статьи 21 Закона о контрактной системе</w:t>
      </w:r>
      <w:r w:rsidRPr="00641B09">
        <w:rPr>
          <w:iCs/>
        </w:rPr>
        <w:t xml:space="preserve">. </w:t>
      </w:r>
    </w:p>
    <w:p w14:paraId="42CBC866" w14:textId="34ECCBED" w:rsidR="005C1AB1" w:rsidRPr="005C1AB1" w:rsidRDefault="005C1AB1" w:rsidP="00077190">
      <w:pPr>
        <w:ind w:firstLine="709"/>
        <w:rPr>
          <w:color w:val="000000"/>
        </w:rPr>
      </w:pPr>
      <w:r w:rsidRPr="005C1AB1">
        <w:rPr>
          <w:color w:val="000000"/>
        </w:rPr>
        <w:t>На основании изложенного, в соответствии со ст. 99, 102, 105 и 106 Закона о контрактной системе,</w:t>
      </w:r>
    </w:p>
    <w:p w14:paraId="39F90586" w14:textId="77777777" w:rsidR="00077190" w:rsidRPr="00ED305E" w:rsidRDefault="00077190" w:rsidP="00077190">
      <w:pPr>
        <w:ind w:firstLine="709"/>
        <w:jc w:val="center"/>
        <w:rPr>
          <w:b/>
        </w:rPr>
      </w:pPr>
      <w:r w:rsidRPr="00ED305E">
        <w:rPr>
          <w:b/>
        </w:rPr>
        <w:t>Просим:</w:t>
      </w:r>
    </w:p>
    <w:p w14:paraId="2155C883" w14:textId="77777777" w:rsidR="00077190" w:rsidRPr="001D0951" w:rsidRDefault="00077190" w:rsidP="00077190">
      <w:pPr>
        <w:numPr>
          <w:ilvl w:val="0"/>
          <w:numId w:val="24"/>
        </w:numPr>
        <w:ind w:left="0" w:firstLine="709"/>
        <w:contextualSpacing/>
        <w:jc w:val="both"/>
      </w:pPr>
      <w:r w:rsidRPr="00ED305E">
        <w:t>Приостановить проведен</w:t>
      </w:r>
      <w:r w:rsidRPr="001D0951">
        <w:t>ие электронного аукциона до рассмотрения жалобы по существу;</w:t>
      </w:r>
    </w:p>
    <w:p w14:paraId="72FA1377" w14:textId="79358F9B" w:rsidR="00077190" w:rsidRDefault="00077190" w:rsidP="00077190">
      <w:pPr>
        <w:numPr>
          <w:ilvl w:val="0"/>
          <w:numId w:val="24"/>
        </w:numPr>
        <w:contextualSpacing/>
        <w:jc w:val="both"/>
      </w:pPr>
      <w:r w:rsidRPr="001D0951">
        <w:t>Признать жалобу обоснованной;</w:t>
      </w:r>
    </w:p>
    <w:p w14:paraId="16D32605" w14:textId="793C9B00" w:rsidR="00077190" w:rsidRPr="001D0951" w:rsidRDefault="00077190" w:rsidP="00077190">
      <w:pPr>
        <w:numPr>
          <w:ilvl w:val="0"/>
          <w:numId w:val="24"/>
        </w:numPr>
        <w:contextualSpacing/>
        <w:jc w:val="both"/>
      </w:pPr>
      <w:r w:rsidRPr="005C1AB1">
        <w:rPr>
          <w:color w:val="000000"/>
        </w:rPr>
        <w:t>Провести внеплановую проверку действи</w:t>
      </w:r>
      <w:r>
        <w:rPr>
          <w:color w:val="000000"/>
        </w:rPr>
        <w:t xml:space="preserve">й </w:t>
      </w:r>
      <w:r w:rsidRPr="005C1AB1">
        <w:rPr>
          <w:color w:val="000000"/>
        </w:rPr>
        <w:t>закупочной комиссии Заказчика</w:t>
      </w:r>
      <w:r>
        <w:rPr>
          <w:color w:val="000000"/>
        </w:rPr>
        <w:t>;</w:t>
      </w:r>
    </w:p>
    <w:p w14:paraId="7EC9C02D" w14:textId="77777777" w:rsidR="00077190" w:rsidRPr="001D0951" w:rsidRDefault="00077190" w:rsidP="00077190">
      <w:pPr>
        <w:numPr>
          <w:ilvl w:val="0"/>
          <w:numId w:val="24"/>
        </w:numPr>
        <w:contextualSpacing/>
        <w:jc w:val="both"/>
      </w:pPr>
      <w:r w:rsidRPr="001D0951">
        <w:t>Выдать предписание об устранении выявленных нарушений законодательства и внесении необходимых изменений в аукционную документацию.</w:t>
      </w:r>
    </w:p>
    <w:p w14:paraId="1CDE799B" w14:textId="77777777" w:rsidR="00077190" w:rsidRPr="001D0951" w:rsidRDefault="00077190" w:rsidP="00077190">
      <w:pPr>
        <w:autoSpaceDE w:val="0"/>
        <w:autoSpaceDN w:val="0"/>
        <w:adjustRightInd w:val="0"/>
      </w:pPr>
    </w:p>
    <w:p w14:paraId="519A7DBF" w14:textId="77777777" w:rsidR="00731FC4" w:rsidRDefault="00731FC4" w:rsidP="00731FC4">
      <w:pPr>
        <w:rPr>
          <w:color w:val="000000"/>
        </w:rPr>
      </w:pPr>
      <w:r>
        <w:rPr>
          <w:color w:val="000000"/>
        </w:rPr>
        <w:t>Приложение:</w:t>
      </w:r>
    </w:p>
    <w:p w14:paraId="2ED6F675" w14:textId="77777777" w:rsidR="00731FC4" w:rsidRDefault="00731FC4" w:rsidP="00731FC4">
      <w:pPr>
        <w:rPr>
          <w:color w:val="000000"/>
        </w:rPr>
      </w:pPr>
      <w:r>
        <w:rPr>
          <w:color w:val="000000"/>
        </w:rPr>
        <w:t>Копия Решения от 01.03.2017 № 3 о назначении генерального директора;</w:t>
      </w:r>
    </w:p>
    <w:p w14:paraId="07B9B9D4" w14:textId="77777777" w:rsidR="00731FC4" w:rsidRDefault="00731FC4" w:rsidP="00731FC4">
      <w:pPr>
        <w:rPr>
          <w:color w:val="000000"/>
        </w:rPr>
      </w:pPr>
    </w:p>
    <w:p w14:paraId="7B1AACE3" w14:textId="77777777" w:rsidR="00731FC4" w:rsidRDefault="00731FC4" w:rsidP="00731FC4">
      <w:pPr>
        <w:rPr>
          <w:color w:val="000000"/>
        </w:rPr>
      </w:pPr>
      <w:r>
        <w:rPr>
          <w:color w:val="000000"/>
        </w:rPr>
        <w:t xml:space="preserve">Генеральный директор ООО «НЬЮ </w:t>
      </w:r>
      <w:proofErr w:type="gramStart"/>
      <w:r>
        <w:rPr>
          <w:color w:val="000000"/>
        </w:rPr>
        <w:t xml:space="preserve">МАРК»   </w:t>
      </w:r>
      <w:proofErr w:type="gramEnd"/>
      <w:r>
        <w:rPr>
          <w:color w:val="000000"/>
        </w:rPr>
        <w:t xml:space="preserve">                                                   Г.А. Григорьев</w:t>
      </w:r>
    </w:p>
    <w:p w14:paraId="3697653A" w14:textId="49678D7B" w:rsidR="00410341" w:rsidRPr="00077190" w:rsidRDefault="00731FC4" w:rsidP="00731FC4">
      <w:pPr>
        <w:jc w:val="right"/>
        <w:rPr>
          <w:i/>
          <w:highlight w:val="yellow"/>
        </w:rPr>
      </w:pPr>
      <w:r>
        <w:rPr>
          <w:i/>
          <w:color w:val="000000"/>
        </w:rPr>
        <w:t>подписано ЭЦП</w:t>
      </w:r>
    </w:p>
    <w:sectPr w:rsidR="00410341" w:rsidRPr="00077190" w:rsidSect="00EF4ED5">
      <w:headerReference w:type="default" r:id="rId8"/>
      <w:pgSz w:w="11906" w:h="16838"/>
      <w:pgMar w:top="993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CD449" w14:textId="77777777" w:rsidR="006206B3" w:rsidRDefault="006206B3" w:rsidP="00070C77">
      <w:r>
        <w:separator/>
      </w:r>
    </w:p>
  </w:endnote>
  <w:endnote w:type="continuationSeparator" w:id="0">
    <w:p w14:paraId="2AFFBBA5" w14:textId="77777777" w:rsidR="006206B3" w:rsidRDefault="006206B3" w:rsidP="0007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.1.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F18E0" w14:textId="77777777" w:rsidR="006206B3" w:rsidRDefault="006206B3" w:rsidP="00070C77">
      <w:r>
        <w:separator/>
      </w:r>
    </w:p>
  </w:footnote>
  <w:footnote w:type="continuationSeparator" w:id="0">
    <w:p w14:paraId="09CE6645" w14:textId="77777777" w:rsidR="006206B3" w:rsidRDefault="006206B3" w:rsidP="0007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3E4E" w14:textId="750E5404" w:rsidR="00945FBA" w:rsidRDefault="00945FB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F90496">
      <w:rPr>
        <w:noProof/>
      </w:rPr>
      <w:t>2</w:t>
    </w:r>
    <w:r>
      <w:fldChar w:fldCharType="end"/>
    </w:r>
  </w:p>
  <w:p w14:paraId="224A272E" w14:textId="77777777" w:rsidR="00945FBA" w:rsidRDefault="00945FB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4376D9D"/>
    <w:multiLevelType w:val="hybridMultilevel"/>
    <w:tmpl w:val="34065AA2"/>
    <w:lvl w:ilvl="0" w:tplc="AEB4DE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5AF38EA"/>
    <w:multiLevelType w:val="multilevel"/>
    <w:tmpl w:val="2BA4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721CFB"/>
    <w:multiLevelType w:val="hybridMultilevel"/>
    <w:tmpl w:val="7C44A25A"/>
    <w:lvl w:ilvl="0" w:tplc="E5940E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DFD65A7"/>
    <w:multiLevelType w:val="hybridMultilevel"/>
    <w:tmpl w:val="D1343884"/>
    <w:lvl w:ilvl="0" w:tplc="7C8A281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13073192"/>
    <w:multiLevelType w:val="hybridMultilevel"/>
    <w:tmpl w:val="F5FA423C"/>
    <w:lvl w:ilvl="0" w:tplc="33F227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CD00C5A"/>
    <w:multiLevelType w:val="hybridMultilevel"/>
    <w:tmpl w:val="69C65596"/>
    <w:lvl w:ilvl="0" w:tplc="6E4856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F745527"/>
    <w:multiLevelType w:val="multilevel"/>
    <w:tmpl w:val="F45C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BB1176"/>
    <w:multiLevelType w:val="hybridMultilevel"/>
    <w:tmpl w:val="5D6A39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BE050B"/>
    <w:multiLevelType w:val="hybridMultilevel"/>
    <w:tmpl w:val="DBE4776C"/>
    <w:lvl w:ilvl="0" w:tplc="FF34072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3955287A"/>
    <w:multiLevelType w:val="hybridMultilevel"/>
    <w:tmpl w:val="F9026E2C"/>
    <w:lvl w:ilvl="0" w:tplc="AB2654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FA44AEE"/>
    <w:multiLevelType w:val="multilevel"/>
    <w:tmpl w:val="4662ABC2"/>
    <w:lvl w:ilvl="0">
      <w:start w:val="1"/>
      <w:numFmt w:val="decimal"/>
      <w:lvlText w:val="2.%1."/>
      <w:lvlJc w:val="left"/>
      <w:pPr>
        <w:ind w:left="360" w:hanging="360"/>
      </w:pPr>
      <w:rPr>
        <w:rFonts w:ascii="9.1." w:hAnsi="9.1.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43E206A4"/>
    <w:multiLevelType w:val="hybridMultilevel"/>
    <w:tmpl w:val="AF76DFB6"/>
    <w:lvl w:ilvl="0" w:tplc="E5B4BF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4D643747"/>
    <w:multiLevelType w:val="hybridMultilevel"/>
    <w:tmpl w:val="842618D6"/>
    <w:lvl w:ilvl="0" w:tplc="28C8F070">
      <w:start w:val="1"/>
      <w:numFmt w:val="decimal"/>
      <w:lvlText w:val="%1."/>
      <w:lvlJc w:val="left"/>
      <w:pPr>
        <w:ind w:left="8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1" w:hanging="180"/>
      </w:pPr>
      <w:rPr>
        <w:rFonts w:cs="Times New Roman"/>
      </w:rPr>
    </w:lvl>
  </w:abstractNum>
  <w:abstractNum w:abstractNumId="14" w15:restartNumberingAfterBreak="0">
    <w:nsid w:val="4DCA7CD9"/>
    <w:multiLevelType w:val="hybridMultilevel"/>
    <w:tmpl w:val="87C64436"/>
    <w:lvl w:ilvl="0" w:tplc="5C1E6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E8A565A"/>
    <w:multiLevelType w:val="multilevel"/>
    <w:tmpl w:val="6AF6CE58"/>
    <w:lvl w:ilvl="0">
      <w:start w:val="1"/>
      <w:numFmt w:val="decimal"/>
      <w:lvlText w:val="%1."/>
      <w:lvlJc w:val="left"/>
      <w:pPr>
        <w:ind w:left="1170" w:hanging="117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890" w:hanging="117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10" w:hanging="1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0" w:hanging="11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70" w:hanging="11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6" w15:restartNumberingAfterBreak="0">
    <w:nsid w:val="5921186D"/>
    <w:multiLevelType w:val="multilevel"/>
    <w:tmpl w:val="79CE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BBE835"/>
    <w:multiLevelType w:val="singleLevel"/>
    <w:tmpl w:val="59BBE835"/>
    <w:lvl w:ilvl="0">
      <w:start w:val="24"/>
      <w:numFmt w:val="decimal"/>
      <w:suff w:val="space"/>
      <w:lvlText w:val="%1."/>
      <w:lvlJc w:val="left"/>
    </w:lvl>
  </w:abstractNum>
  <w:abstractNum w:abstractNumId="18" w15:restartNumberingAfterBreak="0">
    <w:nsid w:val="5D0D0711"/>
    <w:multiLevelType w:val="hybridMultilevel"/>
    <w:tmpl w:val="0A9EB3C0"/>
    <w:lvl w:ilvl="0" w:tplc="5622A71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9" w15:restartNumberingAfterBreak="0">
    <w:nsid w:val="681F2B5C"/>
    <w:multiLevelType w:val="hybridMultilevel"/>
    <w:tmpl w:val="B0E03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0FF31F8"/>
    <w:multiLevelType w:val="hybridMultilevel"/>
    <w:tmpl w:val="A56EE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7572720"/>
    <w:multiLevelType w:val="multilevel"/>
    <w:tmpl w:val="75B0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B8278E"/>
    <w:multiLevelType w:val="multilevel"/>
    <w:tmpl w:val="36E0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9"/>
  </w:num>
  <w:num w:numId="3">
    <w:abstractNumId w:val="1"/>
  </w:num>
  <w:num w:numId="4">
    <w:abstractNumId w:val="20"/>
  </w:num>
  <w:num w:numId="5">
    <w:abstractNumId w:val="13"/>
  </w:num>
  <w:num w:numId="6">
    <w:abstractNumId w:val="15"/>
  </w:num>
  <w:num w:numId="7">
    <w:abstractNumId w:val="21"/>
  </w:num>
  <w:num w:numId="8">
    <w:abstractNumId w:val="10"/>
  </w:num>
  <w:num w:numId="9">
    <w:abstractNumId w:val="7"/>
  </w:num>
  <w:num w:numId="10">
    <w:abstractNumId w:val="2"/>
  </w:num>
  <w:num w:numId="11">
    <w:abstractNumId w:val="4"/>
  </w:num>
  <w:num w:numId="12">
    <w:abstractNumId w:val="16"/>
  </w:num>
  <w:num w:numId="13">
    <w:abstractNumId w:val="6"/>
  </w:num>
  <w:num w:numId="14">
    <w:abstractNumId w:val="5"/>
  </w:num>
  <w:num w:numId="15">
    <w:abstractNumId w:val="3"/>
  </w:num>
  <w:num w:numId="16">
    <w:abstractNumId w:val="22"/>
  </w:num>
  <w:num w:numId="17">
    <w:abstractNumId w:val="14"/>
  </w:num>
  <w:num w:numId="18">
    <w:abstractNumId w:val="9"/>
  </w:num>
  <w:num w:numId="19">
    <w:abstractNumId w:val="11"/>
  </w:num>
  <w:num w:numId="20">
    <w:abstractNumId w:val="17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F8"/>
    <w:rsid w:val="00000293"/>
    <w:rsid w:val="00002015"/>
    <w:rsid w:val="0000390A"/>
    <w:rsid w:val="000039D2"/>
    <w:rsid w:val="00006187"/>
    <w:rsid w:val="00006AD1"/>
    <w:rsid w:val="000108D9"/>
    <w:rsid w:val="00011F28"/>
    <w:rsid w:val="0001458D"/>
    <w:rsid w:val="000145A0"/>
    <w:rsid w:val="000149C9"/>
    <w:rsid w:val="00017610"/>
    <w:rsid w:val="00020AB3"/>
    <w:rsid w:val="000216C4"/>
    <w:rsid w:val="0002202C"/>
    <w:rsid w:val="000239C3"/>
    <w:rsid w:val="00024179"/>
    <w:rsid w:val="00024A20"/>
    <w:rsid w:val="00024CBD"/>
    <w:rsid w:val="00024E6D"/>
    <w:rsid w:val="00025157"/>
    <w:rsid w:val="0002533E"/>
    <w:rsid w:val="00030EAD"/>
    <w:rsid w:val="00036DEE"/>
    <w:rsid w:val="0004031E"/>
    <w:rsid w:val="00041C8E"/>
    <w:rsid w:val="0004218B"/>
    <w:rsid w:val="00042EA1"/>
    <w:rsid w:val="00045392"/>
    <w:rsid w:val="0004783D"/>
    <w:rsid w:val="00047EFB"/>
    <w:rsid w:val="00050D87"/>
    <w:rsid w:val="00052E39"/>
    <w:rsid w:val="0005350D"/>
    <w:rsid w:val="00054B7E"/>
    <w:rsid w:val="0006205A"/>
    <w:rsid w:val="000624C5"/>
    <w:rsid w:val="00063169"/>
    <w:rsid w:val="00063560"/>
    <w:rsid w:val="00063D88"/>
    <w:rsid w:val="000647BC"/>
    <w:rsid w:val="00065273"/>
    <w:rsid w:val="0007091E"/>
    <w:rsid w:val="00070C77"/>
    <w:rsid w:val="000722AD"/>
    <w:rsid w:val="000731EA"/>
    <w:rsid w:val="00073A6F"/>
    <w:rsid w:val="00074045"/>
    <w:rsid w:val="00074B3D"/>
    <w:rsid w:val="00075B6D"/>
    <w:rsid w:val="00077190"/>
    <w:rsid w:val="000812C9"/>
    <w:rsid w:val="00082556"/>
    <w:rsid w:val="000838FD"/>
    <w:rsid w:val="00084BF7"/>
    <w:rsid w:val="000853F8"/>
    <w:rsid w:val="00085FC8"/>
    <w:rsid w:val="000866A9"/>
    <w:rsid w:val="00092155"/>
    <w:rsid w:val="00092BCD"/>
    <w:rsid w:val="00092C4C"/>
    <w:rsid w:val="0009419A"/>
    <w:rsid w:val="00095AAA"/>
    <w:rsid w:val="000A29FA"/>
    <w:rsid w:val="000A2AE7"/>
    <w:rsid w:val="000A4736"/>
    <w:rsid w:val="000A4B2A"/>
    <w:rsid w:val="000A55DA"/>
    <w:rsid w:val="000A65A2"/>
    <w:rsid w:val="000B0F94"/>
    <w:rsid w:val="000B1052"/>
    <w:rsid w:val="000B119D"/>
    <w:rsid w:val="000B29D5"/>
    <w:rsid w:val="000B343B"/>
    <w:rsid w:val="000B597D"/>
    <w:rsid w:val="000B79CD"/>
    <w:rsid w:val="000C3480"/>
    <w:rsid w:val="000C5677"/>
    <w:rsid w:val="000C5DB5"/>
    <w:rsid w:val="000C70DA"/>
    <w:rsid w:val="000D0646"/>
    <w:rsid w:val="000D090F"/>
    <w:rsid w:val="000D310A"/>
    <w:rsid w:val="000D46A2"/>
    <w:rsid w:val="000D5E49"/>
    <w:rsid w:val="000D7AA2"/>
    <w:rsid w:val="000E2839"/>
    <w:rsid w:val="000E36EC"/>
    <w:rsid w:val="000F138C"/>
    <w:rsid w:val="000F14F6"/>
    <w:rsid w:val="000F1F4D"/>
    <w:rsid w:val="000F26F0"/>
    <w:rsid w:val="000F3DEC"/>
    <w:rsid w:val="000F3EC7"/>
    <w:rsid w:val="000F4710"/>
    <w:rsid w:val="000F53C6"/>
    <w:rsid w:val="000F7C87"/>
    <w:rsid w:val="000F7F3D"/>
    <w:rsid w:val="00103353"/>
    <w:rsid w:val="001039FB"/>
    <w:rsid w:val="00104E8E"/>
    <w:rsid w:val="00105B9B"/>
    <w:rsid w:val="00106E03"/>
    <w:rsid w:val="00107E86"/>
    <w:rsid w:val="001107BC"/>
    <w:rsid w:val="0011082C"/>
    <w:rsid w:val="00110831"/>
    <w:rsid w:val="00112865"/>
    <w:rsid w:val="001155BE"/>
    <w:rsid w:val="00115DE0"/>
    <w:rsid w:val="00117676"/>
    <w:rsid w:val="00117B3E"/>
    <w:rsid w:val="00124080"/>
    <w:rsid w:val="001254FA"/>
    <w:rsid w:val="001277B7"/>
    <w:rsid w:val="00132E4D"/>
    <w:rsid w:val="0013329B"/>
    <w:rsid w:val="00133833"/>
    <w:rsid w:val="001367C8"/>
    <w:rsid w:val="00136F2E"/>
    <w:rsid w:val="00136F63"/>
    <w:rsid w:val="00137DE7"/>
    <w:rsid w:val="00141B47"/>
    <w:rsid w:val="00141CD9"/>
    <w:rsid w:val="001426A7"/>
    <w:rsid w:val="00153599"/>
    <w:rsid w:val="00155687"/>
    <w:rsid w:val="00155D59"/>
    <w:rsid w:val="00155F93"/>
    <w:rsid w:val="00160C6E"/>
    <w:rsid w:val="00160F0E"/>
    <w:rsid w:val="00161021"/>
    <w:rsid w:val="00161701"/>
    <w:rsid w:val="00161879"/>
    <w:rsid w:val="00161C16"/>
    <w:rsid w:val="00163D7A"/>
    <w:rsid w:val="0016513D"/>
    <w:rsid w:val="00166CDA"/>
    <w:rsid w:val="00170604"/>
    <w:rsid w:val="001743C5"/>
    <w:rsid w:val="001759E0"/>
    <w:rsid w:val="001765CC"/>
    <w:rsid w:val="0017743F"/>
    <w:rsid w:val="0017771F"/>
    <w:rsid w:val="00183188"/>
    <w:rsid w:val="00183407"/>
    <w:rsid w:val="00185B62"/>
    <w:rsid w:val="00187A4E"/>
    <w:rsid w:val="00190640"/>
    <w:rsid w:val="00190A10"/>
    <w:rsid w:val="00191A8C"/>
    <w:rsid w:val="001950DB"/>
    <w:rsid w:val="0019568F"/>
    <w:rsid w:val="00195758"/>
    <w:rsid w:val="00195831"/>
    <w:rsid w:val="00195E75"/>
    <w:rsid w:val="00197258"/>
    <w:rsid w:val="001A4201"/>
    <w:rsid w:val="001A56C5"/>
    <w:rsid w:val="001A67BF"/>
    <w:rsid w:val="001A6A45"/>
    <w:rsid w:val="001A6B18"/>
    <w:rsid w:val="001B0445"/>
    <w:rsid w:val="001B16BA"/>
    <w:rsid w:val="001B16BC"/>
    <w:rsid w:val="001B4A3B"/>
    <w:rsid w:val="001B783A"/>
    <w:rsid w:val="001C04C4"/>
    <w:rsid w:val="001C092A"/>
    <w:rsid w:val="001C303F"/>
    <w:rsid w:val="001C486F"/>
    <w:rsid w:val="001C4FE7"/>
    <w:rsid w:val="001D0811"/>
    <w:rsid w:val="001D0B49"/>
    <w:rsid w:val="001D145A"/>
    <w:rsid w:val="001D1593"/>
    <w:rsid w:val="001D305E"/>
    <w:rsid w:val="001D5F30"/>
    <w:rsid w:val="001D64C7"/>
    <w:rsid w:val="001E1A66"/>
    <w:rsid w:val="001E1C6B"/>
    <w:rsid w:val="001E4C05"/>
    <w:rsid w:val="001E7162"/>
    <w:rsid w:val="001E7986"/>
    <w:rsid w:val="001F1627"/>
    <w:rsid w:val="002017B6"/>
    <w:rsid w:val="002028BD"/>
    <w:rsid w:val="002102DB"/>
    <w:rsid w:val="00212097"/>
    <w:rsid w:val="00212FE6"/>
    <w:rsid w:val="00213996"/>
    <w:rsid w:val="00214DB3"/>
    <w:rsid w:val="00215DD2"/>
    <w:rsid w:val="00215EA7"/>
    <w:rsid w:val="00223204"/>
    <w:rsid w:val="00223652"/>
    <w:rsid w:val="00224D9B"/>
    <w:rsid w:val="0022717F"/>
    <w:rsid w:val="00227A6D"/>
    <w:rsid w:val="0023020B"/>
    <w:rsid w:val="00230B3E"/>
    <w:rsid w:val="002319A4"/>
    <w:rsid w:val="002341D6"/>
    <w:rsid w:val="002361F5"/>
    <w:rsid w:val="00236597"/>
    <w:rsid w:val="00240FA7"/>
    <w:rsid w:val="0024157C"/>
    <w:rsid w:val="00241A36"/>
    <w:rsid w:val="00244C70"/>
    <w:rsid w:val="0024717E"/>
    <w:rsid w:val="00247A6E"/>
    <w:rsid w:val="0025005B"/>
    <w:rsid w:val="002523DE"/>
    <w:rsid w:val="002524F0"/>
    <w:rsid w:val="002554CC"/>
    <w:rsid w:val="00255758"/>
    <w:rsid w:val="00256BB0"/>
    <w:rsid w:val="00256EA1"/>
    <w:rsid w:val="002617DC"/>
    <w:rsid w:val="002625B3"/>
    <w:rsid w:val="00263358"/>
    <w:rsid w:val="002642F8"/>
    <w:rsid w:val="00265477"/>
    <w:rsid w:val="00265BCE"/>
    <w:rsid w:val="00267139"/>
    <w:rsid w:val="00267849"/>
    <w:rsid w:val="00267C0F"/>
    <w:rsid w:val="0027145D"/>
    <w:rsid w:val="0027152E"/>
    <w:rsid w:val="00274831"/>
    <w:rsid w:val="00275F48"/>
    <w:rsid w:val="00277EB8"/>
    <w:rsid w:val="00280CF2"/>
    <w:rsid w:val="0028103F"/>
    <w:rsid w:val="00282132"/>
    <w:rsid w:val="00282722"/>
    <w:rsid w:val="002837CD"/>
    <w:rsid w:val="00283F82"/>
    <w:rsid w:val="002850BD"/>
    <w:rsid w:val="002855BC"/>
    <w:rsid w:val="00285B75"/>
    <w:rsid w:val="002864E1"/>
    <w:rsid w:val="00286F3E"/>
    <w:rsid w:val="002872BB"/>
    <w:rsid w:val="00290D27"/>
    <w:rsid w:val="00292E6B"/>
    <w:rsid w:val="002940EC"/>
    <w:rsid w:val="0029528A"/>
    <w:rsid w:val="00295AD5"/>
    <w:rsid w:val="00295ECF"/>
    <w:rsid w:val="00296339"/>
    <w:rsid w:val="0029662C"/>
    <w:rsid w:val="00296BEE"/>
    <w:rsid w:val="00297454"/>
    <w:rsid w:val="002A0883"/>
    <w:rsid w:val="002A217F"/>
    <w:rsid w:val="002A46D6"/>
    <w:rsid w:val="002A5049"/>
    <w:rsid w:val="002A596B"/>
    <w:rsid w:val="002A615D"/>
    <w:rsid w:val="002A6603"/>
    <w:rsid w:val="002A70B5"/>
    <w:rsid w:val="002B0329"/>
    <w:rsid w:val="002B0E30"/>
    <w:rsid w:val="002B1D36"/>
    <w:rsid w:val="002B2AF7"/>
    <w:rsid w:val="002B2BE0"/>
    <w:rsid w:val="002B3423"/>
    <w:rsid w:val="002B4632"/>
    <w:rsid w:val="002B4669"/>
    <w:rsid w:val="002B644F"/>
    <w:rsid w:val="002C05CE"/>
    <w:rsid w:val="002C385B"/>
    <w:rsid w:val="002C43A0"/>
    <w:rsid w:val="002C74CB"/>
    <w:rsid w:val="002D10DE"/>
    <w:rsid w:val="002D19E1"/>
    <w:rsid w:val="002D2D74"/>
    <w:rsid w:val="002D3AA8"/>
    <w:rsid w:val="002D3C43"/>
    <w:rsid w:val="002D3F41"/>
    <w:rsid w:val="002D3F6D"/>
    <w:rsid w:val="002D415E"/>
    <w:rsid w:val="002D4751"/>
    <w:rsid w:val="002D5DD3"/>
    <w:rsid w:val="002D635C"/>
    <w:rsid w:val="002D7CB9"/>
    <w:rsid w:val="002E1640"/>
    <w:rsid w:val="002E1BA8"/>
    <w:rsid w:val="002E5EC7"/>
    <w:rsid w:val="002F21E9"/>
    <w:rsid w:val="002F2786"/>
    <w:rsid w:val="002F3DA0"/>
    <w:rsid w:val="002F467E"/>
    <w:rsid w:val="002F4A58"/>
    <w:rsid w:val="002F67D3"/>
    <w:rsid w:val="002F770D"/>
    <w:rsid w:val="00300148"/>
    <w:rsid w:val="00300F9C"/>
    <w:rsid w:val="003013CF"/>
    <w:rsid w:val="003025D2"/>
    <w:rsid w:val="0030432C"/>
    <w:rsid w:val="00305E52"/>
    <w:rsid w:val="00307EE2"/>
    <w:rsid w:val="00310D98"/>
    <w:rsid w:val="003112FA"/>
    <w:rsid w:val="0031130F"/>
    <w:rsid w:val="003126ED"/>
    <w:rsid w:val="00313E3D"/>
    <w:rsid w:val="00314A03"/>
    <w:rsid w:val="0031559D"/>
    <w:rsid w:val="00315B6D"/>
    <w:rsid w:val="00315E7A"/>
    <w:rsid w:val="00316311"/>
    <w:rsid w:val="00316411"/>
    <w:rsid w:val="00322BA8"/>
    <w:rsid w:val="00322FB7"/>
    <w:rsid w:val="00324603"/>
    <w:rsid w:val="00324B66"/>
    <w:rsid w:val="0032557A"/>
    <w:rsid w:val="003256DD"/>
    <w:rsid w:val="00325F31"/>
    <w:rsid w:val="00327439"/>
    <w:rsid w:val="00330FB3"/>
    <w:rsid w:val="003337DB"/>
    <w:rsid w:val="00333CD9"/>
    <w:rsid w:val="003357B3"/>
    <w:rsid w:val="00335A67"/>
    <w:rsid w:val="0033733D"/>
    <w:rsid w:val="0033735A"/>
    <w:rsid w:val="00340E0B"/>
    <w:rsid w:val="003413F7"/>
    <w:rsid w:val="00341FDE"/>
    <w:rsid w:val="00345CE5"/>
    <w:rsid w:val="00350792"/>
    <w:rsid w:val="003513AD"/>
    <w:rsid w:val="0035358B"/>
    <w:rsid w:val="00353CBF"/>
    <w:rsid w:val="00353DAE"/>
    <w:rsid w:val="00353FB5"/>
    <w:rsid w:val="00354FAD"/>
    <w:rsid w:val="00355194"/>
    <w:rsid w:val="003553B7"/>
    <w:rsid w:val="003574CC"/>
    <w:rsid w:val="0036286D"/>
    <w:rsid w:val="00363135"/>
    <w:rsid w:val="0036341E"/>
    <w:rsid w:val="003649A3"/>
    <w:rsid w:val="003659FA"/>
    <w:rsid w:val="003663FF"/>
    <w:rsid w:val="00367A72"/>
    <w:rsid w:val="00372276"/>
    <w:rsid w:val="0037337D"/>
    <w:rsid w:val="00373B96"/>
    <w:rsid w:val="00373EE8"/>
    <w:rsid w:val="003742B1"/>
    <w:rsid w:val="00375368"/>
    <w:rsid w:val="00375FC9"/>
    <w:rsid w:val="00376554"/>
    <w:rsid w:val="00376F8D"/>
    <w:rsid w:val="00377C92"/>
    <w:rsid w:val="00380AC9"/>
    <w:rsid w:val="003870F8"/>
    <w:rsid w:val="0039244F"/>
    <w:rsid w:val="00393AF2"/>
    <w:rsid w:val="00394D6C"/>
    <w:rsid w:val="003957CE"/>
    <w:rsid w:val="00396593"/>
    <w:rsid w:val="00396966"/>
    <w:rsid w:val="003A2604"/>
    <w:rsid w:val="003A2F48"/>
    <w:rsid w:val="003A4345"/>
    <w:rsid w:val="003A4566"/>
    <w:rsid w:val="003A54E3"/>
    <w:rsid w:val="003A66FE"/>
    <w:rsid w:val="003A6E40"/>
    <w:rsid w:val="003B032C"/>
    <w:rsid w:val="003B0491"/>
    <w:rsid w:val="003B068D"/>
    <w:rsid w:val="003B0786"/>
    <w:rsid w:val="003B0CB8"/>
    <w:rsid w:val="003B1E61"/>
    <w:rsid w:val="003B2890"/>
    <w:rsid w:val="003B4851"/>
    <w:rsid w:val="003B5B10"/>
    <w:rsid w:val="003B73FC"/>
    <w:rsid w:val="003C2739"/>
    <w:rsid w:val="003C47D9"/>
    <w:rsid w:val="003C4FC4"/>
    <w:rsid w:val="003C6501"/>
    <w:rsid w:val="003C6BA5"/>
    <w:rsid w:val="003D0FBC"/>
    <w:rsid w:val="003D19D4"/>
    <w:rsid w:val="003D448A"/>
    <w:rsid w:val="003D47A4"/>
    <w:rsid w:val="003D5AF4"/>
    <w:rsid w:val="003D5DBE"/>
    <w:rsid w:val="003D6B34"/>
    <w:rsid w:val="003E3F1A"/>
    <w:rsid w:val="003E6400"/>
    <w:rsid w:val="003E7090"/>
    <w:rsid w:val="003F073E"/>
    <w:rsid w:val="003F187A"/>
    <w:rsid w:val="003F4E27"/>
    <w:rsid w:val="003F7156"/>
    <w:rsid w:val="004022CB"/>
    <w:rsid w:val="00403DF2"/>
    <w:rsid w:val="0040524F"/>
    <w:rsid w:val="00405506"/>
    <w:rsid w:val="004056BF"/>
    <w:rsid w:val="00405D53"/>
    <w:rsid w:val="0040744F"/>
    <w:rsid w:val="00407906"/>
    <w:rsid w:val="00410341"/>
    <w:rsid w:val="00412F7A"/>
    <w:rsid w:val="00420831"/>
    <w:rsid w:val="00421808"/>
    <w:rsid w:val="00423E4E"/>
    <w:rsid w:val="00423ED0"/>
    <w:rsid w:val="004242B0"/>
    <w:rsid w:val="004301DC"/>
    <w:rsid w:val="004311DD"/>
    <w:rsid w:val="004327F5"/>
    <w:rsid w:val="00432D88"/>
    <w:rsid w:val="00433889"/>
    <w:rsid w:val="004362F8"/>
    <w:rsid w:val="00437AF7"/>
    <w:rsid w:val="00441D44"/>
    <w:rsid w:val="00441DE0"/>
    <w:rsid w:val="00444A3C"/>
    <w:rsid w:val="00445319"/>
    <w:rsid w:val="004507DB"/>
    <w:rsid w:val="00450C82"/>
    <w:rsid w:val="00450D25"/>
    <w:rsid w:val="00453295"/>
    <w:rsid w:val="00453DE7"/>
    <w:rsid w:val="00454217"/>
    <w:rsid w:val="0045548B"/>
    <w:rsid w:val="004554BE"/>
    <w:rsid w:val="00455623"/>
    <w:rsid w:val="004609F6"/>
    <w:rsid w:val="00460BDB"/>
    <w:rsid w:val="00461FA6"/>
    <w:rsid w:val="00462484"/>
    <w:rsid w:val="0046265D"/>
    <w:rsid w:val="00463554"/>
    <w:rsid w:val="0046399C"/>
    <w:rsid w:val="00466C6E"/>
    <w:rsid w:val="00467428"/>
    <w:rsid w:val="004676B6"/>
    <w:rsid w:val="004678B8"/>
    <w:rsid w:val="004712A0"/>
    <w:rsid w:val="004716A6"/>
    <w:rsid w:val="004730E1"/>
    <w:rsid w:val="004733E2"/>
    <w:rsid w:val="004753EA"/>
    <w:rsid w:val="0047697F"/>
    <w:rsid w:val="004817C9"/>
    <w:rsid w:val="00481CF2"/>
    <w:rsid w:val="004823B1"/>
    <w:rsid w:val="00482E40"/>
    <w:rsid w:val="00483D90"/>
    <w:rsid w:val="00483F73"/>
    <w:rsid w:val="004840C0"/>
    <w:rsid w:val="00484B31"/>
    <w:rsid w:val="00486083"/>
    <w:rsid w:val="004872FC"/>
    <w:rsid w:val="00492AEC"/>
    <w:rsid w:val="00492F94"/>
    <w:rsid w:val="00493B58"/>
    <w:rsid w:val="004951CB"/>
    <w:rsid w:val="004966C0"/>
    <w:rsid w:val="004A09CE"/>
    <w:rsid w:val="004A249B"/>
    <w:rsid w:val="004A3248"/>
    <w:rsid w:val="004A37F7"/>
    <w:rsid w:val="004A3F69"/>
    <w:rsid w:val="004A4CE5"/>
    <w:rsid w:val="004A5117"/>
    <w:rsid w:val="004A624D"/>
    <w:rsid w:val="004B0E58"/>
    <w:rsid w:val="004B14B0"/>
    <w:rsid w:val="004B2371"/>
    <w:rsid w:val="004B4B5C"/>
    <w:rsid w:val="004B4FD3"/>
    <w:rsid w:val="004B5A9E"/>
    <w:rsid w:val="004B5DE5"/>
    <w:rsid w:val="004C1CA1"/>
    <w:rsid w:val="004C1DA2"/>
    <w:rsid w:val="004C2102"/>
    <w:rsid w:val="004C36F8"/>
    <w:rsid w:val="004C4E0E"/>
    <w:rsid w:val="004D0EF6"/>
    <w:rsid w:val="004D1792"/>
    <w:rsid w:val="004D2DBD"/>
    <w:rsid w:val="004D30E2"/>
    <w:rsid w:val="004D32EB"/>
    <w:rsid w:val="004D3D19"/>
    <w:rsid w:val="004D4294"/>
    <w:rsid w:val="004D4454"/>
    <w:rsid w:val="004D542E"/>
    <w:rsid w:val="004D5698"/>
    <w:rsid w:val="004D59A1"/>
    <w:rsid w:val="004D6244"/>
    <w:rsid w:val="004D7264"/>
    <w:rsid w:val="004E09D0"/>
    <w:rsid w:val="004E21DD"/>
    <w:rsid w:val="004E5993"/>
    <w:rsid w:val="004E606C"/>
    <w:rsid w:val="004E6F8A"/>
    <w:rsid w:val="004E758F"/>
    <w:rsid w:val="004E7A28"/>
    <w:rsid w:val="004E7A5E"/>
    <w:rsid w:val="004E7F04"/>
    <w:rsid w:val="004F44D2"/>
    <w:rsid w:val="004F6FC6"/>
    <w:rsid w:val="005009BA"/>
    <w:rsid w:val="00501EFD"/>
    <w:rsid w:val="0050252C"/>
    <w:rsid w:val="005029D8"/>
    <w:rsid w:val="0050575A"/>
    <w:rsid w:val="00505DA3"/>
    <w:rsid w:val="00507414"/>
    <w:rsid w:val="005074FC"/>
    <w:rsid w:val="00507770"/>
    <w:rsid w:val="00510C79"/>
    <w:rsid w:val="00510D72"/>
    <w:rsid w:val="00511292"/>
    <w:rsid w:val="00512C41"/>
    <w:rsid w:val="0051333C"/>
    <w:rsid w:val="00513AEA"/>
    <w:rsid w:val="005147C8"/>
    <w:rsid w:val="00515768"/>
    <w:rsid w:val="00521CB7"/>
    <w:rsid w:val="00522E99"/>
    <w:rsid w:val="00527285"/>
    <w:rsid w:val="005273B3"/>
    <w:rsid w:val="0052779F"/>
    <w:rsid w:val="0053336D"/>
    <w:rsid w:val="00533D5A"/>
    <w:rsid w:val="00534392"/>
    <w:rsid w:val="00534BBD"/>
    <w:rsid w:val="00534FF8"/>
    <w:rsid w:val="00535615"/>
    <w:rsid w:val="00537508"/>
    <w:rsid w:val="005379E7"/>
    <w:rsid w:val="00541890"/>
    <w:rsid w:val="005433DA"/>
    <w:rsid w:val="00543B84"/>
    <w:rsid w:val="005441E2"/>
    <w:rsid w:val="00544841"/>
    <w:rsid w:val="00545E78"/>
    <w:rsid w:val="005467CD"/>
    <w:rsid w:val="005475C8"/>
    <w:rsid w:val="005513A7"/>
    <w:rsid w:val="00552B2C"/>
    <w:rsid w:val="00553BBB"/>
    <w:rsid w:val="00554706"/>
    <w:rsid w:val="00555CF7"/>
    <w:rsid w:val="0055655B"/>
    <w:rsid w:val="00562D85"/>
    <w:rsid w:val="00563547"/>
    <w:rsid w:val="00563FE4"/>
    <w:rsid w:val="0056471C"/>
    <w:rsid w:val="005651C4"/>
    <w:rsid w:val="00566215"/>
    <w:rsid w:val="00566C2D"/>
    <w:rsid w:val="00566C75"/>
    <w:rsid w:val="00566E8E"/>
    <w:rsid w:val="005705B8"/>
    <w:rsid w:val="00572BE3"/>
    <w:rsid w:val="00575598"/>
    <w:rsid w:val="005755D7"/>
    <w:rsid w:val="00576DB6"/>
    <w:rsid w:val="0058226F"/>
    <w:rsid w:val="00583446"/>
    <w:rsid w:val="0058491B"/>
    <w:rsid w:val="005874E1"/>
    <w:rsid w:val="00587EA5"/>
    <w:rsid w:val="00590338"/>
    <w:rsid w:val="005914B4"/>
    <w:rsid w:val="00591DF0"/>
    <w:rsid w:val="00592CED"/>
    <w:rsid w:val="005932B7"/>
    <w:rsid w:val="00593D84"/>
    <w:rsid w:val="0059558B"/>
    <w:rsid w:val="00595F2F"/>
    <w:rsid w:val="00596874"/>
    <w:rsid w:val="005A0A6C"/>
    <w:rsid w:val="005A1A4E"/>
    <w:rsid w:val="005A1D48"/>
    <w:rsid w:val="005A4229"/>
    <w:rsid w:val="005B168F"/>
    <w:rsid w:val="005B2190"/>
    <w:rsid w:val="005B2589"/>
    <w:rsid w:val="005B612F"/>
    <w:rsid w:val="005B7793"/>
    <w:rsid w:val="005C03AC"/>
    <w:rsid w:val="005C1AB1"/>
    <w:rsid w:val="005C2753"/>
    <w:rsid w:val="005C2790"/>
    <w:rsid w:val="005C3DFE"/>
    <w:rsid w:val="005C610F"/>
    <w:rsid w:val="005C73B4"/>
    <w:rsid w:val="005C7500"/>
    <w:rsid w:val="005D25D6"/>
    <w:rsid w:val="005D2DA5"/>
    <w:rsid w:val="005D2E7F"/>
    <w:rsid w:val="005D35DD"/>
    <w:rsid w:val="005D3D55"/>
    <w:rsid w:val="005D5315"/>
    <w:rsid w:val="005D5C84"/>
    <w:rsid w:val="005D7F0F"/>
    <w:rsid w:val="005E0A58"/>
    <w:rsid w:val="005E1B2C"/>
    <w:rsid w:val="005E2AC3"/>
    <w:rsid w:val="005E3547"/>
    <w:rsid w:val="005E3E4C"/>
    <w:rsid w:val="005E4986"/>
    <w:rsid w:val="005F015D"/>
    <w:rsid w:val="005F12B3"/>
    <w:rsid w:val="005F14DA"/>
    <w:rsid w:val="005F1907"/>
    <w:rsid w:val="005F1D5A"/>
    <w:rsid w:val="005F2B47"/>
    <w:rsid w:val="005F3C35"/>
    <w:rsid w:val="005F4E9F"/>
    <w:rsid w:val="005F540A"/>
    <w:rsid w:val="005F57A4"/>
    <w:rsid w:val="005F5D87"/>
    <w:rsid w:val="005F6CAC"/>
    <w:rsid w:val="00601169"/>
    <w:rsid w:val="00602E4F"/>
    <w:rsid w:val="00603E72"/>
    <w:rsid w:val="00604779"/>
    <w:rsid w:val="00604902"/>
    <w:rsid w:val="00604C4C"/>
    <w:rsid w:val="00604EA0"/>
    <w:rsid w:val="00605242"/>
    <w:rsid w:val="006054B0"/>
    <w:rsid w:val="00605BB2"/>
    <w:rsid w:val="006075B6"/>
    <w:rsid w:val="006078C6"/>
    <w:rsid w:val="00607975"/>
    <w:rsid w:val="00610B15"/>
    <w:rsid w:val="00610EDF"/>
    <w:rsid w:val="00612865"/>
    <w:rsid w:val="00613D00"/>
    <w:rsid w:val="00614397"/>
    <w:rsid w:val="00615BAF"/>
    <w:rsid w:val="006206B3"/>
    <w:rsid w:val="00622F86"/>
    <w:rsid w:val="00623639"/>
    <w:rsid w:val="00624374"/>
    <w:rsid w:val="00626144"/>
    <w:rsid w:val="00627A64"/>
    <w:rsid w:val="00627C02"/>
    <w:rsid w:val="00630C50"/>
    <w:rsid w:val="00631560"/>
    <w:rsid w:val="006315AE"/>
    <w:rsid w:val="006321B8"/>
    <w:rsid w:val="006323F2"/>
    <w:rsid w:val="006378C1"/>
    <w:rsid w:val="00640861"/>
    <w:rsid w:val="00641075"/>
    <w:rsid w:val="00641B80"/>
    <w:rsid w:val="00642209"/>
    <w:rsid w:val="0064280E"/>
    <w:rsid w:val="006447F3"/>
    <w:rsid w:val="00644F4F"/>
    <w:rsid w:val="00647221"/>
    <w:rsid w:val="00651B85"/>
    <w:rsid w:val="00651E84"/>
    <w:rsid w:val="00651FED"/>
    <w:rsid w:val="00653988"/>
    <w:rsid w:val="00656755"/>
    <w:rsid w:val="00657C7E"/>
    <w:rsid w:val="0066344C"/>
    <w:rsid w:val="00664384"/>
    <w:rsid w:val="00670593"/>
    <w:rsid w:val="006718BE"/>
    <w:rsid w:val="00672D7E"/>
    <w:rsid w:val="00675549"/>
    <w:rsid w:val="00676E62"/>
    <w:rsid w:val="00677620"/>
    <w:rsid w:val="00677FB1"/>
    <w:rsid w:val="00681B29"/>
    <w:rsid w:val="00684587"/>
    <w:rsid w:val="0068779E"/>
    <w:rsid w:val="006903F5"/>
    <w:rsid w:val="006910F4"/>
    <w:rsid w:val="0069360A"/>
    <w:rsid w:val="00696582"/>
    <w:rsid w:val="006A18B1"/>
    <w:rsid w:val="006A22CB"/>
    <w:rsid w:val="006A29A4"/>
    <w:rsid w:val="006A3052"/>
    <w:rsid w:val="006A3C82"/>
    <w:rsid w:val="006A535B"/>
    <w:rsid w:val="006A66AA"/>
    <w:rsid w:val="006B01D4"/>
    <w:rsid w:val="006B06EB"/>
    <w:rsid w:val="006B2745"/>
    <w:rsid w:val="006B30DC"/>
    <w:rsid w:val="006B31A6"/>
    <w:rsid w:val="006B3B3B"/>
    <w:rsid w:val="006B3C98"/>
    <w:rsid w:val="006B4E7C"/>
    <w:rsid w:val="006B5273"/>
    <w:rsid w:val="006B6956"/>
    <w:rsid w:val="006C0103"/>
    <w:rsid w:val="006C141B"/>
    <w:rsid w:val="006C180F"/>
    <w:rsid w:val="006C23F5"/>
    <w:rsid w:val="006C2743"/>
    <w:rsid w:val="006C3067"/>
    <w:rsid w:val="006C3902"/>
    <w:rsid w:val="006C4849"/>
    <w:rsid w:val="006C66C7"/>
    <w:rsid w:val="006C6FA7"/>
    <w:rsid w:val="006D12E7"/>
    <w:rsid w:val="006D289C"/>
    <w:rsid w:val="006D2919"/>
    <w:rsid w:val="006D6620"/>
    <w:rsid w:val="006E0877"/>
    <w:rsid w:val="006E2D89"/>
    <w:rsid w:val="006E368A"/>
    <w:rsid w:val="006E4A61"/>
    <w:rsid w:val="006E4CB4"/>
    <w:rsid w:val="006E53E8"/>
    <w:rsid w:val="006E5A76"/>
    <w:rsid w:val="006E6468"/>
    <w:rsid w:val="006F05CF"/>
    <w:rsid w:val="006F0D08"/>
    <w:rsid w:val="006F0EF8"/>
    <w:rsid w:val="006F1533"/>
    <w:rsid w:val="006F2DF3"/>
    <w:rsid w:val="006F3EDC"/>
    <w:rsid w:val="006F3F30"/>
    <w:rsid w:val="006F4142"/>
    <w:rsid w:val="006F4162"/>
    <w:rsid w:val="006F4E81"/>
    <w:rsid w:val="006F74EA"/>
    <w:rsid w:val="006F7EB3"/>
    <w:rsid w:val="00700EEB"/>
    <w:rsid w:val="00701C86"/>
    <w:rsid w:val="007020F4"/>
    <w:rsid w:val="0070378F"/>
    <w:rsid w:val="00704F61"/>
    <w:rsid w:val="00705241"/>
    <w:rsid w:val="007149EF"/>
    <w:rsid w:val="00717D9C"/>
    <w:rsid w:val="0072032A"/>
    <w:rsid w:val="00720A74"/>
    <w:rsid w:val="00725C00"/>
    <w:rsid w:val="007319BB"/>
    <w:rsid w:val="00731BA9"/>
    <w:rsid w:val="00731FC4"/>
    <w:rsid w:val="0073784C"/>
    <w:rsid w:val="00740F25"/>
    <w:rsid w:val="00741DF3"/>
    <w:rsid w:val="00743D4D"/>
    <w:rsid w:val="0074624E"/>
    <w:rsid w:val="007525DF"/>
    <w:rsid w:val="00752C5B"/>
    <w:rsid w:val="00753860"/>
    <w:rsid w:val="00753D7C"/>
    <w:rsid w:val="00754849"/>
    <w:rsid w:val="007554D9"/>
    <w:rsid w:val="00756694"/>
    <w:rsid w:val="007568E1"/>
    <w:rsid w:val="00762BC3"/>
    <w:rsid w:val="00764DE9"/>
    <w:rsid w:val="00765024"/>
    <w:rsid w:val="007653A8"/>
    <w:rsid w:val="00765840"/>
    <w:rsid w:val="007661F4"/>
    <w:rsid w:val="0076659A"/>
    <w:rsid w:val="00770527"/>
    <w:rsid w:val="00773223"/>
    <w:rsid w:val="0077371A"/>
    <w:rsid w:val="00775EE4"/>
    <w:rsid w:val="0077606B"/>
    <w:rsid w:val="00776B38"/>
    <w:rsid w:val="0078057A"/>
    <w:rsid w:val="007807FF"/>
    <w:rsid w:val="007818C4"/>
    <w:rsid w:val="00781923"/>
    <w:rsid w:val="0078203A"/>
    <w:rsid w:val="007820F5"/>
    <w:rsid w:val="007825B6"/>
    <w:rsid w:val="007837AA"/>
    <w:rsid w:val="007838F5"/>
    <w:rsid w:val="00786B20"/>
    <w:rsid w:val="00790428"/>
    <w:rsid w:val="007906D1"/>
    <w:rsid w:val="007924B2"/>
    <w:rsid w:val="007930A5"/>
    <w:rsid w:val="007934CC"/>
    <w:rsid w:val="007941A6"/>
    <w:rsid w:val="00794C6B"/>
    <w:rsid w:val="00795BD6"/>
    <w:rsid w:val="007966A3"/>
    <w:rsid w:val="007A05F5"/>
    <w:rsid w:val="007A0950"/>
    <w:rsid w:val="007A2043"/>
    <w:rsid w:val="007A5CB1"/>
    <w:rsid w:val="007A5F59"/>
    <w:rsid w:val="007A6FE4"/>
    <w:rsid w:val="007B0605"/>
    <w:rsid w:val="007B1529"/>
    <w:rsid w:val="007B225E"/>
    <w:rsid w:val="007B2C81"/>
    <w:rsid w:val="007B3A08"/>
    <w:rsid w:val="007B41F1"/>
    <w:rsid w:val="007B5017"/>
    <w:rsid w:val="007B5959"/>
    <w:rsid w:val="007B69CF"/>
    <w:rsid w:val="007B6B19"/>
    <w:rsid w:val="007B7D1D"/>
    <w:rsid w:val="007C0FC8"/>
    <w:rsid w:val="007C11D9"/>
    <w:rsid w:val="007C4E94"/>
    <w:rsid w:val="007D136A"/>
    <w:rsid w:val="007D19CE"/>
    <w:rsid w:val="007D1DDE"/>
    <w:rsid w:val="007D2FF2"/>
    <w:rsid w:val="007D35BD"/>
    <w:rsid w:val="007D5542"/>
    <w:rsid w:val="007D6A4C"/>
    <w:rsid w:val="007D7743"/>
    <w:rsid w:val="007E1661"/>
    <w:rsid w:val="007F079C"/>
    <w:rsid w:val="007F108A"/>
    <w:rsid w:val="007F28C4"/>
    <w:rsid w:val="007F4A9F"/>
    <w:rsid w:val="007F5156"/>
    <w:rsid w:val="007F5FE8"/>
    <w:rsid w:val="007F7305"/>
    <w:rsid w:val="00804361"/>
    <w:rsid w:val="0080583D"/>
    <w:rsid w:val="00806F92"/>
    <w:rsid w:val="0081037E"/>
    <w:rsid w:val="00810587"/>
    <w:rsid w:val="00810F93"/>
    <w:rsid w:val="008111F6"/>
    <w:rsid w:val="008115F7"/>
    <w:rsid w:val="00811DDE"/>
    <w:rsid w:val="008120C9"/>
    <w:rsid w:val="00812A68"/>
    <w:rsid w:val="00813F5B"/>
    <w:rsid w:val="00813F7C"/>
    <w:rsid w:val="00814661"/>
    <w:rsid w:val="00816029"/>
    <w:rsid w:val="00816385"/>
    <w:rsid w:val="00816C15"/>
    <w:rsid w:val="0082413F"/>
    <w:rsid w:val="00824E07"/>
    <w:rsid w:val="00825AA9"/>
    <w:rsid w:val="00825F89"/>
    <w:rsid w:val="00827871"/>
    <w:rsid w:val="00827D6B"/>
    <w:rsid w:val="00827D93"/>
    <w:rsid w:val="008305CF"/>
    <w:rsid w:val="00830897"/>
    <w:rsid w:val="008309E2"/>
    <w:rsid w:val="00833BA8"/>
    <w:rsid w:val="008347D8"/>
    <w:rsid w:val="008350F4"/>
    <w:rsid w:val="008361B4"/>
    <w:rsid w:val="008362A2"/>
    <w:rsid w:val="00836FBD"/>
    <w:rsid w:val="008415A6"/>
    <w:rsid w:val="00842535"/>
    <w:rsid w:val="008425A1"/>
    <w:rsid w:val="00842EB2"/>
    <w:rsid w:val="00842FFA"/>
    <w:rsid w:val="008477AF"/>
    <w:rsid w:val="0084785C"/>
    <w:rsid w:val="00850583"/>
    <w:rsid w:val="0085103D"/>
    <w:rsid w:val="00852A04"/>
    <w:rsid w:val="0085430B"/>
    <w:rsid w:val="00856E4E"/>
    <w:rsid w:val="008627DA"/>
    <w:rsid w:val="008663BB"/>
    <w:rsid w:val="00870249"/>
    <w:rsid w:val="008709F9"/>
    <w:rsid w:val="0087210D"/>
    <w:rsid w:val="0087253A"/>
    <w:rsid w:val="00872B5E"/>
    <w:rsid w:val="00875501"/>
    <w:rsid w:val="00875E56"/>
    <w:rsid w:val="0087616F"/>
    <w:rsid w:val="008777A7"/>
    <w:rsid w:val="00881316"/>
    <w:rsid w:val="00882287"/>
    <w:rsid w:val="00882973"/>
    <w:rsid w:val="008865CD"/>
    <w:rsid w:val="00886940"/>
    <w:rsid w:val="00890030"/>
    <w:rsid w:val="008956CB"/>
    <w:rsid w:val="00895E4A"/>
    <w:rsid w:val="00896468"/>
    <w:rsid w:val="00896D8D"/>
    <w:rsid w:val="008A2A56"/>
    <w:rsid w:val="008A2D07"/>
    <w:rsid w:val="008A4380"/>
    <w:rsid w:val="008A764F"/>
    <w:rsid w:val="008B01EF"/>
    <w:rsid w:val="008B0EF0"/>
    <w:rsid w:val="008B1465"/>
    <w:rsid w:val="008B3E6B"/>
    <w:rsid w:val="008B41D8"/>
    <w:rsid w:val="008B5CD0"/>
    <w:rsid w:val="008B5D67"/>
    <w:rsid w:val="008B6D8F"/>
    <w:rsid w:val="008B719B"/>
    <w:rsid w:val="008C0A60"/>
    <w:rsid w:val="008C0D32"/>
    <w:rsid w:val="008C16A5"/>
    <w:rsid w:val="008C475D"/>
    <w:rsid w:val="008C5FB4"/>
    <w:rsid w:val="008C7AF1"/>
    <w:rsid w:val="008D17AC"/>
    <w:rsid w:val="008D38D9"/>
    <w:rsid w:val="008D40EE"/>
    <w:rsid w:val="008D42A8"/>
    <w:rsid w:val="008D497D"/>
    <w:rsid w:val="008D50F3"/>
    <w:rsid w:val="008D5378"/>
    <w:rsid w:val="008D6634"/>
    <w:rsid w:val="008E0270"/>
    <w:rsid w:val="008E0350"/>
    <w:rsid w:val="008E1E60"/>
    <w:rsid w:val="008E2AE3"/>
    <w:rsid w:val="008E5F62"/>
    <w:rsid w:val="008F30DD"/>
    <w:rsid w:val="008F5010"/>
    <w:rsid w:val="008F56E2"/>
    <w:rsid w:val="008F6A7C"/>
    <w:rsid w:val="00904F0F"/>
    <w:rsid w:val="0090557C"/>
    <w:rsid w:val="00905F08"/>
    <w:rsid w:val="0090651F"/>
    <w:rsid w:val="00910EA7"/>
    <w:rsid w:val="009128AA"/>
    <w:rsid w:val="00912E20"/>
    <w:rsid w:val="00912E6C"/>
    <w:rsid w:val="00914429"/>
    <w:rsid w:val="0091505D"/>
    <w:rsid w:val="009221DC"/>
    <w:rsid w:val="00923D26"/>
    <w:rsid w:val="0092504E"/>
    <w:rsid w:val="00927831"/>
    <w:rsid w:val="00932A71"/>
    <w:rsid w:val="009341B3"/>
    <w:rsid w:val="00936268"/>
    <w:rsid w:val="00936450"/>
    <w:rsid w:val="00936A9E"/>
    <w:rsid w:val="00937E6C"/>
    <w:rsid w:val="0094226A"/>
    <w:rsid w:val="009449E6"/>
    <w:rsid w:val="00944AF6"/>
    <w:rsid w:val="0094524F"/>
    <w:rsid w:val="00945FBA"/>
    <w:rsid w:val="00950D02"/>
    <w:rsid w:val="009541AD"/>
    <w:rsid w:val="00957210"/>
    <w:rsid w:val="00960161"/>
    <w:rsid w:val="009610BE"/>
    <w:rsid w:val="00961B0A"/>
    <w:rsid w:val="00961FB9"/>
    <w:rsid w:val="009636A4"/>
    <w:rsid w:val="00966200"/>
    <w:rsid w:val="00966873"/>
    <w:rsid w:val="00966C0A"/>
    <w:rsid w:val="00966C86"/>
    <w:rsid w:val="00971FBE"/>
    <w:rsid w:val="0097363C"/>
    <w:rsid w:val="00973B85"/>
    <w:rsid w:val="00974025"/>
    <w:rsid w:val="00975B6D"/>
    <w:rsid w:val="009766BE"/>
    <w:rsid w:val="00976B2E"/>
    <w:rsid w:val="0097780D"/>
    <w:rsid w:val="00980160"/>
    <w:rsid w:val="00980A11"/>
    <w:rsid w:val="00981459"/>
    <w:rsid w:val="00984B6E"/>
    <w:rsid w:val="0098517E"/>
    <w:rsid w:val="00985995"/>
    <w:rsid w:val="009861EB"/>
    <w:rsid w:val="00986954"/>
    <w:rsid w:val="009869E8"/>
    <w:rsid w:val="00987291"/>
    <w:rsid w:val="00990342"/>
    <w:rsid w:val="0099122A"/>
    <w:rsid w:val="00991C3B"/>
    <w:rsid w:val="00991C98"/>
    <w:rsid w:val="0099413C"/>
    <w:rsid w:val="0099497C"/>
    <w:rsid w:val="00995791"/>
    <w:rsid w:val="009A096B"/>
    <w:rsid w:val="009A1889"/>
    <w:rsid w:val="009A238F"/>
    <w:rsid w:val="009A265B"/>
    <w:rsid w:val="009A2CB8"/>
    <w:rsid w:val="009A2F97"/>
    <w:rsid w:val="009A47CF"/>
    <w:rsid w:val="009B04BF"/>
    <w:rsid w:val="009B0A96"/>
    <w:rsid w:val="009B102F"/>
    <w:rsid w:val="009B2715"/>
    <w:rsid w:val="009B3FF1"/>
    <w:rsid w:val="009B46F5"/>
    <w:rsid w:val="009B4A51"/>
    <w:rsid w:val="009B59C2"/>
    <w:rsid w:val="009B7804"/>
    <w:rsid w:val="009C019A"/>
    <w:rsid w:val="009C2D9B"/>
    <w:rsid w:val="009C5D1D"/>
    <w:rsid w:val="009C790C"/>
    <w:rsid w:val="009C790D"/>
    <w:rsid w:val="009D0C82"/>
    <w:rsid w:val="009D1F89"/>
    <w:rsid w:val="009D2D05"/>
    <w:rsid w:val="009D42C9"/>
    <w:rsid w:val="009D5C0E"/>
    <w:rsid w:val="009D73DD"/>
    <w:rsid w:val="009E07BD"/>
    <w:rsid w:val="009E0EF3"/>
    <w:rsid w:val="009E139F"/>
    <w:rsid w:val="009E1915"/>
    <w:rsid w:val="009E25F8"/>
    <w:rsid w:val="009E6124"/>
    <w:rsid w:val="009E6C69"/>
    <w:rsid w:val="009E70E0"/>
    <w:rsid w:val="009E74B8"/>
    <w:rsid w:val="009F0CC5"/>
    <w:rsid w:val="009F0EC8"/>
    <w:rsid w:val="009F1D7E"/>
    <w:rsid w:val="009F2FF9"/>
    <w:rsid w:val="009F4ABF"/>
    <w:rsid w:val="009F5D81"/>
    <w:rsid w:val="009F6D63"/>
    <w:rsid w:val="00A03A50"/>
    <w:rsid w:val="00A04207"/>
    <w:rsid w:val="00A06977"/>
    <w:rsid w:val="00A116DA"/>
    <w:rsid w:val="00A117E8"/>
    <w:rsid w:val="00A125F2"/>
    <w:rsid w:val="00A1382C"/>
    <w:rsid w:val="00A13D44"/>
    <w:rsid w:val="00A143AC"/>
    <w:rsid w:val="00A14436"/>
    <w:rsid w:val="00A14DA0"/>
    <w:rsid w:val="00A204E0"/>
    <w:rsid w:val="00A21CAE"/>
    <w:rsid w:val="00A231B7"/>
    <w:rsid w:val="00A234DB"/>
    <w:rsid w:val="00A23AE5"/>
    <w:rsid w:val="00A25988"/>
    <w:rsid w:val="00A266F2"/>
    <w:rsid w:val="00A2698B"/>
    <w:rsid w:val="00A27CFB"/>
    <w:rsid w:val="00A318F9"/>
    <w:rsid w:val="00A328F1"/>
    <w:rsid w:val="00A34061"/>
    <w:rsid w:val="00A34F45"/>
    <w:rsid w:val="00A359B0"/>
    <w:rsid w:val="00A361E0"/>
    <w:rsid w:val="00A372DA"/>
    <w:rsid w:val="00A400B8"/>
    <w:rsid w:val="00A40661"/>
    <w:rsid w:val="00A41BD5"/>
    <w:rsid w:val="00A43C9A"/>
    <w:rsid w:val="00A43E32"/>
    <w:rsid w:val="00A4498B"/>
    <w:rsid w:val="00A44EA2"/>
    <w:rsid w:val="00A508CC"/>
    <w:rsid w:val="00A520B0"/>
    <w:rsid w:val="00A5319A"/>
    <w:rsid w:val="00A53BF1"/>
    <w:rsid w:val="00A60733"/>
    <w:rsid w:val="00A60C34"/>
    <w:rsid w:val="00A60EB2"/>
    <w:rsid w:val="00A62B85"/>
    <w:rsid w:val="00A63044"/>
    <w:rsid w:val="00A64BCC"/>
    <w:rsid w:val="00A65639"/>
    <w:rsid w:val="00A659C4"/>
    <w:rsid w:val="00A6649C"/>
    <w:rsid w:val="00A676E8"/>
    <w:rsid w:val="00A71F59"/>
    <w:rsid w:val="00A72358"/>
    <w:rsid w:val="00A73449"/>
    <w:rsid w:val="00A75495"/>
    <w:rsid w:val="00A773DC"/>
    <w:rsid w:val="00A8454B"/>
    <w:rsid w:val="00A87594"/>
    <w:rsid w:val="00A876F4"/>
    <w:rsid w:val="00A87DC1"/>
    <w:rsid w:val="00A90B0F"/>
    <w:rsid w:val="00A90ED1"/>
    <w:rsid w:val="00A91549"/>
    <w:rsid w:val="00A920DA"/>
    <w:rsid w:val="00A9460C"/>
    <w:rsid w:val="00A96C26"/>
    <w:rsid w:val="00A9786A"/>
    <w:rsid w:val="00A97937"/>
    <w:rsid w:val="00AA0CDD"/>
    <w:rsid w:val="00AA201E"/>
    <w:rsid w:val="00AA38D0"/>
    <w:rsid w:val="00AA5C2F"/>
    <w:rsid w:val="00AB009C"/>
    <w:rsid w:val="00AB036C"/>
    <w:rsid w:val="00AB0923"/>
    <w:rsid w:val="00AB2E8A"/>
    <w:rsid w:val="00AB3472"/>
    <w:rsid w:val="00AB62FB"/>
    <w:rsid w:val="00AB75AD"/>
    <w:rsid w:val="00AB7E94"/>
    <w:rsid w:val="00AB7F6E"/>
    <w:rsid w:val="00AC095F"/>
    <w:rsid w:val="00AC26C9"/>
    <w:rsid w:val="00AC48EC"/>
    <w:rsid w:val="00AC5755"/>
    <w:rsid w:val="00AC5D17"/>
    <w:rsid w:val="00AD23F0"/>
    <w:rsid w:val="00AD2B0C"/>
    <w:rsid w:val="00AD3186"/>
    <w:rsid w:val="00AD354B"/>
    <w:rsid w:val="00AE2C05"/>
    <w:rsid w:val="00AE3DE7"/>
    <w:rsid w:val="00AE7075"/>
    <w:rsid w:val="00AE796C"/>
    <w:rsid w:val="00AE7BB7"/>
    <w:rsid w:val="00AF1BF2"/>
    <w:rsid w:val="00AF34C8"/>
    <w:rsid w:val="00AF35C2"/>
    <w:rsid w:val="00AF45D1"/>
    <w:rsid w:val="00AF522D"/>
    <w:rsid w:val="00AF65D3"/>
    <w:rsid w:val="00B0171A"/>
    <w:rsid w:val="00B0178A"/>
    <w:rsid w:val="00B038E2"/>
    <w:rsid w:val="00B0439F"/>
    <w:rsid w:val="00B04CBD"/>
    <w:rsid w:val="00B04ECD"/>
    <w:rsid w:val="00B04F8E"/>
    <w:rsid w:val="00B05082"/>
    <w:rsid w:val="00B054D0"/>
    <w:rsid w:val="00B0721B"/>
    <w:rsid w:val="00B07734"/>
    <w:rsid w:val="00B12A29"/>
    <w:rsid w:val="00B13273"/>
    <w:rsid w:val="00B13A36"/>
    <w:rsid w:val="00B14155"/>
    <w:rsid w:val="00B16002"/>
    <w:rsid w:val="00B17602"/>
    <w:rsid w:val="00B204F4"/>
    <w:rsid w:val="00B230D8"/>
    <w:rsid w:val="00B23296"/>
    <w:rsid w:val="00B2764A"/>
    <w:rsid w:val="00B30E58"/>
    <w:rsid w:val="00B32784"/>
    <w:rsid w:val="00B3315F"/>
    <w:rsid w:val="00B340F4"/>
    <w:rsid w:val="00B363E2"/>
    <w:rsid w:val="00B40009"/>
    <w:rsid w:val="00B40240"/>
    <w:rsid w:val="00B40ED0"/>
    <w:rsid w:val="00B43BDD"/>
    <w:rsid w:val="00B47C7B"/>
    <w:rsid w:val="00B503B8"/>
    <w:rsid w:val="00B519E2"/>
    <w:rsid w:val="00B51B58"/>
    <w:rsid w:val="00B5588A"/>
    <w:rsid w:val="00B60D33"/>
    <w:rsid w:val="00B63666"/>
    <w:rsid w:val="00B6471D"/>
    <w:rsid w:val="00B65BA6"/>
    <w:rsid w:val="00B65DE2"/>
    <w:rsid w:val="00B65F80"/>
    <w:rsid w:val="00B66297"/>
    <w:rsid w:val="00B66D8B"/>
    <w:rsid w:val="00B66D97"/>
    <w:rsid w:val="00B705A3"/>
    <w:rsid w:val="00B74E4E"/>
    <w:rsid w:val="00B75ABE"/>
    <w:rsid w:val="00B77192"/>
    <w:rsid w:val="00B773FD"/>
    <w:rsid w:val="00B77411"/>
    <w:rsid w:val="00B77DAE"/>
    <w:rsid w:val="00B77F20"/>
    <w:rsid w:val="00B81068"/>
    <w:rsid w:val="00B831F8"/>
    <w:rsid w:val="00B868BF"/>
    <w:rsid w:val="00B91D5F"/>
    <w:rsid w:val="00B94F93"/>
    <w:rsid w:val="00B97D90"/>
    <w:rsid w:val="00BA09A2"/>
    <w:rsid w:val="00BA1D22"/>
    <w:rsid w:val="00BA3BB6"/>
    <w:rsid w:val="00BA3C56"/>
    <w:rsid w:val="00BA66F4"/>
    <w:rsid w:val="00BA6CE3"/>
    <w:rsid w:val="00BA7012"/>
    <w:rsid w:val="00BA7272"/>
    <w:rsid w:val="00BA743D"/>
    <w:rsid w:val="00BB1E92"/>
    <w:rsid w:val="00BB2F8D"/>
    <w:rsid w:val="00BB3322"/>
    <w:rsid w:val="00BB3E67"/>
    <w:rsid w:val="00BB50D2"/>
    <w:rsid w:val="00BB7022"/>
    <w:rsid w:val="00BC0B1B"/>
    <w:rsid w:val="00BC1A86"/>
    <w:rsid w:val="00BC2658"/>
    <w:rsid w:val="00BC4B3D"/>
    <w:rsid w:val="00BC660A"/>
    <w:rsid w:val="00BD05E3"/>
    <w:rsid w:val="00BD0B4F"/>
    <w:rsid w:val="00BD16D2"/>
    <w:rsid w:val="00BD186A"/>
    <w:rsid w:val="00BD1BFF"/>
    <w:rsid w:val="00BD6D05"/>
    <w:rsid w:val="00BD70F5"/>
    <w:rsid w:val="00BE35E2"/>
    <w:rsid w:val="00BE55DD"/>
    <w:rsid w:val="00BE5627"/>
    <w:rsid w:val="00BE6B0B"/>
    <w:rsid w:val="00BE7706"/>
    <w:rsid w:val="00BE7C16"/>
    <w:rsid w:val="00BF2CD0"/>
    <w:rsid w:val="00BF32F4"/>
    <w:rsid w:val="00BF40EB"/>
    <w:rsid w:val="00BF498B"/>
    <w:rsid w:val="00BF57A9"/>
    <w:rsid w:val="00C013C2"/>
    <w:rsid w:val="00C0220B"/>
    <w:rsid w:val="00C02C0D"/>
    <w:rsid w:val="00C03820"/>
    <w:rsid w:val="00C0400C"/>
    <w:rsid w:val="00C04417"/>
    <w:rsid w:val="00C04646"/>
    <w:rsid w:val="00C04D4A"/>
    <w:rsid w:val="00C0574F"/>
    <w:rsid w:val="00C05E4B"/>
    <w:rsid w:val="00C078C1"/>
    <w:rsid w:val="00C10129"/>
    <w:rsid w:val="00C12699"/>
    <w:rsid w:val="00C128E6"/>
    <w:rsid w:val="00C156B3"/>
    <w:rsid w:val="00C20137"/>
    <w:rsid w:val="00C2129B"/>
    <w:rsid w:val="00C214C3"/>
    <w:rsid w:val="00C2279E"/>
    <w:rsid w:val="00C23872"/>
    <w:rsid w:val="00C26EFC"/>
    <w:rsid w:val="00C31E54"/>
    <w:rsid w:val="00C3218E"/>
    <w:rsid w:val="00C32B5D"/>
    <w:rsid w:val="00C32E60"/>
    <w:rsid w:val="00C3380B"/>
    <w:rsid w:val="00C35FB6"/>
    <w:rsid w:val="00C37900"/>
    <w:rsid w:val="00C37E6C"/>
    <w:rsid w:val="00C40DBE"/>
    <w:rsid w:val="00C44747"/>
    <w:rsid w:val="00C44836"/>
    <w:rsid w:val="00C464C5"/>
    <w:rsid w:val="00C47661"/>
    <w:rsid w:val="00C47B24"/>
    <w:rsid w:val="00C502DB"/>
    <w:rsid w:val="00C513BC"/>
    <w:rsid w:val="00C519EF"/>
    <w:rsid w:val="00C52C60"/>
    <w:rsid w:val="00C535C1"/>
    <w:rsid w:val="00C54648"/>
    <w:rsid w:val="00C54791"/>
    <w:rsid w:val="00C576E0"/>
    <w:rsid w:val="00C57A5D"/>
    <w:rsid w:val="00C60008"/>
    <w:rsid w:val="00C61271"/>
    <w:rsid w:val="00C63296"/>
    <w:rsid w:val="00C636BC"/>
    <w:rsid w:val="00C643FE"/>
    <w:rsid w:val="00C645FC"/>
    <w:rsid w:val="00C6716F"/>
    <w:rsid w:val="00C71A17"/>
    <w:rsid w:val="00C73133"/>
    <w:rsid w:val="00C7376F"/>
    <w:rsid w:val="00C7487B"/>
    <w:rsid w:val="00C80AEE"/>
    <w:rsid w:val="00C818FB"/>
    <w:rsid w:val="00C83470"/>
    <w:rsid w:val="00C83927"/>
    <w:rsid w:val="00C84C12"/>
    <w:rsid w:val="00C8503F"/>
    <w:rsid w:val="00C86ADD"/>
    <w:rsid w:val="00C8769A"/>
    <w:rsid w:val="00C87D32"/>
    <w:rsid w:val="00C9158E"/>
    <w:rsid w:val="00C92CA4"/>
    <w:rsid w:val="00C9401C"/>
    <w:rsid w:val="00C940D4"/>
    <w:rsid w:val="00C950EB"/>
    <w:rsid w:val="00C96B13"/>
    <w:rsid w:val="00C96CB3"/>
    <w:rsid w:val="00CA0B29"/>
    <w:rsid w:val="00CA1C15"/>
    <w:rsid w:val="00CA1ED2"/>
    <w:rsid w:val="00CA2F13"/>
    <w:rsid w:val="00CA32DC"/>
    <w:rsid w:val="00CA3AAB"/>
    <w:rsid w:val="00CA426C"/>
    <w:rsid w:val="00CA5626"/>
    <w:rsid w:val="00CA70DB"/>
    <w:rsid w:val="00CB00C1"/>
    <w:rsid w:val="00CB0138"/>
    <w:rsid w:val="00CB0F4C"/>
    <w:rsid w:val="00CB15FF"/>
    <w:rsid w:val="00CB218B"/>
    <w:rsid w:val="00CB2D3E"/>
    <w:rsid w:val="00CB2E17"/>
    <w:rsid w:val="00CB3639"/>
    <w:rsid w:val="00CB468D"/>
    <w:rsid w:val="00CB4E6A"/>
    <w:rsid w:val="00CB6652"/>
    <w:rsid w:val="00CB6D3E"/>
    <w:rsid w:val="00CC005D"/>
    <w:rsid w:val="00CC081F"/>
    <w:rsid w:val="00CC115E"/>
    <w:rsid w:val="00CC29DC"/>
    <w:rsid w:val="00CC2E32"/>
    <w:rsid w:val="00CC3B77"/>
    <w:rsid w:val="00CC475E"/>
    <w:rsid w:val="00CC499D"/>
    <w:rsid w:val="00CC4A15"/>
    <w:rsid w:val="00CC64E0"/>
    <w:rsid w:val="00CC6E1F"/>
    <w:rsid w:val="00CD100F"/>
    <w:rsid w:val="00CD168F"/>
    <w:rsid w:val="00CD2691"/>
    <w:rsid w:val="00CD5D37"/>
    <w:rsid w:val="00CD6876"/>
    <w:rsid w:val="00CD6FF2"/>
    <w:rsid w:val="00CE0989"/>
    <w:rsid w:val="00CE0C7C"/>
    <w:rsid w:val="00CE10EA"/>
    <w:rsid w:val="00CE1360"/>
    <w:rsid w:val="00CE2461"/>
    <w:rsid w:val="00CE300E"/>
    <w:rsid w:val="00CE3390"/>
    <w:rsid w:val="00CE4A14"/>
    <w:rsid w:val="00CE501A"/>
    <w:rsid w:val="00CE6670"/>
    <w:rsid w:val="00CE7F16"/>
    <w:rsid w:val="00CF241C"/>
    <w:rsid w:val="00CF26F9"/>
    <w:rsid w:val="00CF2EFD"/>
    <w:rsid w:val="00CF3DE7"/>
    <w:rsid w:val="00CF5605"/>
    <w:rsid w:val="00CF61E4"/>
    <w:rsid w:val="00CF6765"/>
    <w:rsid w:val="00CF6F6E"/>
    <w:rsid w:val="00CF7102"/>
    <w:rsid w:val="00D001DC"/>
    <w:rsid w:val="00D007A1"/>
    <w:rsid w:val="00D01A32"/>
    <w:rsid w:val="00D02281"/>
    <w:rsid w:val="00D03FDF"/>
    <w:rsid w:val="00D0600C"/>
    <w:rsid w:val="00D0637C"/>
    <w:rsid w:val="00D07988"/>
    <w:rsid w:val="00D079BC"/>
    <w:rsid w:val="00D07F7A"/>
    <w:rsid w:val="00D11B90"/>
    <w:rsid w:val="00D1399E"/>
    <w:rsid w:val="00D14F53"/>
    <w:rsid w:val="00D15559"/>
    <w:rsid w:val="00D2017C"/>
    <w:rsid w:val="00D212BE"/>
    <w:rsid w:val="00D21358"/>
    <w:rsid w:val="00D236D7"/>
    <w:rsid w:val="00D2419B"/>
    <w:rsid w:val="00D25F5D"/>
    <w:rsid w:val="00D27171"/>
    <w:rsid w:val="00D277EE"/>
    <w:rsid w:val="00D30F7B"/>
    <w:rsid w:val="00D33C3A"/>
    <w:rsid w:val="00D34D75"/>
    <w:rsid w:val="00D35D1D"/>
    <w:rsid w:val="00D41E5C"/>
    <w:rsid w:val="00D43A44"/>
    <w:rsid w:val="00D44ED5"/>
    <w:rsid w:val="00D45B75"/>
    <w:rsid w:val="00D45DC3"/>
    <w:rsid w:val="00D46B4B"/>
    <w:rsid w:val="00D46EE8"/>
    <w:rsid w:val="00D47031"/>
    <w:rsid w:val="00D478F4"/>
    <w:rsid w:val="00D47EEC"/>
    <w:rsid w:val="00D516BD"/>
    <w:rsid w:val="00D538F3"/>
    <w:rsid w:val="00D56DEA"/>
    <w:rsid w:val="00D6152A"/>
    <w:rsid w:val="00D619E7"/>
    <w:rsid w:val="00D61D55"/>
    <w:rsid w:val="00D62ADE"/>
    <w:rsid w:val="00D63267"/>
    <w:rsid w:val="00D63297"/>
    <w:rsid w:val="00D63BF0"/>
    <w:rsid w:val="00D63D0A"/>
    <w:rsid w:val="00D64485"/>
    <w:rsid w:val="00D64BAB"/>
    <w:rsid w:val="00D64E39"/>
    <w:rsid w:val="00D67DB0"/>
    <w:rsid w:val="00D701D6"/>
    <w:rsid w:val="00D70798"/>
    <w:rsid w:val="00D71291"/>
    <w:rsid w:val="00D72744"/>
    <w:rsid w:val="00D7277A"/>
    <w:rsid w:val="00D73C40"/>
    <w:rsid w:val="00D743F1"/>
    <w:rsid w:val="00D76CEB"/>
    <w:rsid w:val="00D80987"/>
    <w:rsid w:val="00D81F11"/>
    <w:rsid w:val="00D8278A"/>
    <w:rsid w:val="00D85C41"/>
    <w:rsid w:val="00D9205C"/>
    <w:rsid w:val="00D92481"/>
    <w:rsid w:val="00D93B0F"/>
    <w:rsid w:val="00D93D35"/>
    <w:rsid w:val="00D950C5"/>
    <w:rsid w:val="00D9639E"/>
    <w:rsid w:val="00D96D63"/>
    <w:rsid w:val="00DA1ED5"/>
    <w:rsid w:val="00DA2F83"/>
    <w:rsid w:val="00DA5706"/>
    <w:rsid w:val="00DB03A4"/>
    <w:rsid w:val="00DB1EA2"/>
    <w:rsid w:val="00DB29C7"/>
    <w:rsid w:val="00DB2CAD"/>
    <w:rsid w:val="00DB2E9B"/>
    <w:rsid w:val="00DB49C9"/>
    <w:rsid w:val="00DB7444"/>
    <w:rsid w:val="00DB7BF3"/>
    <w:rsid w:val="00DC21AE"/>
    <w:rsid w:val="00DC37D3"/>
    <w:rsid w:val="00DC5094"/>
    <w:rsid w:val="00DC64C3"/>
    <w:rsid w:val="00DC6ACD"/>
    <w:rsid w:val="00DC7D8A"/>
    <w:rsid w:val="00DD0DF9"/>
    <w:rsid w:val="00DD2847"/>
    <w:rsid w:val="00DD3606"/>
    <w:rsid w:val="00DD38B2"/>
    <w:rsid w:val="00DE0A3E"/>
    <w:rsid w:val="00DE0B0C"/>
    <w:rsid w:val="00DE1DEC"/>
    <w:rsid w:val="00DE3E64"/>
    <w:rsid w:val="00DE5181"/>
    <w:rsid w:val="00DE6F3C"/>
    <w:rsid w:val="00DF476F"/>
    <w:rsid w:val="00DF6477"/>
    <w:rsid w:val="00E001F6"/>
    <w:rsid w:val="00E01B13"/>
    <w:rsid w:val="00E025AC"/>
    <w:rsid w:val="00E03156"/>
    <w:rsid w:val="00E03C92"/>
    <w:rsid w:val="00E04684"/>
    <w:rsid w:val="00E04C5F"/>
    <w:rsid w:val="00E05A8F"/>
    <w:rsid w:val="00E11194"/>
    <w:rsid w:val="00E1206B"/>
    <w:rsid w:val="00E159C0"/>
    <w:rsid w:val="00E1783F"/>
    <w:rsid w:val="00E17995"/>
    <w:rsid w:val="00E20786"/>
    <w:rsid w:val="00E21A5A"/>
    <w:rsid w:val="00E23E52"/>
    <w:rsid w:val="00E26227"/>
    <w:rsid w:val="00E27D16"/>
    <w:rsid w:val="00E3012F"/>
    <w:rsid w:val="00E340B9"/>
    <w:rsid w:val="00E343A8"/>
    <w:rsid w:val="00E371D2"/>
    <w:rsid w:val="00E4100E"/>
    <w:rsid w:val="00E433C0"/>
    <w:rsid w:val="00E43939"/>
    <w:rsid w:val="00E440FC"/>
    <w:rsid w:val="00E44D6B"/>
    <w:rsid w:val="00E44F18"/>
    <w:rsid w:val="00E453A0"/>
    <w:rsid w:val="00E475CA"/>
    <w:rsid w:val="00E50116"/>
    <w:rsid w:val="00E50408"/>
    <w:rsid w:val="00E5042F"/>
    <w:rsid w:val="00E50561"/>
    <w:rsid w:val="00E509F6"/>
    <w:rsid w:val="00E526C5"/>
    <w:rsid w:val="00E528F6"/>
    <w:rsid w:val="00E52DD6"/>
    <w:rsid w:val="00E53DD7"/>
    <w:rsid w:val="00E55538"/>
    <w:rsid w:val="00E60A89"/>
    <w:rsid w:val="00E61603"/>
    <w:rsid w:val="00E62180"/>
    <w:rsid w:val="00E63838"/>
    <w:rsid w:val="00E63A38"/>
    <w:rsid w:val="00E63A9C"/>
    <w:rsid w:val="00E64961"/>
    <w:rsid w:val="00E6564A"/>
    <w:rsid w:val="00E66DB1"/>
    <w:rsid w:val="00E67250"/>
    <w:rsid w:val="00E67E97"/>
    <w:rsid w:val="00E713E3"/>
    <w:rsid w:val="00E71B5F"/>
    <w:rsid w:val="00E71CB5"/>
    <w:rsid w:val="00E71DEE"/>
    <w:rsid w:val="00E728FC"/>
    <w:rsid w:val="00E7422B"/>
    <w:rsid w:val="00E74569"/>
    <w:rsid w:val="00E75547"/>
    <w:rsid w:val="00E770DA"/>
    <w:rsid w:val="00E77298"/>
    <w:rsid w:val="00E80342"/>
    <w:rsid w:val="00E81658"/>
    <w:rsid w:val="00E83295"/>
    <w:rsid w:val="00E84D93"/>
    <w:rsid w:val="00E85E4A"/>
    <w:rsid w:val="00E87663"/>
    <w:rsid w:val="00E87C01"/>
    <w:rsid w:val="00E90CBF"/>
    <w:rsid w:val="00E928E2"/>
    <w:rsid w:val="00E92C3A"/>
    <w:rsid w:val="00E93F0F"/>
    <w:rsid w:val="00E94261"/>
    <w:rsid w:val="00E94486"/>
    <w:rsid w:val="00E95998"/>
    <w:rsid w:val="00E95EB6"/>
    <w:rsid w:val="00E95F3E"/>
    <w:rsid w:val="00E97FDC"/>
    <w:rsid w:val="00EA1A63"/>
    <w:rsid w:val="00EA2563"/>
    <w:rsid w:val="00EA48CB"/>
    <w:rsid w:val="00EA6491"/>
    <w:rsid w:val="00EA697B"/>
    <w:rsid w:val="00EA6F21"/>
    <w:rsid w:val="00EB547E"/>
    <w:rsid w:val="00EB57E5"/>
    <w:rsid w:val="00EB6768"/>
    <w:rsid w:val="00EC0744"/>
    <w:rsid w:val="00EC14BE"/>
    <w:rsid w:val="00EC3A29"/>
    <w:rsid w:val="00EC6C8F"/>
    <w:rsid w:val="00EC6E2C"/>
    <w:rsid w:val="00EC771E"/>
    <w:rsid w:val="00ED2634"/>
    <w:rsid w:val="00ED4E27"/>
    <w:rsid w:val="00ED5356"/>
    <w:rsid w:val="00ED63FC"/>
    <w:rsid w:val="00ED7013"/>
    <w:rsid w:val="00ED7134"/>
    <w:rsid w:val="00EE08B6"/>
    <w:rsid w:val="00EE4272"/>
    <w:rsid w:val="00EE4922"/>
    <w:rsid w:val="00EE527C"/>
    <w:rsid w:val="00EE5DAA"/>
    <w:rsid w:val="00EF1692"/>
    <w:rsid w:val="00EF18E7"/>
    <w:rsid w:val="00EF20F1"/>
    <w:rsid w:val="00EF2E43"/>
    <w:rsid w:val="00EF4D53"/>
    <w:rsid w:val="00EF4ED5"/>
    <w:rsid w:val="00EF6E66"/>
    <w:rsid w:val="00EF7EA7"/>
    <w:rsid w:val="00F00F16"/>
    <w:rsid w:val="00F022C3"/>
    <w:rsid w:val="00F02327"/>
    <w:rsid w:val="00F03D29"/>
    <w:rsid w:val="00F05815"/>
    <w:rsid w:val="00F05AEF"/>
    <w:rsid w:val="00F11820"/>
    <w:rsid w:val="00F13707"/>
    <w:rsid w:val="00F13B1B"/>
    <w:rsid w:val="00F14F39"/>
    <w:rsid w:val="00F163A1"/>
    <w:rsid w:val="00F163F8"/>
    <w:rsid w:val="00F166FF"/>
    <w:rsid w:val="00F169C7"/>
    <w:rsid w:val="00F1724D"/>
    <w:rsid w:val="00F20038"/>
    <w:rsid w:val="00F214D7"/>
    <w:rsid w:val="00F21CDF"/>
    <w:rsid w:val="00F24C3C"/>
    <w:rsid w:val="00F26EC3"/>
    <w:rsid w:val="00F33384"/>
    <w:rsid w:val="00F3347F"/>
    <w:rsid w:val="00F34822"/>
    <w:rsid w:val="00F35ADE"/>
    <w:rsid w:val="00F3607B"/>
    <w:rsid w:val="00F36C14"/>
    <w:rsid w:val="00F36F0C"/>
    <w:rsid w:val="00F406DC"/>
    <w:rsid w:val="00F40997"/>
    <w:rsid w:val="00F40C5A"/>
    <w:rsid w:val="00F4256F"/>
    <w:rsid w:val="00F438DF"/>
    <w:rsid w:val="00F45FEC"/>
    <w:rsid w:val="00F47EEC"/>
    <w:rsid w:val="00F510E3"/>
    <w:rsid w:val="00F55456"/>
    <w:rsid w:val="00F55C58"/>
    <w:rsid w:val="00F55D2B"/>
    <w:rsid w:val="00F60CAF"/>
    <w:rsid w:val="00F62188"/>
    <w:rsid w:val="00F64E91"/>
    <w:rsid w:val="00F65253"/>
    <w:rsid w:val="00F66570"/>
    <w:rsid w:val="00F6682B"/>
    <w:rsid w:val="00F67544"/>
    <w:rsid w:val="00F67A33"/>
    <w:rsid w:val="00F755EB"/>
    <w:rsid w:val="00F75CFC"/>
    <w:rsid w:val="00F75E99"/>
    <w:rsid w:val="00F76875"/>
    <w:rsid w:val="00F77545"/>
    <w:rsid w:val="00F82854"/>
    <w:rsid w:val="00F828B8"/>
    <w:rsid w:val="00F83958"/>
    <w:rsid w:val="00F8551A"/>
    <w:rsid w:val="00F86D30"/>
    <w:rsid w:val="00F878D2"/>
    <w:rsid w:val="00F90496"/>
    <w:rsid w:val="00F9076B"/>
    <w:rsid w:val="00F90A89"/>
    <w:rsid w:val="00F91112"/>
    <w:rsid w:val="00F92753"/>
    <w:rsid w:val="00F94602"/>
    <w:rsid w:val="00F94FB2"/>
    <w:rsid w:val="00F9582F"/>
    <w:rsid w:val="00F96453"/>
    <w:rsid w:val="00F966C6"/>
    <w:rsid w:val="00FA0202"/>
    <w:rsid w:val="00FA0CF4"/>
    <w:rsid w:val="00FA0F60"/>
    <w:rsid w:val="00FA2B56"/>
    <w:rsid w:val="00FA474F"/>
    <w:rsid w:val="00FA6E6B"/>
    <w:rsid w:val="00FB003A"/>
    <w:rsid w:val="00FB0D87"/>
    <w:rsid w:val="00FB14F2"/>
    <w:rsid w:val="00FB6D4F"/>
    <w:rsid w:val="00FB71D5"/>
    <w:rsid w:val="00FB71EB"/>
    <w:rsid w:val="00FB7EC7"/>
    <w:rsid w:val="00FC0C44"/>
    <w:rsid w:val="00FC215A"/>
    <w:rsid w:val="00FC2FA0"/>
    <w:rsid w:val="00FC31B7"/>
    <w:rsid w:val="00FC3442"/>
    <w:rsid w:val="00FC35AE"/>
    <w:rsid w:val="00FD017B"/>
    <w:rsid w:val="00FD1695"/>
    <w:rsid w:val="00FD1C42"/>
    <w:rsid w:val="00FD3824"/>
    <w:rsid w:val="00FD4EBB"/>
    <w:rsid w:val="00FD50B4"/>
    <w:rsid w:val="00FD7E49"/>
    <w:rsid w:val="00FE0D45"/>
    <w:rsid w:val="00FE233A"/>
    <w:rsid w:val="00FE2B88"/>
    <w:rsid w:val="00FE443C"/>
    <w:rsid w:val="00FE5F9C"/>
    <w:rsid w:val="00FF02C0"/>
    <w:rsid w:val="00FF0683"/>
    <w:rsid w:val="00FF16EA"/>
    <w:rsid w:val="00FF1E45"/>
    <w:rsid w:val="00FF2E53"/>
    <w:rsid w:val="00FF4F88"/>
    <w:rsid w:val="00FF570E"/>
    <w:rsid w:val="00FF5B00"/>
    <w:rsid w:val="00FF5C1C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50EC6"/>
  <w14:defaultImageDpi w14:val="0"/>
  <w15:docId w15:val="{65BDF461-0E2E-45BA-AE01-81CC5109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6F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49C9"/>
    <w:pPr>
      <w:keepNext/>
      <w:spacing w:before="120" w:after="120" w:line="360" w:lineRule="auto"/>
      <w:outlineLvl w:val="0"/>
    </w:pPr>
    <w:rPr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B49C9"/>
    <w:rPr>
      <w:rFonts w:cs="Times New Roman"/>
      <w:b/>
      <w:kern w:val="28"/>
      <w:sz w:val="32"/>
    </w:rPr>
  </w:style>
  <w:style w:type="paragraph" w:styleId="3">
    <w:name w:val="Body Text 3"/>
    <w:basedOn w:val="a"/>
    <w:link w:val="30"/>
    <w:uiPriority w:val="99"/>
    <w:rsid w:val="004C36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11">
    <w:name w:val="Знак1"/>
    <w:basedOn w:val="a"/>
    <w:rsid w:val="004C36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4C3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Основной текст с отступом 32"/>
    <w:basedOn w:val="a"/>
    <w:rsid w:val="0087210D"/>
    <w:pPr>
      <w:suppressAutoHyphens/>
      <w:spacing w:after="120"/>
      <w:ind w:left="283"/>
    </w:pPr>
    <w:rPr>
      <w:sz w:val="16"/>
      <w:szCs w:val="16"/>
      <w:lang w:eastAsia="ar-SA"/>
    </w:rPr>
  </w:style>
  <w:style w:type="character" w:styleId="a4">
    <w:name w:val="Hyperlink"/>
    <w:basedOn w:val="a0"/>
    <w:uiPriority w:val="99"/>
    <w:rsid w:val="00576DB6"/>
    <w:rPr>
      <w:rFonts w:cs="Times New Roman"/>
      <w:color w:val="0000FF"/>
      <w:u w:val="single"/>
    </w:rPr>
  </w:style>
  <w:style w:type="paragraph" w:customStyle="1" w:styleId="a5">
    <w:name w:val="Базовый"/>
    <w:rsid w:val="00576DB6"/>
    <w:pPr>
      <w:tabs>
        <w:tab w:val="left" w:pos="709"/>
      </w:tabs>
      <w:suppressAutoHyphens/>
      <w:spacing w:line="100" w:lineRule="atLeast"/>
    </w:pPr>
  </w:style>
  <w:style w:type="paragraph" w:customStyle="1" w:styleId="ConsPlusNormal">
    <w:name w:val="ConsPlusNormal"/>
    <w:link w:val="ConsPlusNormal0"/>
    <w:rsid w:val="00D61D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asic">
    <w:name w:val="basic"/>
    <w:basedOn w:val="a0"/>
    <w:rsid w:val="00D61D55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D61D55"/>
    <w:rPr>
      <w:rFonts w:ascii="Arial" w:hAnsi="Arial"/>
      <w:lang w:val="ru-RU" w:eastAsia="ru-RU"/>
    </w:rPr>
  </w:style>
  <w:style w:type="paragraph" w:styleId="a6">
    <w:name w:val="Title"/>
    <w:basedOn w:val="a"/>
    <w:link w:val="a7"/>
    <w:uiPriority w:val="10"/>
    <w:qFormat/>
    <w:rsid w:val="00197258"/>
    <w:pPr>
      <w:jc w:val="center"/>
    </w:pPr>
    <w:rPr>
      <w:b/>
      <w:bCs/>
      <w:sz w:val="28"/>
    </w:rPr>
  </w:style>
  <w:style w:type="character" w:customStyle="1" w:styleId="a7">
    <w:name w:val="Заголовок Знак"/>
    <w:basedOn w:val="a0"/>
    <w:link w:val="a6"/>
    <w:uiPriority w:val="10"/>
    <w:locked/>
    <w:rsid w:val="00197258"/>
    <w:rPr>
      <w:rFonts w:cs="Times New Roman"/>
      <w:b/>
      <w:sz w:val="24"/>
    </w:rPr>
  </w:style>
  <w:style w:type="paragraph" w:customStyle="1" w:styleId="a8">
    <w:name w:val="Стиль"/>
    <w:basedOn w:val="a"/>
    <w:rsid w:val="001972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Web">
    <w:name w:val="Обычный (Web)"/>
    <w:basedOn w:val="a"/>
    <w:rsid w:val="00EF18E7"/>
    <w:pPr>
      <w:spacing w:before="100" w:after="100"/>
    </w:pPr>
    <w:rPr>
      <w:rFonts w:ascii="Arial Unicode MS" w:eastAsia="Arial Unicode MS" w:hAnsi="Arial Unicode MS" w:cs="Arial Unicode MS"/>
      <w:kern w:val="1"/>
      <w:lang w:eastAsia="ar-SA"/>
    </w:rPr>
  </w:style>
  <w:style w:type="paragraph" w:styleId="a9">
    <w:name w:val="Normal (Web)"/>
    <w:basedOn w:val="a"/>
    <w:uiPriority w:val="99"/>
    <w:unhideWhenUsed/>
    <w:rsid w:val="005379E7"/>
    <w:pPr>
      <w:spacing w:before="100" w:beforeAutospacing="1" w:after="100" w:afterAutospacing="1"/>
    </w:pPr>
  </w:style>
  <w:style w:type="paragraph" w:styleId="31">
    <w:name w:val="Body Text Indent 3"/>
    <w:basedOn w:val="a"/>
    <w:link w:val="33"/>
    <w:uiPriority w:val="99"/>
    <w:rsid w:val="00971FB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1"/>
    <w:uiPriority w:val="99"/>
    <w:locked/>
    <w:rsid w:val="00971FBE"/>
    <w:rPr>
      <w:rFonts w:cs="Times New Roman"/>
      <w:sz w:val="16"/>
    </w:rPr>
  </w:style>
  <w:style w:type="paragraph" w:styleId="aa">
    <w:name w:val="footer"/>
    <w:basedOn w:val="a"/>
    <w:link w:val="ab"/>
    <w:uiPriority w:val="99"/>
    <w:rsid w:val="004074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40744F"/>
    <w:rPr>
      <w:rFonts w:cs="Times New Roman"/>
    </w:rPr>
  </w:style>
  <w:style w:type="character" w:customStyle="1" w:styleId="ConsPlusNormal1">
    <w:name w:val="ConsPlusNormal Знак Знак"/>
    <w:locked/>
    <w:rsid w:val="0040744F"/>
    <w:rPr>
      <w:rFonts w:ascii="Arial" w:hAnsi="Arial"/>
      <w:lang w:val="ru-RU" w:eastAsia="ru-RU"/>
    </w:rPr>
  </w:style>
  <w:style w:type="character" w:customStyle="1" w:styleId="FontStyle21">
    <w:name w:val="Font Style21"/>
    <w:uiPriority w:val="99"/>
    <w:rsid w:val="00E63A9C"/>
    <w:rPr>
      <w:rFonts w:ascii="Arial" w:hAnsi="Arial"/>
      <w:sz w:val="18"/>
    </w:rPr>
  </w:style>
  <w:style w:type="paragraph" w:customStyle="1" w:styleId="Style5">
    <w:name w:val="Style5"/>
    <w:basedOn w:val="a"/>
    <w:uiPriority w:val="99"/>
    <w:rsid w:val="00E63A9C"/>
    <w:pPr>
      <w:widowControl w:val="0"/>
      <w:autoSpaceDE w:val="0"/>
      <w:autoSpaceDN w:val="0"/>
      <w:adjustRightInd w:val="0"/>
      <w:spacing w:line="221" w:lineRule="exact"/>
    </w:pPr>
    <w:rPr>
      <w:rFonts w:ascii="Arial" w:hAnsi="Arial" w:cs="Arial"/>
    </w:rPr>
  </w:style>
  <w:style w:type="paragraph" w:customStyle="1" w:styleId="Style13">
    <w:name w:val="Style13"/>
    <w:basedOn w:val="a"/>
    <w:uiPriority w:val="99"/>
    <w:rsid w:val="00E63A9C"/>
    <w:pPr>
      <w:widowControl w:val="0"/>
      <w:autoSpaceDE w:val="0"/>
      <w:autoSpaceDN w:val="0"/>
      <w:adjustRightInd w:val="0"/>
      <w:spacing w:line="223" w:lineRule="exact"/>
      <w:ind w:firstLine="154"/>
    </w:pPr>
    <w:rPr>
      <w:rFonts w:ascii="Arial" w:hAnsi="Arial" w:cs="Arial"/>
    </w:rPr>
  </w:style>
  <w:style w:type="paragraph" w:styleId="ac">
    <w:name w:val="Body Text"/>
    <w:basedOn w:val="a"/>
    <w:link w:val="ad"/>
    <w:uiPriority w:val="99"/>
    <w:rsid w:val="009D42C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9D42C9"/>
    <w:rPr>
      <w:rFonts w:cs="Times New Roman"/>
      <w:sz w:val="24"/>
    </w:rPr>
  </w:style>
  <w:style w:type="paragraph" w:customStyle="1" w:styleId="s13">
    <w:name w:val="s_13"/>
    <w:basedOn w:val="a"/>
    <w:rsid w:val="00C8503F"/>
    <w:pPr>
      <w:ind w:firstLine="720"/>
    </w:pPr>
    <w:rPr>
      <w:sz w:val="20"/>
      <w:szCs w:val="20"/>
    </w:rPr>
  </w:style>
  <w:style w:type="character" w:customStyle="1" w:styleId="apple-style-span">
    <w:name w:val="apple-style-span"/>
    <w:basedOn w:val="a0"/>
    <w:rsid w:val="003256DD"/>
    <w:rPr>
      <w:rFonts w:cs="Times New Roman"/>
    </w:rPr>
  </w:style>
  <w:style w:type="paragraph" w:styleId="20">
    <w:name w:val="Body Text 2"/>
    <w:basedOn w:val="a"/>
    <w:link w:val="21"/>
    <w:uiPriority w:val="99"/>
    <w:rsid w:val="004554BE"/>
    <w:pPr>
      <w:spacing w:after="120" w:line="480" w:lineRule="auto"/>
    </w:pPr>
    <w:rPr>
      <w:szCs w:val="20"/>
    </w:rPr>
  </w:style>
  <w:style w:type="character" w:customStyle="1" w:styleId="21">
    <w:name w:val="Основной текст 2 Знак"/>
    <w:basedOn w:val="a0"/>
    <w:link w:val="20"/>
    <w:uiPriority w:val="99"/>
    <w:locked/>
    <w:rsid w:val="004554BE"/>
    <w:rPr>
      <w:rFonts w:cs="Times New Roman"/>
      <w:sz w:val="24"/>
    </w:rPr>
  </w:style>
  <w:style w:type="paragraph" w:styleId="ae">
    <w:name w:val="header"/>
    <w:basedOn w:val="a"/>
    <w:link w:val="af"/>
    <w:uiPriority w:val="99"/>
    <w:rsid w:val="00070C7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070C77"/>
    <w:rPr>
      <w:rFonts w:cs="Times New Roman"/>
      <w:sz w:val="24"/>
    </w:rPr>
  </w:style>
  <w:style w:type="paragraph" w:customStyle="1" w:styleId="12">
    <w:name w:val="Обычный1"/>
    <w:rsid w:val="00D07F7A"/>
    <w:pPr>
      <w:suppressAutoHyphens/>
      <w:ind w:firstLine="709"/>
      <w:jc w:val="both"/>
    </w:pPr>
    <w:rPr>
      <w:sz w:val="24"/>
      <w:lang w:eastAsia="ar-SA"/>
    </w:rPr>
  </w:style>
  <w:style w:type="character" w:styleId="af0">
    <w:name w:val="Strong"/>
    <w:basedOn w:val="a0"/>
    <w:uiPriority w:val="22"/>
    <w:qFormat/>
    <w:rsid w:val="00905F08"/>
    <w:rPr>
      <w:rFonts w:cs="Times New Roman"/>
      <w:b/>
    </w:rPr>
  </w:style>
  <w:style w:type="paragraph" w:styleId="af1">
    <w:name w:val="Body Text Indent"/>
    <w:basedOn w:val="a"/>
    <w:link w:val="af2"/>
    <w:uiPriority w:val="99"/>
    <w:rsid w:val="00492AEC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492AEC"/>
    <w:rPr>
      <w:rFonts w:cs="Times New Roman"/>
    </w:rPr>
  </w:style>
  <w:style w:type="character" w:styleId="af3">
    <w:name w:val="Emphasis"/>
    <w:basedOn w:val="a0"/>
    <w:uiPriority w:val="20"/>
    <w:qFormat/>
    <w:rsid w:val="006F4142"/>
    <w:rPr>
      <w:rFonts w:cs="Times New Roman"/>
      <w:i/>
    </w:rPr>
  </w:style>
  <w:style w:type="character" w:customStyle="1" w:styleId="apple-converted-space">
    <w:name w:val="apple-converted-space"/>
    <w:basedOn w:val="a0"/>
    <w:rsid w:val="00F65253"/>
    <w:rPr>
      <w:rFonts w:cs="Times New Roman"/>
    </w:rPr>
  </w:style>
  <w:style w:type="paragraph" w:styleId="af4">
    <w:name w:val="List Paragraph"/>
    <w:basedOn w:val="a"/>
    <w:uiPriority w:val="34"/>
    <w:qFormat/>
    <w:rsid w:val="00641075"/>
    <w:pPr>
      <w:ind w:left="720"/>
      <w:contextualSpacing/>
    </w:pPr>
  </w:style>
  <w:style w:type="paragraph" w:customStyle="1" w:styleId="ConsPlusCell">
    <w:name w:val="ConsPlusCell"/>
    <w:uiPriority w:val="99"/>
    <w:rsid w:val="007554D9"/>
    <w:pPr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styleId="af5">
    <w:name w:val="No Spacing"/>
    <w:uiPriority w:val="1"/>
    <w:qFormat/>
    <w:rsid w:val="008C0A60"/>
    <w:rPr>
      <w:sz w:val="24"/>
      <w:szCs w:val="24"/>
    </w:rPr>
  </w:style>
  <w:style w:type="paragraph" w:styleId="af6">
    <w:name w:val="Balloon Text"/>
    <w:basedOn w:val="a"/>
    <w:link w:val="af7"/>
    <w:uiPriority w:val="99"/>
    <w:rsid w:val="00D45B7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locked/>
    <w:rsid w:val="00D45B75"/>
    <w:rPr>
      <w:rFonts w:ascii="Tahoma" w:hAnsi="Tahoma" w:cs="Tahoma"/>
      <w:sz w:val="16"/>
      <w:szCs w:val="16"/>
    </w:rPr>
  </w:style>
  <w:style w:type="character" w:customStyle="1" w:styleId="af8">
    <w:name w:val="Основной текст_"/>
    <w:basedOn w:val="a0"/>
    <w:rsid w:val="003553B7"/>
    <w:rPr>
      <w:rFonts w:ascii="Times New Roman" w:hAnsi="Times New Roman" w:cs="Times New Roman"/>
      <w:u w:val="none"/>
    </w:rPr>
  </w:style>
  <w:style w:type="paragraph" w:customStyle="1" w:styleId="TableContents">
    <w:name w:val="Table Contents"/>
    <w:basedOn w:val="a"/>
    <w:uiPriority w:val="99"/>
    <w:rsid w:val="00F67A33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character" w:customStyle="1" w:styleId="Bodytext">
    <w:name w:val="Body text_"/>
    <w:basedOn w:val="a0"/>
    <w:link w:val="Bodytext1"/>
    <w:locked/>
    <w:rsid w:val="009B4A51"/>
    <w:rPr>
      <w:rFonts w:cs="Times New Roman"/>
      <w:sz w:val="21"/>
      <w:szCs w:val="21"/>
      <w:shd w:val="clear" w:color="auto" w:fill="FFFFFF"/>
    </w:rPr>
  </w:style>
  <w:style w:type="paragraph" w:customStyle="1" w:styleId="Bodytext1">
    <w:name w:val="Body text1"/>
    <w:basedOn w:val="a"/>
    <w:link w:val="Bodytext"/>
    <w:rsid w:val="009B4A51"/>
    <w:pPr>
      <w:widowControl w:val="0"/>
      <w:shd w:val="clear" w:color="auto" w:fill="FFFFFF"/>
      <w:spacing w:before="180" w:line="259" w:lineRule="exact"/>
      <w:ind w:hanging="360"/>
    </w:pPr>
    <w:rPr>
      <w:sz w:val="21"/>
      <w:szCs w:val="21"/>
    </w:rPr>
  </w:style>
  <w:style w:type="paragraph" w:customStyle="1" w:styleId="Default">
    <w:name w:val="Default"/>
    <w:rsid w:val="008B01E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">
    <w:name w:val="f"/>
    <w:basedOn w:val="a0"/>
    <w:rsid w:val="00642209"/>
    <w:rPr>
      <w:rFonts w:cs="Times New Roman"/>
      <w:color w:val="000000"/>
      <w:u w:val="none"/>
      <w:effect w:val="none"/>
      <w:shd w:val="clear" w:color="auto" w:fill="D2D2D2"/>
    </w:rPr>
  </w:style>
  <w:style w:type="character" w:customStyle="1" w:styleId="blk3">
    <w:name w:val="blk3"/>
    <w:basedOn w:val="a0"/>
    <w:rsid w:val="00642209"/>
    <w:rPr>
      <w:rFonts w:cs="Times New Roman"/>
      <w:vanish/>
    </w:rPr>
  </w:style>
  <w:style w:type="paragraph" w:customStyle="1" w:styleId="s12">
    <w:name w:val="s_12"/>
    <w:basedOn w:val="a"/>
    <w:rsid w:val="00CA0B29"/>
    <w:pPr>
      <w:ind w:firstLine="720"/>
    </w:pPr>
  </w:style>
  <w:style w:type="paragraph" w:customStyle="1" w:styleId="af9">
    <w:name w:val="Обычный таблица"/>
    <w:basedOn w:val="a"/>
    <w:link w:val="afa"/>
    <w:rsid w:val="002642F8"/>
    <w:rPr>
      <w:sz w:val="18"/>
      <w:szCs w:val="18"/>
      <w:lang w:val="x-none" w:eastAsia="x-none"/>
    </w:rPr>
  </w:style>
  <w:style w:type="character" w:customStyle="1" w:styleId="afa">
    <w:name w:val="Обычный таблица Знак"/>
    <w:link w:val="af9"/>
    <w:locked/>
    <w:rsid w:val="002642F8"/>
    <w:rPr>
      <w:sz w:val="18"/>
      <w:szCs w:val="18"/>
      <w:lang w:val="x-none" w:eastAsia="x-none"/>
    </w:rPr>
  </w:style>
  <w:style w:type="paragraph" w:styleId="2">
    <w:name w:val="List Number 2"/>
    <w:basedOn w:val="a"/>
    <w:rsid w:val="006D12E7"/>
    <w:pPr>
      <w:numPr>
        <w:numId w:val="21"/>
      </w:numPr>
      <w:suppressAutoHyphens/>
      <w:contextualSpacing/>
    </w:pPr>
    <w:rPr>
      <w:sz w:val="20"/>
      <w:szCs w:val="20"/>
      <w:lang w:eastAsia="ar-SA"/>
    </w:rPr>
  </w:style>
  <w:style w:type="paragraph" w:customStyle="1" w:styleId="formattext">
    <w:name w:val="formattext"/>
    <w:basedOn w:val="a"/>
    <w:rsid w:val="00335A67"/>
    <w:pPr>
      <w:spacing w:before="100" w:beforeAutospacing="1" w:after="100" w:afterAutospacing="1"/>
    </w:pPr>
  </w:style>
  <w:style w:type="paragraph" w:customStyle="1" w:styleId="Standard">
    <w:name w:val="Standard"/>
    <w:rsid w:val="00976B2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afb">
    <w:name w:val="Íîðìàëüíûé"/>
    <w:semiHidden/>
    <w:rsid w:val="00842EB2"/>
    <w:rPr>
      <w:rFonts w:ascii="Courier" w:hAnsi="Courier"/>
      <w:sz w:val="24"/>
      <w:lang w:val="en-GB"/>
    </w:rPr>
  </w:style>
  <w:style w:type="character" w:styleId="afc">
    <w:name w:val="Placeholder Text"/>
    <w:basedOn w:val="a0"/>
    <w:uiPriority w:val="99"/>
    <w:semiHidden/>
    <w:rsid w:val="00934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465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45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53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2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9753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19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19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754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19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75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19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75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19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75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19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53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75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19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75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19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75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197551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2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1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9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98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D26FF-E54A-4263-ACCD-216B7B33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2015-05-27T10:11:00Z</cp:lastPrinted>
  <dcterms:created xsi:type="dcterms:W3CDTF">2019-06-06T07:03:00Z</dcterms:created>
  <dcterms:modified xsi:type="dcterms:W3CDTF">2019-06-06T07:11:00Z</dcterms:modified>
</cp:coreProperties>
</file>