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63" w:rsidRPr="00B84563" w:rsidRDefault="00B84563" w:rsidP="00A6696C">
      <w:pPr>
        <w:jc w:val="center"/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 xml:space="preserve">В УФАС по </w:t>
      </w:r>
      <w:r w:rsidR="00D641B6">
        <w:rPr>
          <w:rFonts w:ascii="Times New Roman" w:hAnsi="Times New Roman" w:cs="Times New Roman"/>
        </w:rPr>
        <w:t>Омской области</w:t>
      </w:r>
    </w:p>
    <w:p w:rsidR="00B84563" w:rsidRPr="00C623EE" w:rsidRDefault="00B84563" w:rsidP="00A6696C">
      <w:pPr>
        <w:jc w:val="center"/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  <w:lang w:val="en-US"/>
        </w:rPr>
        <w:t>E</w:t>
      </w:r>
      <w:r w:rsidRPr="00C623EE">
        <w:rPr>
          <w:rFonts w:ascii="Times New Roman" w:hAnsi="Times New Roman" w:cs="Times New Roman"/>
        </w:rPr>
        <w:t>-</w:t>
      </w:r>
      <w:r w:rsidRPr="00B84563">
        <w:rPr>
          <w:rFonts w:ascii="Times New Roman" w:hAnsi="Times New Roman" w:cs="Times New Roman"/>
          <w:lang w:val="en-US"/>
        </w:rPr>
        <w:t>mail</w:t>
      </w:r>
      <w:r w:rsidRPr="00C623EE">
        <w:rPr>
          <w:rFonts w:ascii="Times New Roman" w:hAnsi="Times New Roman" w:cs="Times New Roman"/>
        </w:rPr>
        <w:t xml:space="preserve">: </w:t>
      </w:r>
      <w:r w:rsidRPr="00B84563">
        <w:rPr>
          <w:rFonts w:ascii="Times New Roman" w:hAnsi="Times New Roman" w:cs="Times New Roman"/>
          <w:lang w:val="en-US"/>
        </w:rPr>
        <w:t>to</w:t>
      </w:r>
      <w:r w:rsidR="008E7386">
        <w:rPr>
          <w:rFonts w:ascii="Times New Roman" w:hAnsi="Times New Roman" w:cs="Times New Roman"/>
        </w:rPr>
        <w:t>55</w:t>
      </w:r>
      <w:r w:rsidRPr="00C623EE">
        <w:rPr>
          <w:rFonts w:ascii="Times New Roman" w:hAnsi="Times New Roman" w:cs="Times New Roman"/>
        </w:rPr>
        <w:t>@</w:t>
      </w:r>
      <w:proofErr w:type="spellStart"/>
      <w:r w:rsidRPr="00B84563">
        <w:rPr>
          <w:rFonts w:ascii="Times New Roman" w:hAnsi="Times New Roman" w:cs="Times New Roman"/>
          <w:lang w:val="en-US"/>
        </w:rPr>
        <w:t>fas</w:t>
      </w:r>
      <w:proofErr w:type="spellEnd"/>
      <w:r w:rsidRPr="00C623EE">
        <w:rPr>
          <w:rFonts w:ascii="Times New Roman" w:hAnsi="Times New Roman" w:cs="Times New Roman"/>
        </w:rPr>
        <w:t>.</w:t>
      </w:r>
      <w:proofErr w:type="spellStart"/>
      <w:r w:rsidRPr="00B84563">
        <w:rPr>
          <w:rFonts w:ascii="Times New Roman" w:hAnsi="Times New Roman" w:cs="Times New Roman"/>
          <w:lang w:val="en-US"/>
        </w:rPr>
        <w:t>gov</w:t>
      </w:r>
      <w:proofErr w:type="spellEnd"/>
      <w:r w:rsidRPr="00C623EE">
        <w:rPr>
          <w:rFonts w:ascii="Times New Roman" w:hAnsi="Times New Roman" w:cs="Times New Roman"/>
        </w:rPr>
        <w:t>.</w:t>
      </w:r>
      <w:proofErr w:type="spellStart"/>
      <w:r w:rsidRPr="00B84563">
        <w:rPr>
          <w:rFonts w:ascii="Times New Roman" w:hAnsi="Times New Roman" w:cs="Times New Roman"/>
          <w:lang w:val="en-US"/>
        </w:rPr>
        <w:t>ru</w:t>
      </w:r>
      <w:proofErr w:type="spellEnd"/>
    </w:p>
    <w:p w:rsidR="00B84563" w:rsidRPr="00C623EE" w:rsidRDefault="00B84563" w:rsidP="00B84563">
      <w:pPr>
        <w:rPr>
          <w:rFonts w:ascii="Times New Roman" w:hAnsi="Times New Roman" w:cs="Times New Roman"/>
        </w:rPr>
      </w:pPr>
    </w:p>
    <w:p w:rsidR="00B84563" w:rsidRPr="00B84563" w:rsidRDefault="00B84563" w:rsidP="00A6696C">
      <w:pPr>
        <w:jc w:val="center"/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>Заявитель: OOO «Новая Линия»</w:t>
      </w:r>
    </w:p>
    <w:p w:rsidR="00B84563" w:rsidRPr="00B84563" w:rsidRDefault="00043272" w:rsidP="00A669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432011</w:t>
      </w:r>
      <w:r w:rsidR="00B84563" w:rsidRPr="00B84563">
        <w:rPr>
          <w:rFonts w:ascii="Times New Roman" w:hAnsi="Times New Roman" w:cs="Times New Roman"/>
        </w:rPr>
        <w:t xml:space="preserve">, г. Ульяновск, ул. </w:t>
      </w:r>
      <w:proofErr w:type="gramStart"/>
      <w:r>
        <w:rPr>
          <w:rFonts w:ascii="Times New Roman" w:hAnsi="Times New Roman" w:cs="Times New Roman"/>
        </w:rPr>
        <w:t>Красноармейская</w:t>
      </w:r>
      <w:proofErr w:type="gramEnd"/>
      <w:r>
        <w:rPr>
          <w:rFonts w:ascii="Times New Roman" w:hAnsi="Times New Roman" w:cs="Times New Roman"/>
        </w:rPr>
        <w:t>, д. 5</w:t>
      </w:r>
    </w:p>
    <w:p w:rsidR="00B84563" w:rsidRPr="00B84563" w:rsidRDefault="00B84563" w:rsidP="00A6696C">
      <w:pPr>
        <w:jc w:val="center"/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>Телефон: +79176130245</w:t>
      </w:r>
    </w:p>
    <w:p w:rsidR="00B84563" w:rsidRPr="00B84563" w:rsidRDefault="00043272" w:rsidP="00A669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очта: ulsk2020@</w:t>
      </w:r>
      <w:r>
        <w:rPr>
          <w:rFonts w:ascii="Times New Roman" w:hAnsi="Times New Roman" w:cs="Times New Roman"/>
          <w:lang w:val="en-US"/>
        </w:rPr>
        <w:t>mail</w:t>
      </w:r>
      <w:r w:rsidR="00B84563" w:rsidRPr="00B84563">
        <w:rPr>
          <w:rFonts w:ascii="Times New Roman" w:hAnsi="Times New Roman" w:cs="Times New Roman"/>
        </w:rPr>
        <w:t>.</w:t>
      </w:r>
      <w:proofErr w:type="spellStart"/>
      <w:r w:rsidR="00B84563" w:rsidRPr="00B84563">
        <w:rPr>
          <w:rFonts w:ascii="Times New Roman" w:hAnsi="Times New Roman" w:cs="Times New Roman"/>
        </w:rPr>
        <w:t>ru</w:t>
      </w:r>
      <w:proofErr w:type="spellEnd"/>
    </w:p>
    <w:p w:rsidR="00B84563" w:rsidRPr="00B84563" w:rsidRDefault="00B84563" w:rsidP="00B84563">
      <w:pPr>
        <w:rPr>
          <w:rFonts w:ascii="Times New Roman" w:hAnsi="Times New Roman" w:cs="Times New Roman"/>
        </w:rPr>
      </w:pPr>
    </w:p>
    <w:p w:rsidR="00B84563" w:rsidRPr="00A6696C" w:rsidRDefault="00B84563" w:rsidP="00A6696C">
      <w:pPr>
        <w:jc w:val="center"/>
        <w:rPr>
          <w:rFonts w:ascii="Times New Roman" w:hAnsi="Times New Roman" w:cs="Times New Roman"/>
          <w:b/>
        </w:rPr>
      </w:pPr>
      <w:r w:rsidRPr="00A6696C">
        <w:rPr>
          <w:rFonts w:ascii="Times New Roman" w:hAnsi="Times New Roman" w:cs="Times New Roman"/>
          <w:b/>
        </w:rPr>
        <w:t>Жалоба на действия заказчика/уполномоченного органа.</w:t>
      </w:r>
    </w:p>
    <w:p w:rsidR="0030315C" w:rsidRPr="0030315C" w:rsidRDefault="004660C9" w:rsidP="0030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EA5072">
        <w:t xml:space="preserve">: </w:t>
      </w:r>
      <w:r w:rsidR="00C623EE" w:rsidRPr="00C623EE">
        <w:rPr>
          <w:rFonts w:ascii="Times New Roman" w:hAnsi="Times New Roman" w:cs="Times New Roman"/>
        </w:rPr>
        <w:t>ГОСУДАРСТВЕННОЕ ПРЕДПРИЯТИЕ ОМСКОЙ ОБЛАСТИ "СПОРТИВНО - КОНЦЕРТНЫЙ КОМПЛЕКС ИМЕНИ ВИКТОРА БЛИНОВА"</w:t>
      </w:r>
    </w:p>
    <w:p w:rsidR="004F1404" w:rsidRDefault="004F1404" w:rsidP="0030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</w:t>
      </w:r>
      <w:r w:rsidR="0030315C" w:rsidRPr="0030315C">
        <w:rPr>
          <w:rFonts w:ascii="Times New Roman" w:hAnsi="Times New Roman" w:cs="Times New Roman"/>
        </w:rPr>
        <w:t xml:space="preserve">: </w:t>
      </w:r>
      <w:r w:rsidR="00C623EE" w:rsidRPr="00C623EE">
        <w:rPr>
          <w:rFonts w:ascii="Times New Roman" w:hAnsi="Times New Roman" w:cs="Times New Roman"/>
        </w:rPr>
        <w:t xml:space="preserve">644010, Омская </w:t>
      </w:r>
      <w:proofErr w:type="spellStart"/>
      <w:proofErr w:type="gramStart"/>
      <w:r w:rsidR="00C623EE" w:rsidRPr="00C623EE">
        <w:rPr>
          <w:rFonts w:ascii="Times New Roman" w:hAnsi="Times New Roman" w:cs="Times New Roman"/>
        </w:rPr>
        <w:t>обл</w:t>
      </w:r>
      <w:proofErr w:type="spellEnd"/>
      <w:proofErr w:type="gramEnd"/>
      <w:r w:rsidR="00C623EE" w:rsidRPr="00C623EE">
        <w:rPr>
          <w:rFonts w:ascii="Times New Roman" w:hAnsi="Times New Roman" w:cs="Times New Roman"/>
        </w:rPr>
        <w:t>, Омск г, УЛ ДЕКАБРИСТОВ, 91</w:t>
      </w:r>
    </w:p>
    <w:p w:rsidR="00A260DA" w:rsidRDefault="005F7397" w:rsidP="0030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</w:t>
      </w:r>
      <w:r w:rsidR="00A260DA" w:rsidRPr="00A260DA">
        <w:t xml:space="preserve"> </w:t>
      </w:r>
      <w:r w:rsidR="00C623EE" w:rsidRPr="00C623EE">
        <w:rPr>
          <w:rFonts w:ascii="Times New Roman" w:hAnsi="Times New Roman" w:cs="Times New Roman"/>
        </w:rPr>
        <w:t xml:space="preserve">644010, Омская </w:t>
      </w:r>
      <w:proofErr w:type="spellStart"/>
      <w:proofErr w:type="gramStart"/>
      <w:r w:rsidR="00C623EE" w:rsidRPr="00C623EE">
        <w:rPr>
          <w:rFonts w:ascii="Times New Roman" w:hAnsi="Times New Roman" w:cs="Times New Roman"/>
        </w:rPr>
        <w:t>обл</w:t>
      </w:r>
      <w:proofErr w:type="spellEnd"/>
      <w:proofErr w:type="gramEnd"/>
      <w:r w:rsidR="00C623EE" w:rsidRPr="00C623EE">
        <w:rPr>
          <w:rFonts w:ascii="Times New Roman" w:hAnsi="Times New Roman" w:cs="Times New Roman"/>
        </w:rPr>
        <w:t>, Омск г, УЛ ДЕКАБРИСТОВ, 91</w:t>
      </w:r>
    </w:p>
    <w:p w:rsidR="0030315C" w:rsidRPr="0030315C" w:rsidRDefault="00A260DA" w:rsidP="0030315C">
      <w:pPr>
        <w:rPr>
          <w:rFonts w:ascii="Times New Roman" w:hAnsi="Times New Roman" w:cs="Times New Roman"/>
        </w:rPr>
      </w:pPr>
      <w:r w:rsidRPr="00A260DA">
        <w:rPr>
          <w:rFonts w:ascii="Times New Roman" w:hAnsi="Times New Roman" w:cs="Times New Roman"/>
        </w:rPr>
        <w:t>Ответственное должностное лицо</w:t>
      </w:r>
      <w:r w:rsidR="0030315C" w:rsidRPr="0030315C">
        <w:rPr>
          <w:rFonts w:ascii="Times New Roman" w:hAnsi="Times New Roman" w:cs="Times New Roman"/>
        </w:rPr>
        <w:t xml:space="preserve">: </w:t>
      </w:r>
      <w:r w:rsidR="00C623EE" w:rsidRPr="00C623EE">
        <w:rPr>
          <w:rFonts w:ascii="Times New Roman" w:hAnsi="Times New Roman" w:cs="Times New Roman"/>
        </w:rPr>
        <w:t>Лобов С. К.</w:t>
      </w:r>
    </w:p>
    <w:p w:rsidR="0030315C" w:rsidRPr="0030315C" w:rsidRDefault="004F1404" w:rsidP="0030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  <w:r w:rsidR="0030315C" w:rsidRPr="0030315C">
        <w:rPr>
          <w:rFonts w:ascii="Times New Roman" w:hAnsi="Times New Roman" w:cs="Times New Roman"/>
        </w:rPr>
        <w:t>: +</w:t>
      </w:r>
      <w:r w:rsidR="00C623EE" w:rsidRPr="00C623EE">
        <w:rPr>
          <w:rFonts w:ascii="Times New Roman" w:hAnsi="Times New Roman" w:cs="Times New Roman"/>
        </w:rPr>
        <w:t>7-3812-580300</w:t>
      </w:r>
    </w:p>
    <w:p w:rsidR="004A0FD5" w:rsidRDefault="00A260DA" w:rsidP="00303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r w:rsidR="00C623EE" w:rsidRPr="00C623EE">
        <w:rPr>
          <w:rFonts w:ascii="Times New Roman" w:hAnsi="Times New Roman" w:cs="Times New Roman"/>
        </w:rPr>
        <w:t>skk_blinova@mail.ru</w:t>
      </w:r>
    </w:p>
    <w:p w:rsidR="00C623EE" w:rsidRDefault="00C623EE" w:rsidP="00A6696C">
      <w:pPr>
        <w:jc w:val="center"/>
        <w:rPr>
          <w:rFonts w:ascii="Times New Roman" w:hAnsi="Times New Roman" w:cs="Times New Roman"/>
        </w:rPr>
      </w:pPr>
    </w:p>
    <w:p w:rsidR="00B84563" w:rsidRPr="00A6696C" w:rsidRDefault="00B84563" w:rsidP="00A6696C">
      <w:pPr>
        <w:jc w:val="center"/>
        <w:rPr>
          <w:rFonts w:ascii="Times New Roman" w:hAnsi="Times New Roman" w:cs="Times New Roman"/>
          <w:b/>
        </w:rPr>
      </w:pPr>
      <w:r w:rsidRPr="00A6696C">
        <w:rPr>
          <w:rFonts w:ascii="Times New Roman" w:hAnsi="Times New Roman" w:cs="Times New Roman"/>
          <w:b/>
        </w:rPr>
        <w:t>Указание на закупку</w:t>
      </w:r>
    </w:p>
    <w:p w:rsidR="00DC566D" w:rsidRPr="00DC566D" w:rsidRDefault="00B84563" w:rsidP="00DC566D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>Наименование объекта закупки</w:t>
      </w:r>
      <w:r w:rsidR="0079573D">
        <w:rPr>
          <w:rFonts w:ascii="Times New Roman" w:hAnsi="Times New Roman" w:cs="Times New Roman"/>
        </w:rPr>
        <w:t xml:space="preserve">: </w:t>
      </w:r>
      <w:r w:rsidR="00C623EE" w:rsidRPr="00C623EE">
        <w:rPr>
          <w:rFonts w:ascii="Times New Roman" w:hAnsi="Times New Roman" w:cs="Times New Roman"/>
        </w:rPr>
        <w:t xml:space="preserve">Выполнение работ по ремонту верхней кровли на объекте «Капитальный ремонт кровли государственного предприятия Омской области «Спортивно-концертный комплекс имени Виктора </w:t>
      </w:r>
      <w:proofErr w:type="spellStart"/>
      <w:r w:rsidR="00C623EE" w:rsidRPr="00C623EE">
        <w:rPr>
          <w:rFonts w:ascii="Times New Roman" w:hAnsi="Times New Roman" w:cs="Times New Roman"/>
        </w:rPr>
        <w:t>Блинова</w:t>
      </w:r>
      <w:proofErr w:type="spellEnd"/>
      <w:r w:rsidR="00C623EE" w:rsidRPr="00C623EE">
        <w:rPr>
          <w:rFonts w:ascii="Times New Roman" w:hAnsi="Times New Roman" w:cs="Times New Roman"/>
        </w:rPr>
        <w:t>»</w:t>
      </w:r>
      <w:r w:rsidR="00C623EE">
        <w:rPr>
          <w:rFonts w:ascii="Times New Roman" w:hAnsi="Times New Roman" w:cs="Times New Roman"/>
        </w:rPr>
        <w:t>.</w:t>
      </w:r>
    </w:p>
    <w:p w:rsidR="00B84563" w:rsidRPr="00B84563" w:rsidRDefault="002665C7" w:rsidP="00B84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84563" w:rsidRPr="00B84563">
        <w:rPr>
          <w:rFonts w:ascii="Times New Roman" w:hAnsi="Times New Roman" w:cs="Times New Roman"/>
        </w:rPr>
        <w:t>омер закупки в ЕИ</w:t>
      </w:r>
      <w:r w:rsidR="00417865">
        <w:rPr>
          <w:rFonts w:ascii="Times New Roman" w:hAnsi="Times New Roman" w:cs="Times New Roman"/>
        </w:rPr>
        <w:t xml:space="preserve">С  (http://www.zakupki.gov.ru) </w:t>
      </w:r>
      <w:r w:rsidR="00B84563" w:rsidRPr="00B84563">
        <w:rPr>
          <w:rFonts w:ascii="Times New Roman" w:hAnsi="Times New Roman" w:cs="Times New Roman"/>
        </w:rPr>
        <w:t>-</w:t>
      </w:r>
      <w:r w:rsidRPr="002665C7">
        <w:t xml:space="preserve"> </w:t>
      </w:r>
      <w:r w:rsidR="00205910" w:rsidRPr="00205910">
        <w:rPr>
          <w:rFonts w:ascii="Times New Roman" w:hAnsi="Times New Roman" w:cs="Times New Roman"/>
        </w:rPr>
        <w:t>0552200003120000003</w:t>
      </w:r>
      <w:r w:rsidR="00B84563" w:rsidRPr="00B84563">
        <w:rPr>
          <w:rFonts w:ascii="Times New Roman" w:hAnsi="Times New Roman" w:cs="Times New Roman"/>
        </w:rPr>
        <w:t xml:space="preserve">, адрес ЭТП  в сети «Интернет» - </w:t>
      </w:r>
      <w:r w:rsidR="008561E3" w:rsidRPr="008561E3">
        <w:rPr>
          <w:rFonts w:ascii="Times New Roman" w:hAnsi="Times New Roman" w:cs="Times New Roman"/>
        </w:rPr>
        <w:t>http://www.rts-tender.ru</w:t>
      </w:r>
    </w:p>
    <w:p w:rsidR="00B84563" w:rsidRPr="00B84563" w:rsidRDefault="00B84563" w:rsidP="00B84563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 xml:space="preserve">Начальная (максимальная) цена контракта – </w:t>
      </w:r>
      <w:r w:rsidR="00C623EE" w:rsidRPr="00C623EE">
        <w:rPr>
          <w:rFonts w:ascii="Times New Roman" w:hAnsi="Times New Roman" w:cs="Times New Roman"/>
        </w:rPr>
        <w:t>20 000 000,00</w:t>
      </w:r>
      <w:r w:rsidR="00C623EE">
        <w:rPr>
          <w:rFonts w:ascii="Times New Roman" w:hAnsi="Times New Roman" w:cs="Times New Roman"/>
        </w:rPr>
        <w:t xml:space="preserve"> </w:t>
      </w:r>
      <w:r w:rsidRPr="00B84563">
        <w:rPr>
          <w:rFonts w:ascii="Times New Roman" w:hAnsi="Times New Roman" w:cs="Times New Roman"/>
        </w:rPr>
        <w:t>российских рублей.</w:t>
      </w:r>
    </w:p>
    <w:p w:rsidR="00B84563" w:rsidRDefault="00B84563" w:rsidP="00B84563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 xml:space="preserve">Дата и время окончания подачи заявок – </w:t>
      </w:r>
      <w:r w:rsidR="00C623EE" w:rsidRPr="00C623EE">
        <w:rPr>
          <w:rFonts w:ascii="Times New Roman" w:hAnsi="Times New Roman" w:cs="Times New Roman"/>
        </w:rPr>
        <w:t>22.09.2020 09:00</w:t>
      </w:r>
    </w:p>
    <w:p w:rsidR="00C623EE" w:rsidRPr="00B84563" w:rsidRDefault="00C623EE" w:rsidP="00B84563">
      <w:pPr>
        <w:rPr>
          <w:rFonts w:ascii="Times New Roman" w:hAnsi="Times New Roman" w:cs="Times New Roman"/>
        </w:rPr>
      </w:pPr>
    </w:p>
    <w:p w:rsidR="00B84563" w:rsidRPr="00A6696C" w:rsidRDefault="00B84563" w:rsidP="00A6696C">
      <w:pPr>
        <w:jc w:val="center"/>
        <w:rPr>
          <w:rFonts w:ascii="Times New Roman" w:hAnsi="Times New Roman" w:cs="Times New Roman"/>
          <w:b/>
        </w:rPr>
      </w:pPr>
      <w:r w:rsidRPr="00A6696C">
        <w:rPr>
          <w:rFonts w:ascii="Times New Roman" w:hAnsi="Times New Roman" w:cs="Times New Roman"/>
          <w:b/>
        </w:rPr>
        <w:t>Указание на обжалуемые действия заказчика (доводы жалобы).</w:t>
      </w:r>
    </w:p>
    <w:p w:rsidR="00B84563" w:rsidRDefault="00B84563" w:rsidP="00B84563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>Согласно ч.3 ст.7 Закона о контрактной системе информация, предусмотренная настоящим Федеральным законом и размещенная в единой информационной системе, до</w:t>
      </w:r>
      <w:r w:rsidR="000673DE">
        <w:rPr>
          <w:rFonts w:ascii="Times New Roman" w:hAnsi="Times New Roman" w:cs="Times New Roman"/>
        </w:rPr>
        <w:t>лжна быть полной и достоверной.</w:t>
      </w:r>
    </w:p>
    <w:p w:rsidR="0077654D" w:rsidRDefault="0077654D" w:rsidP="00B84563">
      <w:pPr>
        <w:rPr>
          <w:rFonts w:ascii="Times New Roman" w:hAnsi="Times New Roman" w:cs="Times New Roman"/>
        </w:rPr>
      </w:pPr>
    </w:p>
    <w:p w:rsidR="0077654D" w:rsidRDefault="0077654D" w:rsidP="0077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</w:rPr>
        <w:t>Пунктом 5.1.3. аукционной документации</w:t>
      </w:r>
      <w:r w:rsidR="003538C8">
        <w:rPr>
          <w:rFonts w:ascii="Times New Roman" w:hAnsi="Times New Roman" w:cs="Times New Roman"/>
        </w:rPr>
        <w:t xml:space="preserve"> (раздел </w:t>
      </w:r>
      <w:r w:rsidRPr="0077654D">
        <w:rPr>
          <w:rFonts w:ascii="Times New Roman" w:hAnsi="Times New Roman" w:cs="Times New Roman"/>
        </w:rPr>
        <w:t xml:space="preserve"> </w:t>
      </w:r>
      <w:r w:rsidR="003538C8">
        <w:rPr>
          <w:rFonts w:ascii="Times New Roman" w:hAnsi="Times New Roman" w:cs="Times New Roman"/>
        </w:rPr>
        <w:t>I.</w:t>
      </w:r>
      <w:proofErr w:type="gramEnd"/>
      <w:r w:rsidR="003538C8">
        <w:rPr>
          <w:rFonts w:ascii="Times New Roman" w:hAnsi="Times New Roman" w:cs="Times New Roman"/>
        </w:rPr>
        <w:t xml:space="preserve"> </w:t>
      </w:r>
      <w:proofErr w:type="gramStart"/>
      <w:r w:rsidR="003538C8" w:rsidRPr="003538C8">
        <w:rPr>
          <w:rFonts w:ascii="Times New Roman" w:hAnsi="Times New Roman" w:cs="Times New Roman"/>
        </w:rPr>
        <w:t>СВЕДЕНИЯ ОБ ЭЛЕКТРОННОМ АУКЦИОНЕ</w:t>
      </w:r>
      <w:r w:rsidR="003538C8">
        <w:rPr>
          <w:rFonts w:ascii="Times New Roman" w:hAnsi="Times New Roman" w:cs="Times New Roman"/>
        </w:rPr>
        <w:t xml:space="preserve">) </w:t>
      </w:r>
      <w:r w:rsidRPr="0077654D">
        <w:rPr>
          <w:rFonts w:ascii="Times New Roman" w:hAnsi="Times New Roman" w:cs="Times New Roman"/>
        </w:rPr>
        <w:t xml:space="preserve">установлено: </w:t>
      </w:r>
      <w:proofErr w:type="gramEnd"/>
    </w:p>
    <w:p w:rsidR="0077654D" w:rsidRPr="0077654D" w:rsidRDefault="0077654D" w:rsidP="0077654D">
      <w:pPr>
        <w:rPr>
          <w:rFonts w:ascii="Times New Roman" w:hAnsi="Times New Roman" w:cs="Times New Roman"/>
        </w:rPr>
      </w:pPr>
      <w:r w:rsidRPr="0077654D">
        <w:rPr>
          <w:rFonts w:ascii="Times New Roman" w:hAnsi="Times New Roman" w:cs="Times New Roman"/>
        </w:rPr>
        <w:t>«5.1.3.</w:t>
      </w:r>
      <w:r w:rsidRPr="0077654D">
        <w:rPr>
          <w:rFonts w:ascii="Times New Roman" w:hAnsi="Times New Roman" w:cs="Times New Roman"/>
        </w:rPr>
        <w:tab/>
        <w:t xml:space="preserve"> В случае</w:t>
      </w:r>
      <w:proofErr w:type="gramStart"/>
      <w:r w:rsidRPr="0077654D">
        <w:rPr>
          <w:rFonts w:ascii="Times New Roman" w:hAnsi="Times New Roman" w:cs="Times New Roman"/>
        </w:rPr>
        <w:t>,</w:t>
      </w:r>
      <w:proofErr w:type="gramEnd"/>
      <w:r w:rsidRPr="0077654D">
        <w:rPr>
          <w:rFonts w:ascii="Times New Roman" w:hAnsi="Times New Roman" w:cs="Times New Roman"/>
        </w:rPr>
        <w:t xml:space="preserve"> если предложенная в заявке участника закупки цена снижена на двадцать пять и более процентов по отношению к начальной (максимальной) цене договора, победитель одновременно с подписанным проектом договора предоставляет обеспечение исполнения договора в размере, превышающем в полтора раза размер обеспечения исполнения договора, указанный в документации о проведении электронного аукциона, </w:t>
      </w:r>
      <w:r w:rsidRPr="0077654D">
        <w:rPr>
          <w:rFonts w:ascii="Times New Roman" w:hAnsi="Times New Roman" w:cs="Times New Roman"/>
          <w:b/>
          <w:u w:val="single"/>
        </w:rPr>
        <w:t xml:space="preserve">или информацию, подтверждающую добросовестность такого участника </w:t>
      </w:r>
      <w:r w:rsidRPr="0077654D">
        <w:rPr>
          <w:rFonts w:ascii="Times New Roman" w:hAnsi="Times New Roman" w:cs="Times New Roman"/>
          <w:b/>
        </w:rPr>
        <w:t>в соответствии с ч. 3 ст. 37 Федерального закона № 44-ФЗ, с одновременным предоставлением таким участником обеспечения исполнения договора в размере обеспечения исполнения договора, указанном в документации о закупке</w:t>
      </w:r>
      <w:r w:rsidRPr="0077654D">
        <w:rPr>
          <w:rFonts w:ascii="Times New Roman" w:hAnsi="Times New Roman" w:cs="Times New Roman"/>
        </w:rPr>
        <w:t>».</w:t>
      </w:r>
    </w:p>
    <w:p w:rsidR="0077654D" w:rsidRPr="0077654D" w:rsidRDefault="0077654D" w:rsidP="0077654D">
      <w:pPr>
        <w:rPr>
          <w:rFonts w:ascii="Times New Roman" w:hAnsi="Times New Roman" w:cs="Times New Roman"/>
        </w:rPr>
      </w:pPr>
      <w:r w:rsidRPr="0077654D">
        <w:rPr>
          <w:rFonts w:ascii="Times New Roman" w:hAnsi="Times New Roman" w:cs="Times New Roman"/>
        </w:rPr>
        <w:t xml:space="preserve">Считаем данное положение неправомерным, поскольку ст.37 Закона №44-ФЗ установлено: </w:t>
      </w:r>
    </w:p>
    <w:p w:rsidR="0077654D" w:rsidRPr="0077654D" w:rsidRDefault="0077654D" w:rsidP="0077654D">
      <w:pPr>
        <w:rPr>
          <w:rFonts w:ascii="Times New Roman" w:hAnsi="Times New Roman" w:cs="Times New Roman"/>
        </w:rPr>
      </w:pPr>
      <w:r w:rsidRPr="0077654D">
        <w:rPr>
          <w:rFonts w:ascii="Times New Roman" w:hAnsi="Times New Roman" w:cs="Times New Roman"/>
        </w:rPr>
        <w:t xml:space="preserve">«1. </w:t>
      </w:r>
      <w:proofErr w:type="gramStart"/>
      <w:r w:rsidRPr="0077654D">
        <w:rPr>
          <w:rFonts w:ascii="Times New Roman" w:hAnsi="Times New Roman" w:cs="Times New Roman"/>
        </w:rPr>
        <w:t>Если при проведении конкурса или аукциона начальная (максимальная) цена контракта составляет более чем пятнадцать миллионов рублей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либо предложена сумма цен единиц товара, работы, услуги, которая на двадцать пять и более процентов ниже начальной суммы цен указанных единиц, контракт</w:t>
      </w:r>
      <w:proofErr w:type="gramEnd"/>
      <w:r w:rsidRPr="0077654D">
        <w:rPr>
          <w:rFonts w:ascii="Times New Roman" w:hAnsi="Times New Roman" w:cs="Times New Roman"/>
        </w:rPr>
        <w:t xml:space="preserve"> заключается </w:t>
      </w:r>
      <w:r w:rsidRPr="0077654D">
        <w:rPr>
          <w:rFonts w:ascii="Times New Roman" w:hAnsi="Times New Roman" w:cs="Times New Roman"/>
          <w:b/>
          <w:u w:val="single"/>
        </w:rPr>
        <w:t>только</w:t>
      </w:r>
      <w:r w:rsidRPr="0077654D">
        <w:rPr>
          <w:rFonts w:ascii="Times New Roman" w:hAnsi="Times New Roman" w:cs="Times New Roman"/>
          <w:b/>
        </w:rPr>
        <w:t xml:space="preserve">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</w:t>
      </w:r>
      <w:r w:rsidRPr="0077654D">
        <w:rPr>
          <w:rFonts w:ascii="Times New Roman" w:hAnsi="Times New Roman" w:cs="Times New Roman"/>
        </w:rPr>
        <w:t>, указанный в документации о проведении конкурса или аукциона, но не менее чем в размере аванса (если контрактом предусмотрена выплата аванса).</w:t>
      </w:r>
    </w:p>
    <w:p w:rsidR="0077654D" w:rsidRPr="0077654D" w:rsidRDefault="0077654D" w:rsidP="0077654D">
      <w:pPr>
        <w:rPr>
          <w:rFonts w:ascii="Times New Roman" w:hAnsi="Times New Roman" w:cs="Times New Roman"/>
        </w:rPr>
      </w:pPr>
      <w:r w:rsidRPr="0077654D">
        <w:rPr>
          <w:rFonts w:ascii="Times New Roman" w:hAnsi="Times New Roman" w:cs="Times New Roman"/>
        </w:rPr>
        <w:t xml:space="preserve">2. </w:t>
      </w:r>
      <w:proofErr w:type="gramStart"/>
      <w:r w:rsidRPr="0077654D">
        <w:rPr>
          <w:rFonts w:ascii="Times New Roman" w:hAnsi="Times New Roman" w:cs="Times New Roman"/>
        </w:rPr>
        <w:t>Если при проведении конкурса или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либо предложена сумма цен единиц товара, работы, услуги, которая на двадцать пять и более процентов ниже начальной суммы цен указанных единиц, контракт</w:t>
      </w:r>
      <w:proofErr w:type="gramEnd"/>
      <w:r w:rsidRPr="0077654D">
        <w:rPr>
          <w:rFonts w:ascii="Times New Roman" w:hAnsi="Times New Roman" w:cs="Times New Roman"/>
        </w:rPr>
        <w:t xml:space="preserve"> заключается только после предоставления таким участником обеспечения исполнения контракта в размере, указанном в части 1 настоящей статьи, или информации, подтверждающей добросовестность такого участника в соответствии с частью 3 настоящей статьи, с одновременным предоставлением таким участником обеспечения исполнения контракта в размере обеспечения исполнения контракта, указанном в документации о закупке».</w:t>
      </w:r>
    </w:p>
    <w:p w:rsidR="00B537F9" w:rsidRDefault="0077654D" w:rsidP="0077654D">
      <w:pPr>
        <w:rPr>
          <w:rFonts w:ascii="Times New Roman" w:hAnsi="Times New Roman" w:cs="Times New Roman"/>
        </w:rPr>
      </w:pPr>
      <w:proofErr w:type="gramStart"/>
      <w:r w:rsidRPr="0077654D">
        <w:rPr>
          <w:rFonts w:ascii="Times New Roman" w:hAnsi="Times New Roman" w:cs="Times New Roman"/>
        </w:rPr>
        <w:t xml:space="preserve">Поскольку начальная (максимальная) цена контракта данной закупки составляет более чем пятнадцать миллионов рублей, то </w:t>
      </w:r>
      <w:r>
        <w:rPr>
          <w:rFonts w:ascii="Times New Roman" w:hAnsi="Times New Roman" w:cs="Times New Roman"/>
        </w:rPr>
        <w:t xml:space="preserve">информация </w:t>
      </w:r>
      <w:r w:rsidRPr="0077654D">
        <w:rPr>
          <w:rFonts w:ascii="Times New Roman" w:hAnsi="Times New Roman" w:cs="Times New Roman"/>
        </w:rPr>
        <w:t>о возможности предоставлении информации, подтверждающей добросовестность участника вместе с одновременным предоставлением таким участником обеспечения исполнения контракта в размере о</w:t>
      </w:r>
      <w:r>
        <w:rPr>
          <w:rFonts w:ascii="Times New Roman" w:hAnsi="Times New Roman" w:cs="Times New Roman"/>
        </w:rPr>
        <w:t>беспечения исполнения контракта -  является неправомерной, нарушающей</w:t>
      </w:r>
      <w:r w:rsidRPr="0077654D">
        <w:rPr>
          <w:rFonts w:ascii="Times New Roman" w:hAnsi="Times New Roman" w:cs="Times New Roman"/>
        </w:rPr>
        <w:t xml:space="preserve"> данное положение законодательства РФ, </w:t>
      </w:r>
      <w:r w:rsidR="00B537F9" w:rsidRPr="00B537F9">
        <w:rPr>
          <w:rFonts w:ascii="Times New Roman" w:hAnsi="Times New Roman" w:cs="Times New Roman"/>
        </w:rPr>
        <w:t>Заказчику необходимо было устанавливать антидемпинговые требования в соответствие с ч.1 ст.37 Закона №44-ФЗ.</w:t>
      </w:r>
      <w:proofErr w:type="gramEnd"/>
    </w:p>
    <w:p w:rsidR="0077654D" w:rsidRDefault="00B537F9" w:rsidP="0077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заказчика вводят в заблуждение участников закупки, могут привести к не заключению контракта, попаданию в РНП участника закупки - т.е. ограничивают круг участников закупки.</w:t>
      </w:r>
    </w:p>
    <w:p w:rsidR="0077654D" w:rsidRDefault="0077654D" w:rsidP="0077654D">
      <w:pPr>
        <w:rPr>
          <w:rFonts w:ascii="Times New Roman" w:hAnsi="Times New Roman" w:cs="Times New Roman"/>
        </w:rPr>
      </w:pPr>
    </w:p>
    <w:p w:rsidR="00D3623B" w:rsidRDefault="0077654D" w:rsidP="003F3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50BF2" w:rsidRPr="00050BF2">
        <w:rPr>
          <w:rFonts w:ascii="Times New Roman" w:hAnsi="Times New Roman" w:cs="Times New Roman"/>
        </w:rPr>
        <w:t xml:space="preserve">. </w:t>
      </w:r>
      <w:r w:rsidR="00050BF2">
        <w:rPr>
          <w:rFonts w:ascii="Times New Roman" w:hAnsi="Times New Roman" w:cs="Times New Roman"/>
        </w:rPr>
        <w:t>П</w:t>
      </w:r>
      <w:r w:rsidR="00203B83">
        <w:rPr>
          <w:rFonts w:ascii="Times New Roman" w:hAnsi="Times New Roman" w:cs="Times New Roman"/>
        </w:rPr>
        <w:t xml:space="preserve">унктом </w:t>
      </w:r>
      <w:r w:rsidR="00D641B6">
        <w:rPr>
          <w:rFonts w:ascii="Times New Roman" w:hAnsi="Times New Roman" w:cs="Times New Roman"/>
        </w:rPr>
        <w:t>9</w:t>
      </w:r>
      <w:r w:rsidR="00050BF2">
        <w:rPr>
          <w:rFonts w:ascii="Times New Roman" w:hAnsi="Times New Roman" w:cs="Times New Roman"/>
        </w:rPr>
        <w:t>.</w:t>
      </w:r>
      <w:r w:rsidR="00D641B6">
        <w:rPr>
          <w:rFonts w:ascii="Times New Roman" w:hAnsi="Times New Roman" w:cs="Times New Roman"/>
        </w:rPr>
        <w:t>4</w:t>
      </w:r>
      <w:r w:rsidR="00214544" w:rsidRPr="00214544">
        <w:rPr>
          <w:rFonts w:ascii="Times New Roman" w:hAnsi="Times New Roman" w:cs="Times New Roman"/>
        </w:rPr>
        <w:t xml:space="preserve">. </w:t>
      </w:r>
      <w:r w:rsidR="00203B83">
        <w:rPr>
          <w:rFonts w:ascii="Times New Roman" w:hAnsi="Times New Roman" w:cs="Times New Roman"/>
        </w:rPr>
        <w:t>проекта</w:t>
      </w:r>
      <w:r w:rsidR="00D3623B">
        <w:rPr>
          <w:rFonts w:ascii="Times New Roman" w:hAnsi="Times New Roman" w:cs="Times New Roman"/>
        </w:rPr>
        <w:t xml:space="preserve"> Контракта установлено:</w:t>
      </w:r>
    </w:p>
    <w:p w:rsidR="00D641B6" w:rsidRPr="00D641B6" w:rsidRDefault="00D3623B" w:rsidP="00D64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641B6" w:rsidRPr="00D641B6">
        <w:rPr>
          <w:rFonts w:ascii="Times New Roman" w:hAnsi="Times New Roman" w:cs="Times New Roman"/>
        </w:rPr>
        <w:t>9.4.</w:t>
      </w:r>
      <w:r w:rsidR="00D641B6" w:rsidRPr="00D641B6">
        <w:rPr>
          <w:rFonts w:ascii="Times New Roman" w:hAnsi="Times New Roman" w:cs="Times New Roman"/>
        </w:rPr>
        <w:tab/>
        <w:t xml:space="preserve">За каждый факт неисполнения или ненадлежащего исполнения Подрядчиком обязательств, предусмотренных настоящим договором, заключенным с Подрядчиком как с победителем закупки </w:t>
      </w:r>
      <w:r w:rsidR="00D641B6" w:rsidRPr="00D641B6">
        <w:rPr>
          <w:rFonts w:ascii="Times New Roman" w:hAnsi="Times New Roman" w:cs="Times New Roman"/>
        </w:rPr>
        <w:lastRenderedPageBreak/>
        <w:t>(или с иным участником закупки в случаях, установленных законодательством РФ), предложившим наиболее высокую цену за право заключения договора, Подрядчик уплачивает штраф в размере, рассчитанном в порядке, установленном пунктом 5 Правил:</w:t>
      </w:r>
    </w:p>
    <w:p w:rsidR="00D641B6" w:rsidRPr="00D641B6" w:rsidRDefault="00D641B6" w:rsidP="00D641B6">
      <w:pPr>
        <w:rPr>
          <w:rFonts w:ascii="Times New Roman" w:hAnsi="Times New Roman" w:cs="Times New Roman"/>
        </w:rPr>
      </w:pPr>
      <w:r w:rsidRPr="00D641B6">
        <w:rPr>
          <w:rFonts w:ascii="Times New Roman" w:hAnsi="Times New Roman" w:cs="Times New Roman"/>
        </w:rPr>
        <w:t>1) в случае, если цена настоящего контракта не превышает начальную (максимальную) цену контракта:</w:t>
      </w:r>
    </w:p>
    <w:p w:rsidR="00D641B6" w:rsidRPr="00D641B6" w:rsidRDefault="00D641B6" w:rsidP="00D641B6">
      <w:pPr>
        <w:rPr>
          <w:rFonts w:ascii="Times New Roman" w:hAnsi="Times New Roman" w:cs="Times New Roman"/>
        </w:rPr>
      </w:pPr>
      <w:r w:rsidRPr="00D641B6">
        <w:rPr>
          <w:rFonts w:ascii="Times New Roman" w:hAnsi="Times New Roman" w:cs="Times New Roman"/>
        </w:rPr>
        <w:t xml:space="preserve"> а) 10 процентов начальной (максимальной) цены Контракта, если цена настоящего Контракта не превышает 3 млн. рублей;</w:t>
      </w:r>
    </w:p>
    <w:p w:rsidR="00D641B6" w:rsidRPr="00D641B6" w:rsidRDefault="00D641B6" w:rsidP="00D641B6">
      <w:pPr>
        <w:rPr>
          <w:rFonts w:ascii="Times New Roman" w:hAnsi="Times New Roman" w:cs="Times New Roman"/>
        </w:rPr>
      </w:pPr>
      <w:r w:rsidRPr="00D641B6">
        <w:rPr>
          <w:rFonts w:ascii="Times New Roman" w:hAnsi="Times New Roman" w:cs="Times New Roman"/>
        </w:rPr>
        <w:t>б) 5 процентов начальной (максимальной) цены Контракта, если цена настоящего Контракта составляет от 3 млн. рублей до 50 млн. рублей (включительно);</w:t>
      </w:r>
    </w:p>
    <w:p w:rsidR="00D641B6" w:rsidRPr="00D641B6" w:rsidRDefault="00D641B6" w:rsidP="00D641B6">
      <w:pPr>
        <w:rPr>
          <w:rFonts w:ascii="Times New Roman" w:hAnsi="Times New Roman" w:cs="Times New Roman"/>
        </w:rPr>
      </w:pPr>
      <w:r w:rsidRPr="00D641B6">
        <w:rPr>
          <w:rFonts w:ascii="Times New Roman" w:hAnsi="Times New Roman" w:cs="Times New Roman"/>
        </w:rPr>
        <w:t>2)  в случае, если цена контракта превышает начальную (максимальную) цену контракта:</w:t>
      </w:r>
    </w:p>
    <w:p w:rsidR="00D641B6" w:rsidRPr="00D641B6" w:rsidRDefault="00D641B6" w:rsidP="00D641B6">
      <w:pPr>
        <w:rPr>
          <w:rFonts w:ascii="Times New Roman" w:hAnsi="Times New Roman" w:cs="Times New Roman"/>
        </w:rPr>
      </w:pPr>
      <w:r w:rsidRPr="00D641B6">
        <w:rPr>
          <w:rFonts w:ascii="Times New Roman" w:hAnsi="Times New Roman" w:cs="Times New Roman"/>
        </w:rPr>
        <w:t>а) 10 процентов цены настоящего контракта, если цена настоящего контракта не превышает 3 млн. рублей;</w:t>
      </w:r>
    </w:p>
    <w:p w:rsidR="00214544" w:rsidRDefault="00D641B6" w:rsidP="00D641B6">
      <w:pPr>
        <w:rPr>
          <w:rFonts w:ascii="Times New Roman" w:hAnsi="Times New Roman" w:cs="Times New Roman"/>
        </w:rPr>
      </w:pPr>
      <w:r w:rsidRPr="00D641B6">
        <w:rPr>
          <w:rFonts w:ascii="Times New Roman" w:hAnsi="Times New Roman" w:cs="Times New Roman"/>
        </w:rPr>
        <w:t>б) 5 процентов цены настоящего контракта, если цена настоящего контракта составляет от 3 млн. рублей д</w:t>
      </w:r>
      <w:r>
        <w:rPr>
          <w:rFonts w:ascii="Times New Roman" w:hAnsi="Times New Roman" w:cs="Times New Roman"/>
        </w:rPr>
        <w:t>о 50 млн. рублей (включительно)</w:t>
      </w:r>
      <w:r w:rsidR="00214544">
        <w:rPr>
          <w:rFonts w:ascii="Times New Roman" w:hAnsi="Times New Roman" w:cs="Times New Roman"/>
        </w:rPr>
        <w:t>»</w:t>
      </w:r>
      <w:r w:rsidR="00214544" w:rsidRPr="00214544">
        <w:rPr>
          <w:rFonts w:ascii="Times New Roman" w:hAnsi="Times New Roman" w:cs="Times New Roman"/>
        </w:rPr>
        <w:t>.</w:t>
      </w:r>
    </w:p>
    <w:p w:rsidR="00214544" w:rsidRDefault="00214544" w:rsidP="00203B83">
      <w:pPr>
        <w:rPr>
          <w:rFonts w:ascii="Times New Roman" w:hAnsi="Times New Roman" w:cs="Times New Roman"/>
        </w:rPr>
      </w:pPr>
    </w:p>
    <w:p w:rsidR="00203B83" w:rsidRDefault="00203B83" w:rsidP="00203B83">
      <w:pPr>
        <w:rPr>
          <w:rFonts w:ascii="Times New Roman" w:hAnsi="Times New Roman" w:cs="Times New Roman"/>
        </w:rPr>
      </w:pPr>
      <w:r w:rsidRPr="00203B83">
        <w:rPr>
          <w:rFonts w:ascii="Times New Roman" w:hAnsi="Times New Roman" w:cs="Times New Roman"/>
        </w:rPr>
        <w:t xml:space="preserve">В установленном виде это положение не соответствует Постановлению Правительства РФ от 30.08.2017г. №1042, поскольку не установлен </w:t>
      </w:r>
      <w:r w:rsidR="005F20F1">
        <w:rPr>
          <w:rFonts w:ascii="Times New Roman" w:hAnsi="Times New Roman" w:cs="Times New Roman"/>
        </w:rPr>
        <w:t xml:space="preserve">надлежащим образом </w:t>
      </w:r>
      <w:r w:rsidRPr="00203B83">
        <w:rPr>
          <w:rFonts w:ascii="Times New Roman" w:hAnsi="Times New Roman" w:cs="Times New Roman"/>
        </w:rPr>
        <w:t>порядок определения штрафов в соответствие</w:t>
      </w:r>
      <w:r w:rsidR="005F20F1">
        <w:rPr>
          <w:rFonts w:ascii="Times New Roman" w:hAnsi="Times New Roman" w:cs="Times New Roman"/>
        </w:rPr>
        <w:t xml:space="preserve"> в полном соответствии с </w:t>
      </w:r>
      <w:r w:rsidR="00D641B6">
        <w:rPr>
          <w:rFonts w:ascii="Times New Roman" w:hAnsi="Times New Roman" w:cs="Times New Roman"/>
          <w:b/>
        </w:rPr>
        <w:t>П</w:t>
      </w:r>
      <w:r w:rsidR="00670287" w:rsidRPr="005F20F1">
        <w:rPr>
          <w:rFonts w:ascii="Times New Roman" w:hAnsi="Times New Roman" w:cs="Times New Roman"/>
          <w:b/>
        </w:rPr>
        <w:t>унктом 5</w:t>
      </w:r>
      <w:r w:rsidRPr="00203B83">
        <w:rPr>
          <w:rFonts w:ascii="Times New Roman" w:hAnsi="Times New Roman" w:cs="Times New Roman"/>
        </w:rPr>
        <w:t xml:space="preserve"> Правил определения размера штрафа Постановления Правите</w:t>
      </w:r>
      <w:r w:rsidR="00670287">
        <w:rPr>
          <w:rFonts w:ascii="Times New Roman" w:hAnsi="Times New Roman" w:cs="Times New Roman"/>
        </w:rPr>
        <w:t>льства РФ от 30.08.2017г. №1042, согласно которому:</w:t>
      </w:r>
    </w:p>
    <w:p w:rsidR="00670287" w:rsidRPr="00670287" w:rsidRDefault="00670287" w:rsidP="0067028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670287">
        <w:rPr>
          <w:rFonts w:ascii="Times New Roman" w:hAnsi="Times New Roman" w:cs="Times New Roman"/>
        </w:rPr>
        <w:t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  <w:proofErr w:type="gramEnd"/>
    </w:p>
    <w:p w:rsidR="00670287" w:rsidRPr="00670287" w:rsidRDefault="00670287" w:rsidP="00670287">
      <w:pPr>
        <w:rPr>
          <w:rFonts w:ascii="Times New Roman" w:hAnsi="Times New Roman" w:cs="Times New Roman"/>
        </w:rPr>
      </w:pPr>
      <w:r w:rsidRPr="00670287">
        <w:rPr>
          <w:rFonts w:ascii="Times New Roman" w:hAnsi="Times New Roman" w:cs="Times New Roman"/>
        </w:rPr>
        <w:t>а) в случае, если цена контракта не превышает начальную (максимальную) цену контракта:</w:t>
      </w:r>
    </w:p>
    <w:p w:rsidR="00670287" w:rsidRPr="00670287" w:rsidRDefault="00670287" w:rsidP="00670287">
      <w:pPr>
        <w:rPr>
          <w:rFonts w:ascii="Times New Roman" w:hAnsi="Times New Roman" w:cs="Times New Roman"/>
        </w:rPr>
      </w:pPr>
      <w:r w:rsidRPr="00670287">
        <w:rPr>
          <w:rFonts w:ascii="Times New Roman" w:hAnsi="Times New Roman" w:cs="Times New Roman"/>
        </w:rPr>
        <w:t>10 процентов начальной (максимальной) цены контракта, если цена контракта не превышает 3 млн. рублей;</w:t>
      </w:r>
    </w:p>
    <w:p w:rsidR="00670287" w:rsidRPr="00670287" w:rsidRDefault="00670287" w:rsidP="00670287">
      <w:pPr>
        <w:rPr>
          <w:rFonts w:ascii="Times New Roman" w:hAnsi="Times New Roman" w:cs="Times New Roman"/>
        </w:rPr>
      </w:pPr>
      <w:r w:rsidRPr="00670287">
        <w:rPr>
          <w:rFonts w:ascii="Times New Roman" w:hAnsi="Times New Roman" w:cs="Times New Roman"/>
        </w:rP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E25F8B" w:rsidRPr="00214544" w:rsidRDefault="00670287" w:rsidP="00670287">
      <w:pPr>
        <w:rPr>
          <w:rFonts w:ascii="Times New Roman" w:hAnsi="Times New Roman" w:cs="Times New Roman"/>
        </w:rPr>
      </w:pPr>
      <w:r w:rsidRPr="00214544">
        <w:rPr>
          <w:rFonts w:ascii="Times New Roman" w:hAnsi="Times New Roman" w:cs="Times New Roman"/>
        </w:rPr>
        <w:t>1 процент начальной (максимальной) цены контракта, если цена контракта составляет от 50 млн. рублей до 100 млн. рублей (включительно)</w:t>
      </w:r>
    </w:p>
    <w:p w:rsidR="00E25F8B" w:rsidRPr="00E25F8B" w:rsidRDefault="00E25F8B" w:rsidP="00E25F8B">
      <w:pPr>
        <w:rPr>
          <w:rFonts w:ascii="Times New Roman" w:hAnsi="Times New Roman" w:cs="Times New Roman"/>
        </w:rPr>
      </w:pPr>
      <w:r w:rsidRPr="00E25F8B">
        <w:rPr>
          <w:rFonts w:ascii="Times New Roman" w:hAnsi="Times New Roman" w:cs="Times New Roman"/>
        </w:rPr>
        <w:t>б) в случае, если цена контракта превышает начальную (максимальную) цену контракта:</w:t>
      </w:r>
    </w:p>
    <w:p w:rsidR="00E25F8B" w:rsidRPr="00E25F8B" w:rsidRDefault="00E25F8B" w:rsidP="00E25F8B">
      <w:pPr>
        <w:rPr>
          <w:rFonts w:ascii="Times New Roman" w:hAnsi="Times New Roman" w:cs="Times New Roman"/>
        </w:rPr>
      </w:pPr>
      <w:r w:rsidRPr="00E25F8B">
        <w:rPr>
          <w:rFonts w:ascii="Times New Roman" w:hAnsi="Times New Roman" w:cs="Times New Roman"/>
        </w:rPr>
        <w:t>10 процентов цены контракта, если цена контракта не превышает 3 млн. рублей;</w:t>
      </w:r>
    </w:p>
    <w:p w:rsidR="00E25F8B" w:rsidRPr="00093BE7" w:rsidRDefault="00E25F8B" w:rsidP="00E25F8B">
      <w:pPr>
        <w:rPr>
          <w:rFonts w:ascii="Times New Roman" w:hAnsi="Times New Roman" w:cs="Times New Roman"/>
        </w:rPr>
      </w:pPr>
      <w:r w:rsidRPr="00093BE7">
        <w:rPr>
          <w:rFonts w:ascii="Times New Roman" w:hAnsi="Times New Roman" w:cs="Times New Roman"/>
        </w:rPr>
        <w:t>5 процентов цены контракта, если цена контракта составляет от 3 млн. рублей до 50 млн. рублей (включительно);</w:t>
      </w:r>
    </w:p>
    <w:p w:rsidR="00670287" w:rsidRPr="00EF02EA" w:rsidRDefault="00E25F8B" w:rsidP="00E25F8B">
      <w:pPr>
        <w:rPr>
          <w:rFonts w:ascii="Times New Roman" w:hAnsi="Times New Roman" w:cs="Times New Roman"/>
          <w:b/>
        </w:rPr>
      </w:pPr>
      <w:r w:rsidRPr="00EF02EA">
        <w:rPr>
          <w:rFonts w:ascii="Times New Roman" w:hAnsi="Times New Roman" w:cs="Times New Roman"/>
          <w:b/>
        </w:rPr>
        <w:lastRenderedPageBreak/>
        <w:t>1 процент цены контракта, если цена контракта составляет от 50 млн. рублей до 100 млн. рублей (включительно)</w:t>
      </w:r>
      <w:r w:rsidR="00670287" w:rsidRPr="00EF02EA">
        <w:rPr>
          <w:rFonts w:ascii="Times New Roman" w:hAnsi="Times New Roman" w:cs="Times New Roman"/>
          <w:b/>
        </w:rPr>
        <w:t>».</w:t>
      </w:r>
    </w:p>
    <w:p w:rsidR="00FE777C" w:rsidRPr="00FE777C" w:rsidRDefault="00FE777C" w:rsidP="00FE777C">
      <w:pPr>
        <w:rPr>
          <w:rFonts w:ascii="Times New Roman" w:hAnsi="Times New Roman" w:cs="Times New Roman"/>
        </w:rPr>
      </w:pPr>
      <w:r w:rsidRPr="00FE777C">
        <w:rPr>
          <w:rFonts w:ascii="Times New Roman" w:hAnsi="Times New Roman" w:cs="Times New Roman"/>
        </w:rPr>
        <w:t xml:space="preserve">Следовательно, </w:t>
      </w:r>
      <w:r w:rsidR="00E25F8B">
        <w:rPr>
          <w:rFonts w:ascii="Times New Roman" w:hAnsi="Times New Roman" w:cs="Times New Roman"/>
        </w:rPr>
        <w:t xml:space="preserve">не установив </w:t>
      </w:r>
      <w:r w:rsidR="00093BE7">
        <w:rPr>
          <w:rFonts w:ascii="Times New Roman" w:hAnsi="Times New Roman" w:cs="Times New Roman"/>
        </w:rPr>
        <w:t xml:space="preserve">надлежащий </w:t>
      </w:r>
      <w:r w:rsidR="00E25F8B">
        <w:rPr>
          <w:rFonts w:ascii="Times New Roman" w:hAnsi="Times New Roman" w:cs="Times New Roman"/>
        </w:rPr>
        <w:t xml:space="preserve">порядок определения штрафов </w:t>
      </w:r>
      <w:r w:rsidR="00093BE7">
        <w:rPr>
          <w:rFonts w:ascii="Times New Roman" w:hAnsi="Times New Roman" w:cs="Times New Roman"/>
        </w:rPr>
        <w:t xml:space="preserve">в указанных случаях, </w:t>
      </w:r>
      <w:proofErr w:type="gramStart"/>
      <w:r w:rsidRPr="00FE777C">
        <w:rPr>
          <w:rFonts w:ascii="Times New Roman" w:hAnsi="Times New Roman" w:cs="Times New Roman"/>
        </w:rPr>
        <w:t>Заказчик</w:t>
      </w:r>
      <w:proofErr w:type="gramEnd"/>
      <w:r w:rsidRPr="00FE777C">
        <w:rPr>
          <w:rFonts w:ascii="Times New Roman" w:hAnsi="Times New Roman" w:cs="Times New Roman"/>
        </w:rPr>
        <w:t xml:space="preserve"> нарушил положения </w:t>
      </w:r>
      <w:r w:rsidR="007E7608">
        <w:rPr>
          <w:rFonts w:ascii="Times New Roman" w:hAnsi="Times New Roman" w:cs="Times New Roman"/>
        </w:rPr>
        <w:t xml:space="preserve">ч.8 </w:t>
      </w:r>
      <w:r w:rsidRPr="00FE777C">
        <w:rPr>
          <w:rFonts w:ascii="Times New Roman" w:hAnsi="Times New Roman" w:cs="Times New Roman"/>
        </w:rPr>
        <w:t>ст.34, ч.3 ст.7 Закона №44-ФЗ, что указывает на признаки состава административного правонарушения предусмотренного частью 4.2 статьи 7.30 КоАП РФ.</w:t>
      </w:r>
    </w:p>
    <w:p w:rsidR="00D3623B" w:rsidRPr="00E44F26" w:rsidRDefault="00FE777C" w:rsidP="00FE777C">
      <w:pPr>
        <w:rPr>
          <w:rFonts w:ascii="Times New Roman" w:hAnsi="Times New Roman" w:cs="Times New Roman"/>
        </w:rPr>
      </w:pPr>
      <w:r w:rsidRPr="00FE777C">
        <w:rPr>
          <w:rFonts w:ascii="Times New Roman" w:hAnsi="Times New Roman" w:cs="Times New Roman"/>
        </w:rPr>
        <w:t>Подтверждает довод Решение Тюменского УФАС России от 10 сентября 20</w:t>
      </w:r>
      <w:r>
        <w:rPr>
          <w:rFonts w:ascii="Times New Roman" w:hAnsi="Times New Roman" w:cs="Times New Roman"/>
        </w:rPr>
        <w:t>19 по делу № 072/06/44/430/2019</w:t>
      </w:r>
      <w:r w:rsidR="004520BA">
        <w:rPr>
          <w:rFonts w:ascii="Times New Roman" w:hAnsi="Times New Roman" w:cs="Times New Roman"/>
        </w:rPr>
        <w:t xml:space="preserve">; </w:t>
      </w:r>
      <w:r w:rsidR="004520BA" w:rsidRPr="004520BA">
        <w:rPr>
          <w:rFonts w:ascii="Times New Roman" w:hAnsi="Times New Roman" w:cs="Times New Roman"/>
        </w:rPr>
        <w:t>Решение Кемеровского УФАС России от 06.12.2019 по делу №№ 042/06/34-2063/2019; Решение Кемеровского УФАС от 22.11.2019 по делу № 042/06/34-1969/2019.</w:t>
      </w:r>
    </w:p>
    <w:p w:rsidR="00050BF2" w:rsidRPr="00E44F26" w:rsidRDefault="00050BF2" w:rsidP="00FE777C">
      <w:pPr>
        <w:rPr>
          <w:rFonts w:ascii="Times New Roman" w:hAnsi="Times New Roman" w:cs="Times New Roman"/>
        </w:rPr>
      </w:pPr>
    </w:p>
    <w:p w:rsidR="00B84563" w:rsidRPr="00B84563" w:rsidRDefault="00B84563" w:rsidP="00B84563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>Исходя из изложенного, просим приостановить  процедуру закупки, провести внеплановую проверку в соответствии с ч. 15 ст. 99 Закона о контрактной системе, обязать внести соответствующие изменения в документацию об аукционе, продлить  срок подачи заявок, привлечь к ответственности виновных лиц.</w:t>
      </w:r>
    </w:p>
    <w:p w:rsidR="00595F1F" w:rsidRDefault="00595F1F" w:rsidP="00BB2574">
      <w:pPr>
        <w:rPr>
          <w:rFonts w:ascii="Times New Roman" w:hAnsi="Times New Roman" w:cs="Times New Roman"/>
          <w:i/>
        </w:rPr>
      </w:pPr>
    </w:p>
    <w:p w:rsidR="00D0711A" w:rsidRPr="00B84563" w:rsidRDefault="00C5051E" w:rsidP="00B84563">
      <w:pPr>
        <w:rPr>
          <w:rFonts w:ascii="Times New Roman" w:hAnsi="Times New Roman" w:cs="Times New Roman"/>
        </w:rPr>
      </w:pPr>
      <w:r w:rsidRPr="00C5051E">
        <w:rPr>
          <w:rFonts w:ascii="Times New Roman" w:hAnsi="Times New Roman" w:cs="Times New Roman"/>
          <w:i/>
        </w:rPr>
        <w:t xml:space="preserve">Просим принять во внимание положения Письма заместителя руководителя ФАС Российской Федерации </w:t>
      </w:r>
      <w:proofErr w:type="spellStart"/>
      <w:r w:rsidRPr="00C5051E">
        <w:rPr>
          <w:rFonts w:ascii="Times New Roman" w:hAnsi="Times New Roman" w:cs="Times New Roman"/>
          <w:i/>
        </w:rPr>
        <w:t>М.Я.Евраева</w:t>
      </w:r>
      <w:proofErr w:type="spellEnd"/>
      <w:r w:rsidRPr="00C5051E">
        <w:rPr>
          <w:rFonts w:ascii="Times New Roman" w:hAnsi="Times New Roman" w:cs="Times New Roman"/>
          <w:i/>
        </w:rPr>
        <w:t xml:space="preserve"> от 22.02.2019 № МЕ/13680/19 «О рассмотрении обращения ООО «Лима» от 24.12.2018 №0001» (Копия Письма прилагается) и рассмотреть жалобу по существу.</w:t>
      </w:r>
    </w:p>
    <w:p w:rsidR="00B84563" w:rsidRPr="00B84563" w:rsidRDefault="00B84563" w:rsidP="00B84563">
      <w:pPr>
        <w:rPr>
          <w:rFonts w:ascii="Times New Roman" w:hAnsi="Times New Roman" w:cs="Times New Roman"/>
        </w:rPr>
      </w:pPr>
      <w:r w:rsidRPr="00B84563">
        <w:rPr>
          <w:rFonts w:ascii="Times New Roman" w:hAnsi="Times New Roman" w:cs="Times New Roman"/>
        </w:rPr>
        <w:t xml:space="preserve">Генеральный директор                                                                                                        </w:t>
      </w:r>
      <w:proofErr w:type="spellStart"/>
      <w:r w:rsidRPr="00B84563">
        <w:rPr>
          <w:rFonts w:ascii="Times New Roman" w:hAnsi="Times New Roman" w:cs="Times New Roman"/>
        </w:rPr>
        <w:t>С.Н.Чумак</w:t>
      </w:r>
      <w:proofErr w:type="spellEnd"/>
      <w:r w:rsidRPr="00B8456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84563" w:rsidRPr="00B84563" w:rsidRDefault="00B84563" w:rsidP="00B84563">
      <w:pPr>
        <w:rPr>
          <w:rFonts w:ascii="Times New Roman" w:hAnsi="Times New Roman" w:cs="Times New Roman"/>
        </w:rPr>
      </w:pPr>
    </w:p>
    <w:p w:rsidR="00B84563" w:rsidRPr="00A6696C" w:rsidRDefault="00B84563" w:rsidP="00B84563">
      <w:pPr>
        <w:rPr>
          <w:rFonts w:ascii="Times New Roman" w:hAnsi="Times New Roman" w:cs="Times New Roman"/>
          <w:i/>
        </w:rPr>
      </w:pPr>
      <w:r w:rsidRPr="00A6696C">
        <w:rPr>
          <w:rFonts w:ascii="Times New Roman" w:hAnsi="Times New Roman" w:cs="Times New Roman"/>
          <w:i/>
        </w:rPr>
        <w:t>Приложение</w:t>
      </w:r>
    </w:p>
    <w:p w:rsidR="00B84563" w:rsidRDefault="00B84563" w:rsidP="00B84563">
      <w:pPr>
        <w:rPr>
          <w:rFonts w:ascii="Times New Roman" w:hAnsi="Times New Roman" w:cs="Times New Roman"/>
          <w:i/>
        </w:rPr>
      </w:pPr>
      <w:r w:rsidRPr="00A6696C">
        <w:rPr>
          <w:rFonts w:ascii="Times New Roman" w:hAnsi="Times New Roman" w:cs="Times New Roman"/>
          <w:i/>
        </w:rPr>
        <w:t>- решение о продлении полномочий генерального директора от 04.12.2017</w:t>
      </w:r>
    </w:p>
    <w:p w:rsidR="00696DB0" w:rsidRPr="00C5051E" w:rsidRDefault="00C5051E" w:rsidP="00B84563">
      <w:pPr>
        <w:rPr>
          <w:rFonts w:ascii="Times New Roman" w:hAnsi="Times New Roman" w:cs="Times New Roman"/>
          <w:i/>
        </w:rPr>
      </w:pPr>
      <w:bookmarkStart w:id="0" w:name="_GoBack"/>
      <w:r w:rsidRPr="00C5051E">
        <w:rPr>
          <w:rFonts w:ascii="Times New Roman" w:hAnsi="Times New Roman" w:cs="Times New Roman"/>
          <w:i/>
        </w:rPr>
        <w:t xml:space="preserve">- копия Письма заместителя руководителя ФАС Российской Федерации </w:t>
      </w:r>
      <w:proofErr w:type="spellStart"/>
      <w:r w:rsidRPr="00C5051E">
        <w:rPr>
          <w:rFonts w:ascii="Times New Roman" w:hAnsi="Times New Roman" w:cs="Times New Roman"/>
          <w:i/>
        </w:rPr>
        <w:t>М.Я.Евраева</w:t>
      </w:r>
      <w:proofErr w:type="spellEnd"/>
      <w:r w:rsidRPr="00C5051E">
        <w:rPr>
          <w:rFonts w:ascii="Times New Roman" w:hAnsi="Times New Roman" w:cs="Times New Roman"/>
          <w:i/>
        </w:rPr>
        <w:t xml:space="preserve"> от 22.02.2019 № МЕ/13680/19 «О рассмотрении обращения ООО «Лима» от 24.12.2018</w:t>
      </w:r>
      <w:bookmarkEnd w:id="0"/>
    </w:p>
    <w:sectPr w:rsidR="00696DB0" w:rsidRPr="00C5051E" w:rsidSect="00DC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EF5"/>
    <w:multiLevelType w:val="hybridMultilevel"/>
    <w:tmpl w:val="AD08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476E"/>
    <w:multiLevelType w:val="hybridMultilevel"/>
    <w:tmpl w:val="CA12C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6332"/>
    <w:multiLevelType w:val="hybridMultilevel"/>
    <w:tmpl w:val="BBE6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B49F2"/>
    <w:multiLevelType w:val="hybridMultilevel"/>
    <w:tmpl w:val="9B4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18F"/>
    <w:rsid w:val="000071D7"/>
    <w:rsid w:val="00014624"/>
    <w:rsid w:val="00014A4E"/>
    <w:rsid w:val="00014D04"/>
    <w:rsid w:val="00015A85"/>
    <w:rsid w:val="000204FE"/>
    <w:rsid w:val="00025AF7"/>
    <w:rsid w:val="000302DF"/>
    <w:rsid w:val="00031F6E"/>
    <w:rsid w:val="00033C64"/>
    <w:rsid w:val="000405B8"/>
    <w:rsid w:val="000421D4"/>
    <w:rsid w:val="00042B22"/>
    <w:rsid w:val="00042D0C"/>
    <w:rsid w:val="00043272"/>
    <w:rsid w:val="000501A0"/>
    <w:rsid w:val="00050BF2"/>
    <w:rsid w:val="0005252D"/>
    <w:rsid w:val="00063E1E"/>
    <w:rsid w:val="000653FD"/>
    <w:rsid w:val="000656A3"/>
    <w:rsid w:val="000673DE"/>
    <w:rsid w:val="0007075A"/>
    <w:rsid w:val="00071650"/>
    <w:rsid w:val="000765A7"/>
    <w:rsid w:val="00077A5E"/>
    <w:rsid w:val="0008456C"/>
    <w:rsid w:val="000851CD"/>
    <w:rsid w:val="000856F4"/>
    <w:rsid w:val="000927A6"/>
    <w:rsid w:val="00093BE7"/>
    <w:rsid w:val="00093CC4"/>
    <w:rsid w:val="0009436E"/>
    <w:rsid w:val="00097DF4"/>
    <w:rsid w:val="000A0269"/>
    <w:rsid w:val="000A2009"/>
    <w:rsid w:val="000A56FF"/>
    <w:rsid w:val="000A6C2B"/>
    <w:rsid w:val="000B6383"/>
    <w:rsid w:val="000C275E"/>
    <w:rsid w:val="000D1C56"/>
    <w:rsid w:val="000D3ABC"/>
    <w:rsid w:val="000D5028"/>
    <w:rsid w:val="000E2ED6"/>
    <w:rsid w:val="000E4EA9"/>
    <w:rsid w:val="000E53BF"/>
    <w:rsid w:val="000E5DA1"/>
    <w:rsid w:val="000E6A6F"/>
    <w:rsid w:val="000E7E9A"/>
    <w:rsid w:val="000F47FB"/>
    <w:rsid w:val="001001BD"/>
    <w:rsid w:val="00101452"/>
    <w:rsid w:val="00101BF0"/>
    <w:rsid w:val="00101F8C"/>
    <w:rsid w:val="0011040C"/>
    <w:rsid w:val="0011654C"/>
    <w:rsid w:val="00121704"/>
    <w:rsid w:val="0012333D"/>
    <w:rsid w:val="0012575E"/>
    <w:rsid w:val="00126221"/>
    <w:rsid w:val="00127404"/>
    <w:rsid w:val="001304FB"/>
    <w:rsid w:val="00131066"/>
    <w:rsid w:val="001311BA"/>
    <w:rsid w:val="001376D8"/>
    <w:rsid w:val="00145872"/>
    <w:rsid w:val="00152FB9"/>
    <w:rsid w:val="001534B8"/>
    <w:rsid w:val="00154F0C"/>
    <w:rsid w:val="00155477"/>
    <w:rsid w:val="00156D31"/>
    <w:rsid w:val="00160D61"/>
    <w:rsid w:val="0016739C"/>
    <w:rsid w:val="00175055"/>
    <w:rsid w:val="00177F70"/>
    <w:rsid w:val="00184C8F"/>
    <w:rsid w:val="001852E6"/>
    <w:rsid w:val="001972DB"/>
    <w:rsid w:val="001A04CF"/>
    <w:rsid w:val="001A19E6"/>
    <w:rsid w:val="001A2513"/>
    <w:rsid w:val="001A67D6"/>
    <w:rsid w:val="001B03F6"/>
    <w:rsid w:val="001B2AFC"/>
    <w:rsid w:val="001B7860"/>
    <w:rsid w:val="001B7E99"/>
    <w:rsid w:val="001C3D7D"/>
    <w:rsid w:val="001C5312"/>
    <w:rsid w:val="001C7DDD"/>
    <w:rsid w:val="001E1111"/>
    <w:rsid w:val="001E3E23"/>
    <w:rsid w:val="001E7FCE"/>
    <w:rsid w:val="001F0976"/>
    <w:rsid w:val="001F1D08"/>
    <w:rsid w:val="001F2B0B"/>
    <w:rsid w:val="002009B2"/>
    <w:rsid w:val="00203B83"/>
    <w:rsid w:val="00203EA6"/>
    <w:rsid w:val="00205910"/>
    <w:rsid w:val="002124DE"/>
    <w:rsid w:val="00213421"/>
    <w:rsid w:val="002138DB"/>
    <w:rsid w:val="00214544"/>
    <w:rsid w:val="002161B9"/>
    <w:rsid w:val="00221404"/>
    <w:rsid w:val="0022396C"/>
    <w:rsid w:val="002307A2"/>
    <w:rsid w:val="00230ADE"/>
    <w:rsid w:val="002327F0"/>
    <w:rsid w:val="00234154"/>
    <w:rsid w:val="00235644"/>
    <w:rsid w:val="00236A0A"/>
    <w:rsid w:val="00236A29"/>
    <w:rsid w:val="002370A5"/>
    <w:rsid w:val="00240CE8"/>
    <w:rsid w:val="002447EF"/>
    <w:rsid w:val="002470B7"/>
    <w:rsid w:val="00251A31"/>
    <w:rsid w:val="00255DC2"/>
    <w:rsid w:val="00257780"/>
    <w:rsid w:val="002624D0"/>
    <w:rsid w:val="002665C7"/>
    <w:rsid w:val="00266DE8"/>
    <w:rsid w:val="002735B5"/>
    <w:rsid w:val="00275984"/>
    <w:rsid w:val="0028111D"/>
    <w:rsid w:val="002824F5"/>
    <w:rsid w:val="002826D2"/>
    <w:rsid w:val="002950E1"/>
    <w:rsid w:val="002A10A0"/>
    <w:rsid w:val="002B240A"/>
    <w:rsid w:val="002B66BA"/>
    <w:rsid w:val="002C20C1"/>
    <w:rsid w:val="002C24F8"/>
    <w:rsid w:val="002C2672"/>
    <w:rsid w:val="002C31C3"/>
    <w:rsid w:val="002C563A"/>
    <w:rsid w:val="002D2EC0"/>
    <w:rsid w:val="002D429F"/>
    <w:rsid w:val="002E086D"/>
    <w:rsid w:val="002E1AC2"/>
    <w:rsid w:val="002E3859"/>
    <w:rsid w:val="002E6B8D"/>
    <w:rsid w:val="002F1CED"/>
    <w:rsid w:val="0030315C"/>
    <w:rsid w:val="00303445"/>
    <w:rsid w:val="003070F0"/>
    <w:rsid w:val="003111C5"/>
    <w:rsid w:val="003130A0"/>
    <w:rsid w:val="0031621F"/>
    <w:rsid w:val="00320C79"/>
    <w:rsid w:val="00321AAE"/>
    <w:rsid w:val="00322F36"/>
    <w:rsid w:val="00326D13"/>
    <w:rsid w:val="003343EE"/>
    <w:rsid w:val="0034010C"/>
    <w:rsid w:val="003434F1"/>
    <w:rsid w:val="003439EC"/>
    <w:rsid w:val="00344FC6"/>
    <w:rsid w:val="003454A7"/>
    <w:rsid w:val="0034729A"/>
    <w:rsid w:val="00352989"/>
    <w:rsid w:val="003538C8"/>
    <w:rsid w:val="00356129"/>
    <w:rsid w:val="00356231"/>
    <w:rsid w:val="00356266"/>
    <w:rsid w:val="003613D0"/>
    <w:rsid w:val="003615A0"/>
    <w:rsid w:val="00361B84"/>
    <w:rsid w:val="003622BD"/>
    <w:rsid w:val="00365FE4"/>
    <w:rsid w:val="003726AB"/>
    <w:rsid w:val="0037377E"/>
    <w:rsid w:val="00373A0D"/>
    <w:rsid w:val="00374AB7"/>
    <w:rsid w:val="0037545B"/>
    <w:rsid w:val="00383E88"/>
    <w:rsid w:val="00386F8B"/>
    <w:rsid w:val="003925E6"/>
    <w:rsid w:val="003A1DCB"/>
    <w:rsid w:val="003A7863"/>
    <w:rsid w:val="003A7883"/>
    <w:rsid w:val="003A7EA0"/>
    <w:rsid w:val="003B2110"/>
    <w:rsid w:val="003B4340"/>
    <w:rsid w:val="003C6188"/>
    <w:rsid w:val="003E2396"/>
    <w:rsid w:val="003E30EB"/>
    <w:rsid w:val="003F242A"/>
    <w:rsid w:val="003F29B9"/>
    <w:rsid w:val="003F2A74"/>
    <w:rsid w:val="003F350D"/>
    <w:rsid w:val="003F56CE"/>
    <w:rsid w:val="003F7160"/>
    <w:rsid w:val="004062AD"/>
    <w:rsid w:val="00406B00"/>
    <w:rsid w:val="004076B5"/>
    <w:rsid w:val="00411237"/>
    <w:rsid w:val="00414436"/>
    <w:rsid w:val="00416A1F"/>
    <w:rsid w:val="00416C50"/>
    <w:rsid w:val="00417865"/>
    <w:rsid w:val="00417ED9"/>
    <w:rsid w:val="0042074B"/>
    <w:rsid w:val="00422DC5"/>
    <w:rsid w:val="00427743"/>
    <w:rsid w:val="00430FEA"/>
    <w:rsid w:val="00433934"/>
    <w:rsid w:val="00434BDE"/>
    <w:rsid w:val="004350BA"/>
    <w:rsid w:val="00440B25"/>
    <w:rsid w:val="00445AFC"/>
    <w:rsid w:val="004504C3"/>
    <w:rsid w:val="004520BA"/>
    <w:rsid w:val="00453824"/>
    <w:rsid w:val="00455DF2"/>
    <w:rsid w:val="00460B18"/>
    <w:rsid w:val="004660C9"/>
    <w:rsid w:val="00470739"/>
    <w:rsid w:val="00473D04"/>
    <w:rsid w:val="00477094"/>
    <w:rsid w:val="00484D95"/>
    <w:rsid w:val="004901FC"/>
    <w:rsid w:val="0049536F"/>
    <w:rsid w:val="004969F1"/>
    <w:rsid w:val="00497A19"/>
    <w:rsid w:val="004A039B"/>
    <w:rsid w:val="004A0FD5"/>
    <w:rsid w:val="004B173A"/>
    <w:rsid w:val="004B6191"/>
    <w:rsid w:val="004C1455"/>
    <w:rsid w:val="004C4EED"/>
    <w:rsid w:val="004D22AD"/>
    <w:rsid w:val="004D2D9F"/>
    <w:rsid w:val="004D2DCF"/>
    <w:rsid w:val="004D4E54"/>
    <w:rsid w:val="004E0AD7"/>
    <w:rsid w:val="004E20D8"/>
    <w:rsid w:val="004F1404"/>
    <w:rsid w:val="004F5EB2"/>
    <w:rsid w:val="004F67F3"/>
    <w:rsid w:val="00502652"/>
    <w:rsid w:val="00502DDB"/>
    <w:rsid w:val="00503791"/>
    <w:rsid w:val="00503A29"/>
    <w:rsid w:val="00503C83"/>
    <w:rsid w:val="00505329"/>
    <w:rsid w:val="00512D08"/>
    <w:rsid w:val="00517145"/>
    <w:rsid w:val="005213F5"/>
    <w:rsid w:val="00521A85"/>
    <w:rsid w:val="00522686"/>
    <w:rsid w:val="00524B9E"/>
    <w:rsid w:val="00531C39"/>
    <w:rsid w:val="005331BA"/>
    <w:rsid w:val="00533280"/>
    <w:rsid w:val="0053501C"/>
    <w:rsid w:val="00543D48"/>
    <w:rsid w:val="00547E21"/>
    <w:rsid w:val="00550D0D"/>
    <w:rsid w:val="005516CC"/>
    <w:rsid w:val="00555BB5"/>
    <w:rsid w:val="00563F73"/>
    <w:rsid w:val="005648CD"/>
    <w:rsid w:val="0056680D"/>
    <w:rsid w:val="00567131"/>
    <w:rsid w:val="00570343"/>
    <w:rsid w:val="005710E8"/>
    <w:rsid w:val="00571A56"/>
    <w:rsid w:val="005721E9"/>
    <w:rsid w:val="00574271"/>
    <w:rsid w:val="00584318"/>
    <w:rsid w:val="00585485"/>
    <w:rsid w:val="0059095A"/>
    <w:rsid w:val="00591AE1"/>
    <w:rsid w:val="00592E58"/>
    <w:rsid w:val="00593466"/>
    <w:rsid w:val="00594285"/>
    <w:rsid w:val="00595F1F"/>
    <w:rsid w:val="00597B27"/>
    <w:rsid w:val="005A2433"/>
    <w:rsid w:val="005A43E2"/>
    <w:rsid w:val="005A7588"/>
    <w:rsid w:val="005B15DB"/>
    <w:rsid w:val="005B4375"/>
    <w:rsid w:val="005C0471"/>
    <w:rsid w:val="005C4825"/>
    <w:rsid w:val="005D0421"/>
    <w:rsid w:val="005D1059"/>
    <w:rsid w:val="005D7664"/>
    <w:rsid w:val="005E0835"/>
    <w:rsid w:val="005E0A4B"/>
    <w:rsid w:val="005E4E1E"/>
    <w:rsid w:val="005E5508"/>
    <w:rsid w:val="005E6E09"/>
    <w:rsid w:val="005F20F1"/>
    <w:rsid w:val="005F2FA8"/>
    <w:rsid w:val="005F3854"/>
    <w:rsid w:val="005F491C"/>
    <w:rsid w:val="005F5769"/>
    <w:rsid w:val="005F5872"/>
    <w:rsid w:val="005F63E4"/>
    <w:rsid w:val="005F7397"/>
    <w:rsid w:val="00604776"/>
    <w:rsid w:val="00604EFA"/>
    <w:rsid w:val="006054ED"/>
    <w:rsid w:val="00611924"/>
    <w:rsid w:val="00613251"/>
    <w:rsid w:val="006143CE"/>
    <w:rsid w:val="00620DE0"/>
    <w:rsid w:val="006219A4"/>
    <w:rsid w:val="00622FFE"/>
    <w:rsid w:val="00625423"/>
    <w:rsid w:val="00625BDD"/>
    <w:rsid w:val="00630CE2"/>
    <w:rsid w:val="006346B9"/>
    <w:rsid w:val="006349C3"/>
    <w:rsid w:val="00634AAC"/>
    <w:rsid w:val="00636A3E"/>
    <w:rsid w:val="00641A25"/>
    <w:rsid w:val="006437B2"/>
    <w:rsid w:val="00645EBD"/>
    <w:rsid w:val="00647245"/>
    <w:rsid w:val="00651413"/>
    <w:rsid w:val="00653080"/>
    <w:rsid w:val="0065414E"/>
    <w:rsid w:val="00657482"/>
    <w:rsid w:val="006578D7"/>
    <w:rsid w:val="00661E5C"/>
    <w:rsid w:val="006648EE"/>
    <w:rsid w:val="00664F1B"/>
    <w:rsid w:val="00667674"/>
    <w:rsid w:val="00670287"/>
    <w:rsid w:val="0067133C"/>
    <w:rsid w:val="00673661"/>
    <w:rsid w:val="0067368B"/>
    <w:rsid w:val="00676A3D"/>
    <w:rsid w:val="00677267"/>
    <w:rsid w:val="00681431"/>
    <w:rsid w:val="00682353"/>
    <w:rsid w:val="00691247"/>
    <w:rsid w:val="006933D3"/>
    <w:rsid w:val="00693AB9"/>
    <w:rsid w:val="006942FB"/>
    <w:rsid w:val="006959B0"/>
    <w:rsid w:val="00696684"/>
    <w:rsid w:val="00696DB0"/>
    <w:rsid w:val="006A2645"/>
    <w:rsid w:val="006A30F1"/>
    <w:rsid w:val="006A60AC"/>
    <w:rsid w:val="006B3310"/>
    <w:rsid w:val="006B386E"/>
    <w:rsid w:val="006B40E9"/>
    <w:rsid w:val="006B58DF"/>
    <w:rsid w:val="006B6BA1"/>
    <w:rsid w:val="006B7ABA"/>
    <w:rsid w:val="006C47FF"/>
    <w:rsid w:val="006C4E05"/>
    <w:rsid w:val="006D22AA"/>
    <w:rsid w:val="006D4262"/>
    <w:rsid w:val="006D47E5"/>
    <w:rsid w:val="006D71C7"/>
    <w:rsid w:val="006D7F39"/>
    <w:rsid w:val="006E208D"/>
    <w:rsid w:val="006E233D"/>
    <w:rsid w:val="006E6603"/>
    <w:rsid w:val="006F3221"/>
    <w:rsid w:val="006F3492"/>
    <w:rsid w:val="007004F0"/>
    <w:rsid w:val="00700BB5"/>
    <w:rsid w:val="0070184C"/>
    <w:rsid w:val="007028C6"/>
    <w:rsid w:val="0070417C"/>
    <w:rsid w:val="0071545F"/>
    <w:rsid w:val="007171CD"/>
    <w:rsid w:val="00720369"/>
    <w:rsid w:val="007215D5"/>
    <w:rsid w:val="00724B1A"/>
    <w:rsid w:val="007347DD"/>
    <w:rsid w:val="00734DB7"/>
    <w:rsid w:val="00735146"/>
    <w:rsid w:val="007366F6"/>
    <w:rsid w:val="00736724"/>
    <w:rsid w:val="00742BEC"/>
    <w:rsid w:val="00742D3A"/>
    <w:rsid w:val="007439DD"/>
    <w:rsid w:val="00750440"/>
    <w:rsid w:val="007544CD"/>
    <w:rsid w:val="00762F24"/>
    <w:rsid w:val="0076449B"/>
    <w:rsid w:val="00765E96"/>
    <w:rsid w:val="0076688A"/>
    <w:rsid w:val="007749DD"/>
    <w:rsid w:val="007764FF"/>
    <w:rsid w:val="0077654D"/>
    <w:rsid w:val="00776F41"/>
    <w:rsid w:val="00776FD5"/>
    <w:rsid w:val="0078044E"/>
    <w:rsid w:val="007826EA"/>
    <w:rsid w:val="00782873"/>
    <w:rsid w:val="007847AA"/>
    <w:rsid w:val="00785670"/>
    <w:rsid w:val="00794199"/>
    <w:rsid w:val="00794851"/>
    <w:rsid w:val="00794A83"/>
    <w:rsid w:val="00794E21"/>
    <w:rsid w:val="0079507E"/>
    <w:rsid w:val="0079573D"/>
    <w:rsid w:val="00796C76"/>
    <w:rsid w:val="007A0DB8"/>
    <w:rsid w:val="007A3982"/>
    <w:rsid w:val="007A50D0"/>
    <w:rsid w:val="007B1125"/>
    <w:rsid w:val="007C5C77"/>
    <w:rsid w:val="007C6135"/>
    <w:rsid w:val="007C7ADE"/>
    <w:rsid w:val="007D01DB"/>
    <w:rsid w:val="007D766D"/>
    <w:rsid w:val="007E0671"/>
    <w:rsid w:val="007E1F67"/>
    <w:rsid w:val="007E36C9"/>
    <w:rsid w:val="007E3D1B"/>
    <w:rsid w:val="007E7608"/>
    <w:rsid w:val="007F3A14"/>
    <w:rsid w:val="007F3B2B"/>
    <w:rsid w:val="007F3CB7"/>
    <w:rsid w:val="007F4A94"/>
    <w:rsid w:val="00805BCE"/>
    <w:rsid w:val="0080643A"/>
    <w:rsid w:val="00810DB6"/>
    <w:rsid w:val="008133BE"/>
    <w:rsid w:val="008207A0"/>
    <w:rsid w:val="008232FF"/>
    <w:rsid w:val="0082345E"/>
    <w:rsid w:val="008244D1"/>
    <w:rsid w:val="00824D67"/>
    <w:rsid w:val="00824EC3"/>
    <w:rsid w:val="008301AA"/>
    <w:rsid w:val="0083171F"/>
    <w:rsid w:val="008369EF"/>
    <w:rsid w:val="00841736"/>
    <w:rsid w:val="008466CD"/>
    <w:rsid w:val="00851EF3"/>
    <w:rsid w:val="008561E3"/>
    <w:rsid w:val="008707A6"/>
    <w:rsid w:val="008708B9"/>
    <w:rsid w:val="008745A6"/>
    <w:rsid w:val="008777EE"/>
    <w:rsid w:val="00877E01"/>
    <w:rsid w:val="00877F76"/>
    <w:rsid w:val="0088051C"/>
    <w:rsid w:val="00880CB4"/>
    <w:rsid w:val="00880D6E"/>
    <w:rsid w:val="00883D1A"/>
    <w:rsid w:val="0088520C"/>
    <w:rsid w:val="00885E21"/>
    <w:rsid w:val="0088768B"/>
    <w:rsid w:val="0089041D"/>
    <w:rsid w:val="008A1A71"/>
    <w:rsid w:val="008A42B8"/>
    <w:rsid w:val="008A5FC3"/>
    <w:rsid w:val="008A7E58"/>
    <w:rsid w:val="008A7EE6"/>
    <w:rsid w:val="008B47F0"/>
    <w:rsid w:val="008B4AD7"/>
    <w:rsid w:val="008B4E8C"/>
    <w:rsid w:val="008C0E02"/>
    <w:rsid w:val="008C4233"/>
    <w:rsid w:val="008C5DEC"/>
    <w:rsid w:val="008C65B4"/>
    <w:rsid w:val="008C67C9"/>
    <w:rsid w:val="008C6A80"/>
    <w:rsid w:val="008C71F1"/>
    <w:rsid w:val="008D27E4"/>
    <w:rsid w:val="008D4FDF"/>
    <w:rsid w:val="008D7024"/>
    <w:rsid w:val="008E2680"/>
    <w:rsid w:val="008E7386"/>
    <w:rsid w:val="008F1F30"/>
    <w:rsid w:val="008F3892"/>
    <w:rsid w:val="008F38AA"/>
    <w:rsid w:val="008F4992"/>
    <w:rsid w:val="008F7633"/>
    <w:rsid w:val="00903F73"/>
    <w:rsid w:val="00906C4D"/>
    <w:rsid w:val="009147D2"/>
    <w:rsid w:val="00915A2C"/>
    <w:rsid w:val="00916890"/>
    <w:rsid w:val="00917584"/>
    <w:rsid w:val="0092369B"/>
    <w:rsid w:val="0092395D"/>
    <w:rsid w:val="00931DF2"/>
    <w:rsid w:val="00936D8A"/>
    <w:rsid w:val="009374DE"/>
    <w:rsid w:val="0094125B"/>
    <w:rsid w:val="00942E7A"/>
    <w:rsid w:val="00943C3E"/>
    <w:rsid w:val="00944984"/>
    <w:rsid w:val="00945000"/>
    <w:rsid w:val="00945BE7"/>
    <w:rsid w:val="00946228"/>
    <w:rsid w:val="0095018F"/>
    <w:rsid w:val="00950E9F"/>
    <w:rsid w:val="00950F39"/>
    <w:rsid w:val="00953DF3"/>
    <w:rsid w:val="00955EB2"/>
    <w:rsid w:val="0096360B"/>
    <w:rsid w:val="009671BD"/>
    <w:rsid w:val="00971CE7"/>
    <w:rsid w:val="00974F9C"/>
    <w:rsid w:val="00976ABE"/>
    <w:rsid w:val="00981E4B"/>
    <w:rsid w:val="00983BCA"/>
    <w:rsid w:val="00987D98"/>
    <w:rsid w:val="009A0B87"/>
    <w:rsid w:val="009A5984"/>
    <w:rsid w:val="009A59E5"/>
    <w:rsid w:val="009A7884"/>
    <w:rsid w:val="009A7AF9"/>
    <w:rsid w:val="009B26C9"/>
    <w:rsid w:val="009B2C1A"/>
    <w:rsid w:val="009B3210"/>
    <w:rsid w:val="009B3E34"/>
    <w:rsid w:val="009B4387"/>
    <w:rsid w:val="009B4500"/>
    <w:rsid w:val="009C09E5"/>
    <w:rsid w:val="009C4549"/>
    <w:rsid w:val="009C4FF4"/>
    <w:rsid w:val="009C50DB"/>
    <w:rsid w:val="009C56B6"/>
    <w:rsid w:val="009C6F27"/>
    <w:rsid w:val="009C78EC"/>
    <w:rsid w:val="009D20BE"/>
    <w:rsid w:val="009D2742"/>
    <w:rsid w:val="009D295F"/>
    <w:rsid w:val="009D77C9"/>
    <w:rsid w:val="009E06A3"/>
    <w:rsid w:val="009E0B10"/>
    <w:rsid w:val="009E0C9E"/>
    <w:rsid w:val="009E3BB3"/>
    <w:rsid w:val="009F195F"/>
    <w:rsid w:val="009F60FE"/>
    <w:rsid w:val="00A037BC"/>
    <w:rsid w:val="00A05B85"/>
    <w:rsid w:val="00A10E9A"/>
    <w:rsid w:val="00A20D24"/>
    <w:rsid w:val="00A24558"/>
    <w:rsid w:val="00A24A84"/>
    <w:rsid w:val="00A259D2"/>
    <w:rsid w:val="00A260DA"/>
    <w:rsid w:val="00A267B5"/>
    <w:rsid w:val="00A272BA"/>
    <w:rsid w:val="00A30638"/>
    <w:rsid w:val="00A31C2E"/>
    <w:rsid w:val="00A36012"/>
    <w:rsid w:val="00A44AC2"/>
    <w:rsid w:val="00A452A3"/>
    <w:rsid w:val="00A52158"/>
    <w:rsid w:val="00A53353"/>
    <w:rsid w:val="00A55083"/>
    <w:rsid w:val="00A57691"/>
    <w:rsid w:val="00A6570A"/>
    <w:rsid w:val="00A6696C"/>
    <w:rsid w:val="00A70104"/>
    <w:rsid w:val="00A70157"/>
    <w:rsid w:val="00A702ED"/>
    <w:rsid w:val="00A709EC"/>
    <w:rsid w:val="00A71B44"/>
    <w:rsid w:val="00A72EC7"/>
    <w:rsid w:val="00A80550"/>
    <w:rsid w:val="00A8408D"/>
    <w:rsid w:val="00A934EF"/>
    <w:rsid w:val="00A96F0D"/>
    <w:rsid w:val="00AA15C8"/>
    <w:rsid w:val="00AA1BE6"/>
    <w:rsid w:val="00AA3111"/>
    <w:rsid w:val="00AA7E44"/>
    <w:rsid w:val="00AB055F"/>
    <w:rsid w:val="00AB1F96"/>
    <w:rsid w:val="00AB2A27"/>
    <w:rsid w:val="00AB4934"/>
    <w:rsid w:val="00AB4B43"/>
    <w:rsid w:val="00AB7405"/>
    <w:rsid w:val="00AC2BE2"/>
    <w:rsid w:val="00AC4F7E"/>
    <w:rsid w:val="00AD01AD"/>
    <w:rsid w:val="00AD273B"/>
    <w:rsid w:val="00AD2D6F"/>
    <w:rsid w:val="00AD6048"/>
    <w:rsid w:val="00AD7765"/>
    <w:rsid w:val="00AE276D"/>
    <w:rsid w:val="00AE3F0A"/>
    <w:rsid w:val="00AE4DB7"/>
    <w:rsid w:val="00AE5C27"/>
    <w:rsid w:val="00AF030D"/>
    <w:rsid w:val="00AF49B7"/>
    <w:rsid w:val="00AF7492"/>
    <w:rsid w:val="00B01A3E"/>
    <w:rsid w:val="00B01EDF"/>
    <w:rsid w:val="00B0227B"/>
    <w:rsid w:val="00B04BF0"/>
    <w:rsid w:val="00B04C89"/>
    <w:rsid w:val="00B06670"/>
    <w:rsid w:val="00B074EC"/>
    <w:rsid w:val="00B12B2E"/>
    <w:rsid w:val="00B132E7"/>
    <w:rsid w:val="00B14174"/>
    <w:rsid w:val="00B22910"/>
    <w:rsid w:val="00B2318D"/>
    <w:rsid w:val="00B233BD"/>
    <w:rsid w:val="00B25B6B"/>
    <w:rsid w:val="00B27D6B"/>
    <w:rsid w:val="00B311DF"/>
    <w:rsid w:val="00B31EB2"/>
    <w:rsid w:val="00B33595"/>
    <w:rsid w:val="00B4600F"/>
    <w:rsid w:val="00B47C2B"/>
    <w:rsid w:val="00B537F9"/>
    <w:rsid w:val="00B57FE1"/>
    <w:rsid w:val="00B63CBC"/>
    <w:rsid w:val="00B641A2"/>
    <w:rsid w:val="00B64266"/>
    <w:rsid w:val="00B644E5"/>
    <w:rsid w:val="00B6471C"/>
    <w:rsid w:val="00B662C8"/>
    <w:rsid w:val="00B670C4"/>
    <w:rsid w:val="00B70EC4"/>
    <w:rsid w:val="00B761F6"/>
    <w:rsid w:val="00B84563"/>
    <w:rsid w:val="00B87B8A"/>
    <w:rsid w:val="00B87EBD"/>
    <w:rsid w:val="00B90375"/>
    <w:rsid w:val="00B912C4"/>
    <w:rsid w:val="00B94D05"/>
    <w:rsid w:val="00B959A8"/>
    <w:rsid w:val="00B962B6"/>
    <w:rsid w:val="00B97328"/>
    <w:rsid w:val="00BA398F"/>
    <w:rsid w:val="00BA3F4D"/>
    <w:rsid w:val="00BA461B"/>
    <w:rsid w:val="00BA694A"/>
    <w:rsid w:val="00BB0CF3"/>
    <w:rsid w:val="00BB1037"/>
    <w:rsid w:val="00BB170B"/>
    <w:rsid w:val="00BB2133"/>
    <w:rsid w:val="00BB2574"/>
    <w:rsid w:val="00BB5CDE"/>
    <w:rsid w:val="00BB7576"/>
    <w:rsid w:val="00BC4EB0"/>
    <w:rsid w:val="00BC5981"/>
    <w:rsid w:val="00BD3256"/>
    <w:rsid w:val="00BD447A"/>
    <w:rsid w:val="00BE1E05"/>
    <w:rsid w:val="00BE2AF7"/>
    <w:rsid w:val="00BE3F52"/>
    <w:rsid w:val="00BE4510"/>
    <w:rsid w:val="00BE6A6F"/>
    <w:rsid w:val="00BE77A5"/>
    <w:rsid w:val="00BF1E47"/>
    <w:rsid w:val="00BF2DFA"/>
    <w:rsid w:val="00BF3212"/>
    <w:rsid w:val="00BF69B1"/>
    <w:rsid w:val="00C022CB"/>
    <w:rsid w:val="00C053F0"/>
    <w:rsid w:val="00C10003"/>
    <w:rsid w:val="00C12F23"/>
    <w:rsid w:val="00C174B9"/>
    <w:rsid w:val="00C20F1E"/>
    <w:rsid w:val="00C246EE"/>
    <w:rsid w:val="00C2619E"/>
    <w:rsid w:val="00C27484"/>
    <w:rsid w:val="00C301D2"/>
    <w:rsid w:val="00C303B9"/>
    <w:rsid w:val="00C31D8B"/>
    <w:rsid w:val="00C40870"/>
    <w:rsid w:val="00C44890"/>
    <w:rsid w:val="00C50229"/>
    <w:rsid w:val="00C5051E"/>
    <w:rsid w:val="00C556B7"/>
    <w:rsid w:val="00C623EE"/>
    <w:rsid w:val="00C700A7"/>
    <w:rsid w:val="00C7434F"/>
    <w:rsid w:val="00C75413"/>
    <w:rsid w:val="00C76C0F"/>
    <w:rsid w:val="00C83BE0"/>
    <w:rsid w:val="00C86D79"/>
    <w:rsid w:val="00C90D50"/>
    <w:rsid w:val="00CA2164"/>
    <w:rsid w:val="00CA59D8"/>
    <w:rsid w:val="00CA7523"/>
    <w:rsid w:val="00CB00DB"/>
    <w:rsid w:val="00CB09FC"/>
    <w:rsid w:val="00CC09F4"/>
    <w:rsid w:val="00CC3B72"/>
    <w:rsid w:val="00CC51C7"/>
    <w:rsid w:val="00CC5DCB"/>
    <w:rsid w:val="00CD2D36"/>
    <w:rsid w:val="00CD31C6"/>
    <w:rsid w:val="00CD5866"/>
    <w:rsid w:val="00CE1A05"/>
    <w:rsid w:val="00CE42B7"/>
    <w:rsid w:val="00CE6C74"/>
    <w:rsid w:val="00CF2011"/>
    <w:rsid w:val="00CF25E5"/>
    <w:rsid w:val="00D00E1C"/>
    <w:rsid w:val="00D019AD"/>
    <w:rsid w:val="00D01F23"/>
    <w:rsid w:val="00D021EF"/>
    <w:rsid w:val="00D04ABE"/>
    <w:rsid w:val="00D04C72"/>
    <w:rsid w:val="00D06BD4"/>
    <w:rsid w:val="00D0711A"/>
    <w:rsid w:val="00D079EF"/>
    <w:rsid w:val="00D10A25"/>
    <w:rsid w:val="00D125CA"/>
    <w:rsid w:val="00D15E85"/>
    <w:rsid w:val="00D16A2D"/>
    <w:rsid w:val="00D16B7C"/>
    <w:rsid w:val="00D230A0"/>
    <w:rsid w:val="00D23C16"/>
    <w:rsid w:val="00D248A7"/>
    <w:rsid w:val="00D24E48"/>
    <w:rsid w:val="00D24EFA"/>
    <w:rsid w:val="00D27058"/>
    <w:rsid w:val="00D300A2"/>
    <w:rsid w:val="00D32A6B"/>
    <w:rsid w:val="00D32E6E"/>
    <w:rsid w:val="00D33AAF"/>
    <w:rsid w:val="00D34CCB"/>
    <w:rsid w:val="00D3623B"/>
    <w:rsid w:val="00D36C16"/>
    <w:rsid w:val="00D37498"/>
    <w:rsid w:val="00D375CC"/>
    <w:rsid w:val="00D4423A"/>
    <w:rsid w:val="00D44EB4"/>
    <w:rsid w:val="00D456DB"/>
    <w:rsid w:val="00D462E6"/>
    <w:rsid w:val="00D47515"/>
    <w:rsid w:val="00D60217"/>
    <w:rsid w:val="00D631BA"/>
    <w:rsid w:val="00D641B6"/>
    <w:rsid w:val="00D64B25"/>
    <w:rsid w:val="00D66CFE"/>
    <w:rsid w:val="00D72A6D"/>
    <w:rsid w:val="00D73428"/>
    <w:rsid w:val="00D75866"/>
    <w:rsid w:val="00D76163"/>
    <w:rsid w:val="00D77594"/>
    <w:rsid w:val="00D778DE"/>
    <w:rsid w:val="00D7795B"/>
    <w:rsid w:val="00D83B88"/>
    <w:rsid w:val="00D873BD"/>
    <w:rsid w:val="00D876E0"/>
    <w:rsid w:val="00D907EB"/>
    <w:rsid w:val="00D9685E"/>
    <w:rsid w:val="00D97184"/>
    <w:rsid w:val="00D97C2D"/>
    <w:rsid w:val="00DA0958"/>
    <w:rsid w:val="00DA72EB"/>
    <w:rsid w:val="00DA7604"/>
    <w:rsid w:val="00DB0BAA"/>
    <w:rsid w:val="00DB0F10"/>
    <w:rsid w:val="00DB23E1"/>
    <w:rsid w:val="00DC3915"/>
    <w:rsid w:val="00DC4647"/>
    <w:rsid w:val="00DC52E7"/>
    <w:rsid w:val="00DC566D"/>
    <w:rsid w:val="00DC5731"/>
    <w:rsid w:val="00DC6544"/>
    <w:rsid w:val="00DD0CEA"/>
    <w:rsid w:val="00DD3442"/>
    <w:rsid w:val="00DE09BC"/>
    <w:rsid w:val="00DE3252"/>
    <w:rsid w:val="00DE70F2"/>
    <w:rsid w:val="00DF17C9"/>
    <w:rsid w:val="00DF2378"/>
    <w:rsid w:val="00DF2719"/>
    <w:rsid w:val="00DF4896"/>
    <w:rsid w:val="00E00F16"/>
    <w:rsid w:val="00E10E73"/>
    <w:rsid w:val="00E20717"/>
    <w:rsid w:val="00E21397"/>
    <w:rsid w:val="00E23A3C"/>
    <w:rsid w:val="00E2540E"/>
    <w:rsid w:val="00E25F8B"/>
    <w:rsid w:val="00E32B29"/>
    <w:rsid w:val="00E3498B"/>
    <w:rsid w:val="00E375A8"/>
    <w:rsid w:val="00E4192F"/>
    <w:rsid w:val="00E42091"/>
    <w:rsid w:val="00E43887"/>
    <w:rsid w:val="00E44F23"/>
    <w:rsid w:val="00E44F26"/>
    <w:rsid w:val="00E52098"/>
    <w:rsid w:val="00E53487"/>
    <w:rsid w:val="00E55D02"/>
    <w:rsid w:val="00E61A3E"/>
    <w:rsid w:val="00E62159"/>
    <w:rsid w:val="00E65835"/>
    <w:rsid w:val="00E67E72"/>
    <w:rsid w:val="00E702AD"/>
    <w:rsid w:val="00E717A6"/>
    <w:rsid w:val="00E80539"/>
    <w:rsid w:val="00E81A66"/>
    <w:rsid w:val="00E864F0"/>
    <w:rsid w:val="00E86600"/>
    <w:rsid w:val="00E91F6C"/>
    <w:rsid w:val="00E921EB"/>
    <w:rsid w:val="00E93579"/>
    <w:rsid w:val="00E94249"/>
    <w:rsid w:val="00E953AB"/>
    <w:rsid w:val="00E97F7A"/>
    <w:rsid w:val="00EA2796"/>
    <w:rsid w:val="00EA5072"/>
    <w:rsid w:val="00EA61B3"/>
    <w:rsid w:val="00EA68D3"/>
    <w:rsid w:val="00EA6926"/>
    <w:rsid w:val="00EB48DC"/>
    <w:rsid w:val="00EB5D42"/>
    <w:rsid w:val="00EB5EBE"/>
    <w:rsid w:val="00EC51CB"/>
    <w:rsid w:val="00EC5DD8"/>
    <w:rsid w:val="00EC7D56"/>
    <w:rsid w:val="00ED0A19"/>
    <w:rsid w:val="00ED0DA8"/>
    <w:rsid w:val="00ED3714"/>
    <w:rsid w:val="00ED64BD"/>
    <w:rsid w:val="00ED7D33"/>
    <w:rsid w:val="00EE15C4"/>
    <w:rsid w:val="00EE2D95"/>
    <w:rsid w:val="00EE45D7"/>
    <w:rsid w:val="00EE586E"/>
    <w:rsid w:val="00EE7235"/>
    <w:rsid w:val="00EE793D"/>
    <w:rsid w:val="00EF02EA"/>
    <w:rsid w:val="00EF1988"/>
    <w:rsid w:val="00EF266B"/>
    <w:rsid w:val="00EF5149"/>
    <w:rsid w:val="00EF6FA6"/>
    <w:rsid w:val="00F01FE0"/>
    <w:rsid w:val="00F036DA"/>
    <w:rsid w:val="00F055C7"/>
    <w:rsid w:val="00F05FD0"/>
    <w:rsid w:val="00F1071B"/>
    <w:rsid w:val="00F1594F"/>
    <w:rsid w:val="00F22325"/>
    <w:rsid w:val="00F2474D"/>
    <w:rsid w:val="00F24DD7"/>
    <w:rsid w:val="00F258AD"/>
    <w:rsid w:val="00F31A48"/>
    <w:rsid w:val="00F3383D"/>
    <w:rsid w:val="00F42DB9"/>
    <w:rsid w:val="00F55AA8"/>
    <w:rsid w:val="00F56195"/>
    <w:rsid w:val="00F56E52"/>
    <w:rsid w:val="00F606BB"/>
    <w:rsid w:val="00F64267"/>
    <w:rsid w:val="00F65EC1"/>
    <w:rsid w:val="00F66CF0"/>
    <w:rsid w:val="00F670B6"/>
    <w:rsid w:val="00F70521"/>
    <w:rsid w:val="00F7077B"/>
    <w:rsid w:val="00F72677"/>
    <w:rsid w:val="00F7669A"/>
    <w:rsid w:val="00F77591"/>
    <w:rsid w:val="00F802A0"/>
    <w:rsid w:val="00F80916"/>
    <w:rsid w:val="00F84EAF"/>
    <w:rsid w:val="00F854A9"/>
    <w:rsid w:val="00F8652A"/>
    <w:rsid w:val="00F918A1"/>
    <w:rsid w:val="00F92AE6"/>
    <w:rsid w:val="00F92FC1"/>
    <w:rsid w:val="00F9442D"/>
    <w:rsid w:val="00FA030C"/>
    <w:rsid w:val="00FA2123"/>
    <w:rsid w:val="00FA3D49"/>
    <w:rsid w:val="00FA5763"/>
    <w:rsid w:val="00FA62CC"/>
    <w:rsid w:val="00FB1353"/>
    <w:rsid w:val="00FB1603"/>
    <w:rsid w:val="00FB4651"/>
    <w:rsid w:val="00FB4C96"/>
    <w:rsid w:val="00FB60C7"/>
    <w:rsid w:val="00FB728E"/>
    <w:rsid w:val="00FB7B83"/>
    <w:rsid w:val="00FC3C40"/>
    <w:rsid w:val="00FC5907"/>
    <w:rsid w:val="00FC75CF"/>
    <w:rsid w:val="00FE1496"/>
    <w:rsid w:val="00FE1E16"/>
    <w:rsid w:val="00FE235B"/>
    <w:rsid w:val="00FE36F4"/>
    <w:rsid w:val="00FE42A2"/>
    <w:rsid w:val="00FE777C"/>
    <w:rsid w:val="00FF3D90"/>
    <w:rsid w:val="00FF44BC"/>
    <w:rsid w:val="00FF503E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22BD"/>
    <w:pPr>
      <w:ind w:left="720"/>
      <w:contextualSpacing/>
    </w:pPr>
  </w:style>
  <w:style w:type="paragraph" w:customStyle="1" w:styleId="a5">
    <w:name w:val="ТКД Таб Заголовок"/>
    <w:basedOn w:val="a"/>
    <w:rsid w:val="00F055C7"/>
    <w:pPr>
      <w:spacing w:before="20" w:after="20" w:line="240" w:lineRule="auto"/>
      <w:jc w:val="center"/>
    </w:pPr>
    <w:rPr>
      <w:rFonts w:ascii="Times New Roman" w:eastAsia="Times New Roman" w:hAnsi="Times New Roman" w:cs="Courier New"/>
      <w:color w:val="000000"/>
      <w:sz w:val="16"/>
      <w:szCs w:val="20"/>
      <w:lang w:eastAsia="ru-RU"/>
    </w:rPr>
  </w:style>
  <w:style w:type="paragraph" w:customStyle="1" w:styleId="a6">
    <w:name w:val="ТКД К текст"/>
    <w:basedOn w:val="a"/>
    <w:rsid w:val="00F055C7"/>
    <w:pPr>
      <w:spacing w:before="40" w:after="40" w:line="240" w:lineRule="auto"/>
      <w:jc w:val="both"/>
    </w:pPr>
    <w:rPr>
      <w:rFonts w:ascii="Times New Roman" w:eastAsia="Times New Roman" w:hAnsi="Times New Roman" w:cs="Courier New"/>
      <w:color w:val="000000"/>
      <w:sz w:val="24"/>
      <w:szCs w:val="20"/>
      <w:lang w:eastAsia="ru-RU"/>
    </w:rPr>
  </w:style>
  <w:style w:type="table" w:styleId="a7">
    <w:name w:val="Table Grid"/>
    <w:basedOn w:val="a1"/>
    <w:uiPriority w:val="59"/>
    <w:rsid w:val="00F76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42B22"/>
  </w:style>
  <w:style w:type="paragraph" w:styleId="a8">
    <w:name w:val="Balloon Text"/>
    <w:basedOn w:val="a"/>
    <w:link w:val="a9"/>
    <w:uiPriority w:val="99"/>
    <w:semiHidden/>
    <w:unhideWhenUsed/>
    <w:rsid w:val="00D0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F2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36C16"/>
    <w:pPr>
      <w:spacing w:after="0" w:line="240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653F-8FD4-40EA-BD0A-4A5FBBD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3423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539</cp:revision>
  <dcterms:created xsi:type="dcterms:W3CDTF">2014-11-27T12:56:00Z</dcterms:created>
  <dcterms:modified xsi:type="dcterms:W3CDTF">2020-09-21T02:55:00Z</dcterms:modified>
</cp:coreProperties>
</file>