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7C0" w:rsidRPr="007C1F52" w:rsidRDefault="009E57C0" w:rsidP="007C1F52">
      <w:pPr>
        <w:rPr>
          <w:rFonts w:ascii="Times New Roman" w:eastAsia="Times New Roman" w:hAnsi="Times New Roman" w:cs="Times New Roman"/>
        </w:rPr>
      </w:pPr>
    </w:p>
    <w:p w:rsidR="00DB421A" w:rsidRPr="007C1F52" w:rsidRDefault="00DB421A" w:rsidP="007C1F52">
      <w:pPr>
        <w:widowControl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810"/>
        <w:gridCol w:w="7113"/>
      </w:tblGrid>
      <w:tr w:rsidR="00DB421A" w:rsidRPr="007C1F52" w:rsidTr="00022B24">
        <w:trPr>
          <w:trHeight w:val="7165"/>
        </w:trPr>
        <w:tc>
          <w:tcPr>
            <w:tcW w:w="2925" w:type="dxa"/>
          </w:tcPr>
          <w:p w:rsidR="00DB421A" w:rsidRPr="007C1F52" w:rsidRDefault="00FA33F2" w:rsidP="007C1F5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C1F52">
              <w:rPr>
                <w:rFonts w:ascii="Times New Roman" w:eastAsia="Times New Roman" w:hAnsi="Times New Roman" w:cs="Times New Roman"/>
                <w:lang w:val="ru-RU" w:eastAsia="ru-RU"/>
              </w:rPr>
              <w:t>Исх. №</w:t>
            </w:r>
            <w:r w:rsidR="00553D5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A20A6D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="00DB421A" w:rsidRPr="007C1F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от </w:t>
            </w:r>
            <w:r w:rsidRPr="007C1F52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553D5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837795" w:rsidRPr="007C1F52">
              <w:rPr>
                <w:rFonts w:ascii="Times New Roman" w:eastAsia="Times New Roman" w:hAnsi="Times New Roman" w:cs="Times New Roman"/>
                <w:lang w:val="ru-RU" w:eastAsia="ru-RU"/>
              </w:rPr>
              <w:t>.09</w:t>
            </w:r>
            <w:r w:rsidR="00DB421A" w:rsidRPr="007C1F52">
              <w:rPr>
                <w:rFonts w:ascii="Times New Roman" w:eastAsia="Times New Roman" w:hAnsi="Times New Roman" w:cs="Times New Roman"/>
                <w:lang w:val="ru-RU" w:eastAsia="ru-RU"/>
              </w:rPr>
              <w:t>.2020 г.</w:t>
            </w:r>
          </w:p>
          <w:p w:rsidR="00DB421A" w:rsidRPr="007C1F52" w:rsidRDefault="00DB421A" w:rsidP="007C1F52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998" w:type="dxa"/>
          </w:tcPr>
          <w:p w:rsidR="00C76B3D" w:rsidRPr="007C1F52" w:rsidRDefault="00C76B3D" w:rsidP="007C1F52">
            <w:pPr>
              <w:widowControl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7C1F52">
              <w:rPr>
                <w:rFonts w:ascii="Times New Roman" w:eastAsia="Calibri" w:hAnsi="Times New Roman" w:cs="Times New Roman"/>
                <w:b/>
                <w:lang w:val="ru-RU" w:eastAsia="ru-RU"/>
              </w:rPr>
              <w:t>Управление Федеральной ант</w:t>
            </w:r>
            <w:r w:rsidR="00FA33F2" w:rsidRPr="007C1F52">
              <w:rPr>
                <w:rFonts w:ascii="Times New Roman" w:eastAsia="Calibri" w:hAnsi="Times New Roman" w:cs="Times New Roman"/>
                <w:b/>
                <w:lang w:val="ru-RU" w:eastAsia="ru-RU"/>
              </w:rPr>
              <w:t>имонопольной службы по Омской области</w:t>
            </w:r>
          </w:p>
          <w:p w:rsidR="00552FDD" w:rsidRPr="007C1F52" w:rsidRDefault="00C76B3D" w:rsidP="007C1F52">
            <w:pPr>
              <w:widowControl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C1F52">
              <w:rPr>
                <w:rFonts w:ascii="Times New Roman" w:eastAsia="Calibri" w:hAnsi="Times New Roman" w:cs="Times New Roman"/>
                <w:lang w:val="ru-RU" w:eastAsia="ru-RU"/>
              </w:rPr>
              <w:t xml:space="preserve">Адрес: </w:t>
            </w:r>
            <w:r w:rsidR="00FA33F2" w:rsidRPr="007C1F52">
              <w:rPr>
                <w:rFonts w:ascii="Times New Roman" w:eastAsia="Calibri" w:hAnsi="Times New Roman" w:cs="Times New Roman"/>
                <w:lang w:val="ru-RU" w:eastAsia="ru-RU"/>
              </w:rPr>
              <w:t>644010, г. Омск, пр. К. Маркса, 12А</w:t>
            </w:r>
          </w:p>
          <w:p w:rsidR="00837795" w:rsidRPr="007C1F52" w:rsidRDefault="00552FDD" w:rsidP="007C1F52">
            <w:pPr>
              <w:widowControl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C1F52">
              <w:rPr>
                <w:rFonts w:ascii="Times New Roman" w:eastAsia="Calibri" w:hAnsi="Times New Roman" w:cs="Times New Roman"/>
                <w:lang w:val="ru-RU" w:eastAsia="ru-RU"/>
              </w:rPr>
              <w:t>Телефон/факс:</w:t>
            </w:r>
            <w:r w:rsidR="00FA33F2" w:rsidRPr="007C1F52">
              <w:rPr>
                <w:rFonts w:ascii="Times New Roman" w:eastAsia="Calibri" w:hAnsi="Times New Roman" w:cs="Times New Roman"/>
                <w:lang w:val="ru-RU" w:eastAsia="ru-RU"/>
              </w:rPr>
              <w:t xml:space="preserve"> (3812) 32-06-96</w:t>
            </w:r>
          </w:p>
          <w:p w:rsidR="00C76B3D" w:rsidRPr="007C1F52" w:rsidRDefault="00C76B3D" w:rsidP="007C1F52">
            <w:pPr>
              <w:widowControl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C1F52">
              <w:rPr>
                <w:rFonts w:ascii="Times New Roman" w:eastAsia="Calibri" w:hAnsi="Times New Roman" w:cs="Times New Roman"/>
                <w:lang w:eastAsia="ru-RU"/>
              </w:rPr>
              <w:t>E</w:t>
            </w:r>
            <w:r w:rsidRPr="007C1F52">
              <w:rPr>
                <w:rFonts w:ascii="Times New Roman" w:eastAsia="Calibri" w:hAnsi="Times New Roman" w:cs="Times New Roman"/>
                <w:lang w:val="ru-RU" w:eastAsia="ru-RU"/>
              </w:rPr>
              <w:t>-</w:t>
            </w:r>
            <w:r w:rsidRPr="007C1F52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r w:rsidRPr="007C1F52">
              <w:rPr>
                <w:rFonts w:ascii="Times New Roman" w:eastAsia="Calibri" w:hAnsi="Times New Roman" w:cs="Times New Roman"/>
                <w:lang w:val="ru-RU" w:eastAsia="ru-RU"/>
              </w:rPr>
              <w:t xml:space="preserve">: </w:t>
            </w:r>
            <w:r w:rsidR="00FA33F2" w:rsidRPr="007C1F52">
              <w:rPr>
                <w:rFonts w:ascii="Times New Roman" w:eastAsia="Calibri" w:hAnsi="Times New Roman" w:cs="Times New Roman"/>
                <w:lang w:val="ru-RU" w:eastAsia="ru-RU"/>
              </w:rPr>
              <w:t>to55@fas.gov.ru</w:t>
            </w:r>
          </w:p>
          <w:p w:rsidR="00DB421A" w:rsidRPr="007C1F52" w:rsidRDefault="00DB421A" w:rsidP="007C1F52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B421A" w:rsidRPr="007C1F52" w:rsidRDefault="00FA33F2" w:rsidP="007C1F52">
            <w:pPr>
              <w:widowControl/>
              <w:ind w:left="33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7C1F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Уполномоченный орган</w:t>
            </w:r>
            <w:r w:rsidR="00DB421A" w:rsidRPr="007C1F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:rsidR="00FA33F2" w:rsidRPr="007C1F52" w:rsidRDefault="00FA33F2" w:rsidP="007C1F52">
            <w:pPr>
              <w:widowControl/>
              <w:ind w:left="33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7C1F52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КАЗЕННОЕ УЧРЕЖДЕНИЕ ОМСКОЙ ОБЛАСТИ "ЦЕНТР ПО ОСУЩЕСТВЛЕНИЮ ЗАКУПОК ТОВАРОВ, РАБОТ, УСЛУГ В СФЕРЕ ЗДРАВООХРАНЕНИЯ"</w:t>
            </w:r>
          </w:p>
          <w:p w:rsidR="00FA33F2" w:rsidRPr="007C1F52" w:rsidRDefault="00DB421A" w:rsidP="007C1F52">
            <w:pPr>
              <w:widowControl/>
              <w:ind w:left="3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C1F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Адрес места нахождения: </w:t>
            </w:r>
            <w:r w:rsidR="00FA33F2" w:rsidRPr="007C1F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Российская Федерация, 644002, Омская </w:t>
            </w:r>
            <w:proofErr w:type="spellStart"/>
            <w:r w:rsidR="00FA33F2" w:rsidRPr="007C1F52">
              <w:rPr>
                <w:rFonts w:ascii="Times New Roman" w:eastAsia="Times New Roman" w:hAnsi="Times New Roman" w:cs="Times New Roman"/>
                <w:lang w:val="ru-RU" w:eastAsia="ru-RU"/>
              </w:rPr>
              <w:t>обл</w:t>
            </w:r>
            <w:proofErr w:type="spellEnd"/>
            <w:r w:rsidR="00FA33F2" w:rsidRPr="007C1F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Омск г, УЛИЦА КРАСНЫЙ ПУТЬ, ДОМ 5, ЛИТЕР А ПОМЕЩЕНИЕ 2/Российская Федерация, 644043, Омская </w:t>
            </w:r>
            <w:proofErr w:type="spellStart"/>
            <w:r w:rsidR="00FA33F2" w:rsidRPr="007C1F52">
              <w:rPr>
                <w:rFonts w:ascii="Times New Roman" w:eastAsia="Times New Roman" w:hAnsi="Times New Roman" w:cs="Times New Roman"/>
                <w:lang w:val="ru-RU" w:eastAsia="ru-RU"/>
              </w:rPr>
              <w:t>обл</w:t>
            </w:r>
            <w:proofErr w:type="spellEnd"/>
            <w:r w:rsidR="00FA33F2" w:rsidRPr="007C1F52">
              <w:rPr>
                <w:rFonts w:ascii="Times New Roman" w:eastAsia="Times New Roman" w:hAnsi="Times New Roman" w:cs="Times New Roman"/>
                <w:lang w:val="ru-RU" w:eastAsia="ru-RU"/>
              </w:rPr>
              <w:t>, Омск г, УЛ Чапаева, ДОМ 71</w:t>
            </w:r>
          </w:p>
          <w:p w:rsidR="00552FDD" w:rsidRPr="007C1F52" w:rsidRDefault="00DB421A" w:rsidP="007C1F52">
            <w:pPr>
              <w:widowControl/>
              <w:ind w:left="3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C1F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Ответственное должностное лицо: </w:t>
            </w:r>
            <w:r w:rsidR="00FA33F2" w:rsidRPr="007C1F52">
              <w:rPr>
                <w:rFonts w:ascii="Times New Roman" w:eastAsia="Times New Roman" w:hAnsi="Times New Roman" w:cs="Times New Roman"/>
                <w:lang w:val="ru-RU" w:eastAsia="ru-RU"/>
              </w:rPr>
              <w:t>Петрова Е. А.</w:t>
            </w:r>
          </w:p>
          <w:p w:rsidR="00FA33F2" w:rsidRPr="007C1F52" w:rsidRDefault="00DB421A" w:rsidP="007C1F52">
            <w:pPr>
              <w:widowControl/>
              <w:ind w:left="3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C1F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Адрес электронной почты: </w:t>
            </w:r>
            <w:r w:rsidR="00FA33F2" w:rsidRPr="007C1F52">
              <w:rPr>
                <w:rFonts w:ascii="Times New Roman" w:eastAsia="Times New Roman" w:hAnsi="Times New Roman" w:cs="Times New Roman"/>
                <w:lang w:val="ru-RU" w:eastAsia="ru-RU"/>
              </w:rPr>
              <w:t>epetrova@guks.omskportal.ru</w:t>
            </w:r>
          </w:p>
          <w:p w:rsidR="00C76B3D" w:rsidRPr="007C1F52" w:rsidRDefault="00DB421A" w:rsidP="007C1F52">
            <w:pPr>
              <w:widowControl/>
              <w:ind w:left="3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C1F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Номер контактного телефона: </w:t>
            </w:r>
            <w:r w:rsidR="00FA33F2" w:rsidRPr="007C1F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357000 </w:t>
            </w:r>
            <w:proofErr w:type="spellStart"/>
            <w:r w:rsidR="00FA33F2" w:rsidRPr="007C1F52">
              <w:rPr>
                <w:rFonts w:ascii="Times New Roman" w:eastAsia="Times New Roman" w:hAnsi="Times New Roman" w:cs="Times New Roman"/>
                <w:lang w:val="ru-RU" w:eastAsia="ru-RU"/>
              </w:rPr>
              <w:t>вн</w:t>
            </w:r>
            <w:proofErr w:type="spellEnd"/>
            <w:r w:rsidR="00FA33F2" w:rsidRPr="007C1F52">
              <w:rPr>
                <w:rFonts w:ascii="Times New Roman" w:eastAsia="Times New Roman" w:hAnsi="Times New Roman" w:cs="Times New Roman"/>
                <w:lang w:val="ru-RU" w:eastAsia="ru-RU"/>
              </w:rPr>
              <w:t>. 1372</w:t>
            </w:r>
          </w:p>
          <w:p w:rsidR="00FA33F2" w:rsidRPr="007C1F52" w:rsidRDefault="00FA33F2" w:rsidP="007C1F52">
            <w:pPr>
              <w:widowControl/>
              <w:ind w:left="3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A33F2" w:rsidRPr="007C1F52" w:rsidRDefault="00FA33F2" w:rsidP="007C1F52">
            <w:pPr>
              <w:widowControl/>
              <w:ind w:left="33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7C1F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Заказчик:</w:t>
            </w:r>
          </w:p>
          <w:tbl>
            <w:tblPr>
              <w:tblStyle w:val="a7"/>
              <w:tblW w:w="6887" w:type="dxa"/>
              <w:tblLook w:val="04A0" w:firstRow="1" w:lastRow="0" w:firstColumn="1" w:lastColumn="0" w:noHBand="0" w:noVBand="1"/>
            </w:tblPr>
            <w:tblGrid>
              <w:gridCol w:w="2762"/>
              <w:gridCol w:w="4125"/>
            </w:tblGrid>
            <w:tr w:rsidR="008D7429" w:rsidRPr="007C1F52" w:rsidTr="00022B24">
              <w:trPr>
                <w:trHeight w:val="20"/>
              </w:trPr>
              <w:tc>
                <w:tcPr>
                  <w:tcW w:w="2762" w:type="dxa"/>
                </w:tcPr>
                <w:p w:rsidR="008D7429" w:rsidRPr="007C1F52" w:rsidRDefault="008D7429" w:rsidP="007C1F52">
                  <w:pPr>
                    <w:tabs>
                      <w:tab w:val="left" w:pos="-360"/>
                      <w:tab w:val="left" w:pos="360"/>
                      <w:tab w:val="left" w:pos="3600"/>
                    </w:tabs>
                    <w:spacing w:after="0"/>
                    <w:rPr>
                      <w:sz w:val="22"/>
                      <w:szCs w:val="22"/>
                    </w:rPr>
                  </w:pPr>
                  <w:r w:rsidRPr="007C1F52">
                    <w:rPr>
                      <w:sz w:val="22"/>
                      <w:szCs w:val="22"/>
                    </w:rPr>
                    <w:t>Наименование</w:t>
                  </w:r>
                  <w:r w:rsidRPr="007C1F52">
                    <w:rPr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125" w:type="dxa"/>
                </w:tcPr>
                <w:p w:rsidR="008D7429" w:rsidRPr="007C1F52" w:rsidRDefault="008D7429" w:rsidP="007C1F52">
                  <w:pPr>
                    <w:tabs>
                      <w:tab w:val="left" w:pos="-360"/>
                      <w:tab w:val="left" w:pos="360"/>
                      <w:tab w:val="left" w:pos="3600"/>
                    </w:tabs>
                    <w:spacing w:after="0"/>
                    <w:rPr>
                      <w:sz w:val="22"/>
                      <w:szCs w:val="22"/>
                    </w:rPr>
                  </w:pPr>
                  <w:r w:rsidRPr="007C1F52">
                    <w:rPr>
                      <w:sz w:val="22"/>
                      <w:szCs w:val="22"/>
                    </w:rPr>
                    <w:t>Бюджетное учреждение здравоохранения Омской области «Клинический кардиологический диспансер»</w:t>
                  </w:r>
                </w:p>
              </w:tc>
            </w:tr>
            <w:tr w:rsidR="008D7429" w:rsidRPr="007C1F52" w:rsidTr="00022B24">
              <w:trPr>
                <w:trHeight w:val="20"/>
              </w:trPr>
              <w:tc>
                <w:tcPr>
                  <w:tcW w:w="2762" w:type="dxa"/>
                </w:tcPr>
                <w:p w:rsidR="008D7429" w:rsidRPr="007C1F52" w:rsidRDefault="008D7429" w:rsidP="007C1F52">
                  <w:pPr>
                    <w:tabs>
                      <w:tab w:val="left" w:pos="-360"/>
                      <w:tab w:val="left" w:pos="360"/>
                      <w:tab w:val="left" w:pos="3600"/>
                    </w:tabs>
                    <w:spacing w:after="0"/>
                    <w:rPr>
                      <w:sz w:val="22"/>
                      <w:szCs w:val="22"/>
                    </w:rPr>
                  </w:pPr>
                  <w:r w:rsidRPr="007C1F52">
                    <w:rPr>
                      <w:sz w:val="22"/>
                      <w:szCs w:val="22"/>
                    </w:rPr>
                    <w:t>Место нахождения:</w:t>
                  </w:r>
                </w:p>
              </w:tc>
              <w:tc>
                <w:tcPr>
                  <w:tcW w:w="4125" w:type="dxa"/>
                </w:tcPr>
                <w:p w:rsidR="008D7429" w:rsidRPr="007C1F52" w:rsidRDefault="008D7429" w:rsidP="007C1F52">
                  <w:pPr>
                    <w:tabs>
                      <w:tab w:val="left" w:pos="-360"/>
                      <w:tab w:val="left" w:pos="360"/>
                      <w:tab w:val="left" w:pos="3600"/>
                    </w:tabs>
                    <w:spacing w:after="0"/>
                    <w:rPr>
                      <w:sz w:val="22"/>
                      <w:szCs w:val="22"/>
                    </w:rPr>
                  </w:pPr>
                  <w:r w:rsidRPr="007C1F52">
                    <w:rPr>
                      <w:sz w:val="22"/>
                      <w:szCs w:val="22"/>
                    </w:rPr>
                    <w:t>644024, г. Омск, ул. Лермонтова, д. 41</w:t>
                  </w:r>
                </w:p>
              </w:tc>
            </w:tr>
            <w:tr w:rsidR="008D7429" w:rsidRPr="007C1F52" w:rsidTr="00022B24">
              <w:trPr>
                <w:trHeight w:val="20"/>
              </w:trPr>
              <w:tc>
                <w:tcPr>
                  <w:tcW w:w="2762" w:type="dxa"/>
                </w:tcPr>
                <w:p w:rsidR="008D7429" w:rsidRPr="007C1F52" w:rsidRDefault="008D7429" w:rsidP="007C1F52">
                  <w:pPr>
                    <w:tabs>
                      <w:tab w:val="left" w:pos="-360"/>
                      <w:tab w:val="left" w:pos="360"/>
                      <w:tab w:val="left" w:pos="3600"/>
                    </w:tabs>
                    <w:spacing w:after="0"/>
                    <w:rPr>
                      <w:sz w:val="22"/>
                      <w:szCs w:val="22"/>
                    </w:rPr>
                  </w:pPr>
                  <w:r w:rsidRPr="007C1F52">
                    <w:rPr>
                      <w:sz w:val="22"/>
                      <w:szCs w:val="22"/>
                    </w:rPr>
                    <w:t xml:space="preserve">Почтовый адрес:    </w:t>
                  </w:r>
                </w:p>
              </w:tc>
              <w:tc>
                <w:tcPr>
                  <w:tcW w:w="4125" w:type="dxa"/>
                </w:tcPr>
                <w:p w:rsidR="008D7429" w:rsidRPr="007C1F52" w:rsidRDefault="008D7429" w:rsidP="007C1F52">
                  <w:pPr>
                    <w:tabs>
                      <w:tab w:val="left" w:pos="-360"/>
                      <w:tab w:val="left" w:pos="360"/>
                      <w:tab w:val="left" w:pos="3600"/>
                    </w:tabs>
                    <w:spacing w:after="0"/>
                    <w:rPr>
                      <w:sz w:val="22"/>
                      <w:szCs w:val="22"/>
                    </w:rPr>
                  </w:pPr>
                  <w:r w:rsidRPr="007C1F52">
                    <w:rPr>
                      <w:sz w:val="22"/>
                      <w:szCs w:val="22"/>
                    </w:rPr>
                    <w:t>644024, г. Омск, ул. Лермонтова, д. 41</w:t>
                  </w:r>
                </w:p>
              </w:tc>
            </w:tr>
            <w:tr w:rsidR="008D7429" w:rsidRPr="007C1F52" w:rsidTr="00022B24">
              <w:trPr>
                <w:trHeight w:val="20"/>
              </w:trPr>
              <w:tc>
                <w:tcPr>
                  <w:tcW w:w="2762" w:type="dxa"/>
                </w:tcPr>
                <w:p w:rsidR="008D7429" w:rsidRPr="007C1F52" w:rsidRDefault="008D7429" w:rsidP="007C1F52">
                  <w:pPr>
                    <w:tabs>
                      <w:tab w:val="left" w:pos="-360"/>
                      <w:tab w:val="left" w:pos="360"/>
                      <w:tab w:val="left" w:pos="3600"/>
                    </w:tabs>
                    <w:spacing w:after="0"/>
                    <w:rPr>
                      <w:sz w:val="22"/>
                      <w:szCs w:val="22"/>
                    </w:rPr>
                  </w:pPr>
                  <w:r w:rsidRPr="007C1F52">
                    <w:rPr>
                      <w:sz w:val="22"/>
                      <w:szCs w:val="22"/>
                    </w:rPr>
                    <w:t>Адрес электронной почты:</w:t>
                  </w:r>
                </w:p>
              </w:tc>
              <w:tc>
                <w:tcPr>
                  <w:tcW w:w="4125" w:type="dxa"/>
                </w:tcPr>
                <w:p w:rsidR="008D7429" w:rsidRPr="007C1F52" w:rsidRDefault="008135B0" w:rsidP="007C1F52">
                  <w:pPr>
                    <w:tabs>
                      <w:tab w:val="left" w:pos="-360"/>
                      <w:tab w:val="left" w:pos="360"/>
                      <w:tab w:val="left" w:pos="3600"/>
                    </w:tabs>
                    <w:spacing w:after="0"/>
                    <w:rPr>
                      <w:sz w:val="22"/>
                      <w:szCs w:val="22"/>
                    </w:rPr>
                  </w:pPr>
                  <w:hyperlink r:id="rId7" w:history="1">
                    <w:r w:rsidR="008D7429" w:rsidRPr="007C1F52">
                      <w:rPr>
                        <w:rStyle w:val="a6"/>
                        <w:sz w:val="22"/>
                        <w:szCs w:val="22"/>
                        <w:lang w:val="en-US"/>
                      </w:rPr>
                      <w:t>omskcardio</w:t>
                    </w:r>
                    <w:r w:rsidR="008D7429" w:rsidRPr="007C1F52">
                      <w:rPr>
                        <w:rStyle w:val="a6"/>
                        <w:sz w:val="22"/>
                        <w:szCs w:val="22"/>
                      </w:rPr>
                      <w:t>@</w:t>
                    </w:r>
                    <w:r w:rsidR="008D7429" w:rsidRPr="007C1F52">
                      <w:rPr>
                        <w:rStyle w:val="a6"/>
                        <w:sz w:val="22"/>
                        <w:szCs w:val="22"/>
                        <w:lang w:val="en-US"/>
                      </w:rPr>
                      <w:t>yandex</w:t>
                    </w:r>
                    <w:r w:rsidR="008D7429" w:rsidRPr="007C1F52">
                      <w:rPr>
                        <w:rStyle w:val="a6"/>
                        <w:sz w:val="22"/>
                        <w:szCs w:val="22"/>
                      </w:rPr>
                      <w:t>.</w:t>
                    </w:r>
                    <w:r w:rsidR="008D7429" w:rsidRPr="007C1F52">
                      <w:rPr>
                        <w:rStyle w:val="a6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="008D7429" w:rsidRPr="007C1F52">
                    <w:rPr>
                      <w:sz w:val="22"/>
                      <w:szCs w:val="22"/>
                    </w:rPr>
                    <w:t xml:space="preserve">, </w:t>
                  </w:r>
                  <w:hyperlink r:id="rId8" w:history="1">
                    <w:r w:rsidR="008D7429" w:rsidRPr="007C1F52">
                      <w:rPr>
                        <w:rStyle w:val="a6"/>
                        <w:sz w:val="22"/>
                        <w:szCs w:val="22"/>
                        <w:lang w:val="en-US"/>
                      </w:rPr>
                      <w:t>tender</w:t>
                    </w:r>
                    <w:r w:rsidR="008D7429" w:rsidRPr="007C1F52">
                      <w:rPr>
                        <w:rStyle w:val="a6"/>
                        <w:sz w:val="22"/>
                        <w:szCs w:val="22"/>
                      </w:rPr>
                      <w:t>_4@</w:t>
                    </w:r>
                    <w:r w:rsidR="008D7429" w:rsidRPr="007C1F52">
                      <w:rPr>
                        <w:rStyle w:val="a6"/>
                        <w:sz w:val="22"/>
                        <w:szCs w:val="22"/>
                        <w:lang w:val="en-US"/>
                      </w:rPr>
                      <w:t>mail</w:t>
                    </w:r>
                    <w:r w:rsidR="008D7429" w:rsidRPr="007C1F52">
                      <w:rPr>
                        <w:rStyle w:val="a6"/>
                        <w:sz w:val="22"/>
                        <w:szCs w:val="22"/>
                      </w:rPr>
                      <w:t>.</w:t>
                    </w:r>
                    <w:proofErr w:type="spellStart"/>
                    <w:r w:rsidR="008D7429" w:rsidRPr="007C1F52">
                      <w:rPr>
                        <w:rStyle w:val="a6"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8D7429" w:rsidRPr="007C1F52" w:rsidTr="00022B24">
              <w:trPr>
                <w:trHeight w:val="20"/>
              </w:trPr>
              <w:tc>
                <w:tcPr>
                  <w:tcW w:w="2762" w:type="dxa"/>
                </w:tcPr>
                <w:p w:rsidR="008D7429" w:rsidRPr="007C1F52" w:rsidRDefault="008D7429" w:rsidP="007C1F52">
                  <w:pPr>
                    <w:tabs>
                      <w:tab w:val="left" w:pos="-360"/>
                      <w:tab w:val="left" w:pos="360"/>
                      <w:tab w:val="left" w:pos="3600"/>
                    </w:tabs>
                    <w:spacing w:after="0"/>
                    <w:rPr>
                      <w:sz w:val="22"/>
                      <w:szCs w:val="22"/>
                    </w:rPr>
                  </w:pPr>
                  <w:r w:rsidRPr="007C1F52">
                    <w:rPr>
                      <w:sz w:val="22"/>
                      <w:szCs w:val="22"/>
                    </w:rPr>
                    <w:t>Номер контактного телефона:</w:t>
                  </w:r>
                </w:p>
              </w:tc>
              <w:tc>
                <w:tcPr>
                  <w:tcW w:w="4125" w:type="dxa"/>
                </w:tcPr>
                <w:p w:rsidR="008D7429" w:rsidRPr="007C1F52" w:rsidRDefault="008D7429" w:rsidP="007C1F52">
                  <w:pPr>
                    <w:tabs>
                      <w:tab w:val="left" w:pos="-360"/>
                      <w:tab w:val="left" w:pos="360"/>
                    </w:tabs>
                    <w:spacing w:after="0"/>
                    <w:rPr>
                      <w:sz w:val="22"/>
                      <w:szCs w:val="22"/>
                    </w:rPr>
                  </w:pPr>
                  <w:r w:rsidRPr="007C1F52">
                    <w:rPr>
                      <w:sz w:val="22"/>
                      <w:szCs w:val="22"/>
                    </w:rPr>
                    <w:t>8 (3812) 53-49-08, 53-18-90</w:t>
                  </w:r>
                </w:p>
              </w:tc>
            </w:tr>
            <w:tr w:rsidR="008D7429" w:rsidRPr="007C1F52" w:rsidTr="00022B24">
              <w:trPr>
                <w:trHeight w:val="20"/>
              </w:trPr>
              <w:tc>
                <w:tcPr>
                  <w:tcW w:w="2762" w:type="dxa"/>
                </w:tcPr>
                <w:p w:rsidR="008D7429" w:rsidRPr="007C1F52" w:rsidRDefault="008D7429" w:rsidP="007C1F52">
                  <w:pPr>
                    <w:tabs>
                      <w:tab w:val="left" w:pos="-360"/>
                      <w:tab w:val="left" w:pos="360"/>
                      <w:tab w:val="left" w:pos="3600"/>
                    </w:tabs>
                    <w:spacing w:after="0"/>
                    <w:rPr>
                      <w:color w:val="FF0000"/>
                      <w:sz w:val="22"/>
                      <w:szCs w:val="22"/>
                    </w:rPr>
                  </w:pPr>
                  <w:r w:rsidRPr="007C1F52">
                    <w:rPr>
                      <w:sz w:val="22"/>
                      <w:szCs w:val="22"/>
                    </w:rPr>
                    <w:t>Ответственное должностное лицо:</w:t>
                  </w:r>
                </w:p>
              </w:tc>
              <w:tc>
                <w:tcPr>
                  <w:tcW w:w="4125" w:type="dxa"/>
                </w:tcPr>
                <w:p w:rsidR="008D7429" w:rsidRPr="007C1F52" w:rsidRDefault="008D7429" w:rsidP="007C1F52">
                  <w:pPr>
                    <w:tabs>
                      <w:tab w:val="left" w:pos="-360"/>
                      <w:tab w:val="left" w:pos="360"/>
                      <w:tab w:val="left" w:pos="3600"/>
                    </w:tabs>
                    <w:spacing w:after="0"/>
                    <w:rPr>
                      <w:sz w:val="22"/>
                      <w:szCs w:val="22"/>
                    </w:rPr>
                  </w:pPr>
                  <w:r w:rsidRPr="007C1F52">
                    <w:rPr>
                      <w:sz w:val="22"/>
                      <w:szCs w:val="22"/>
                    </w:rPr>
                    <w:t>Акимова Анастасия Валентиновна</w:t>
                  </w:r>
                </w:p>
              </w:tc>
            </w:tr>
          </w:tbl>
          <w:p w:rsidR="00552FDD" w:rsidRPr="007C1F52" w:rsidRDefault="00552FDD" w:rsidP="007C1F52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</w:p>
          <w:p w:rsidR="00022B24" w:rsidRDefault="00DB421A" w:rsidP="007C1F52">
            <w:pPr>
              <w:widowControl/>
              <w:ind w:left="33"/>
              <w:rPr>
                <w:rFonts w:ascii="Times New Roman" w:hAnsi="Times New Roman" w:cs="Times New Roman"/>
                <w:lang w:val="ru-RU"/>
              </w:rPr>
            </w:pPr>
            <w:r w:rsidRPr="007C1F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Заявитель: </w:t>
            </w:r>
            <w:r w:rsidR="00A20A6D" w:rsidRPr="00F6322B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«ЛУК»</w:t>
            </w:r>
          </w:p>
          <w:p w:rsidR="00A20A6D" w:rsidRDefault="00A20A6D" w:rsidP="007C1F52">
            <w:pPr>
              <w:widowControl/>
              <w:ind w:left="33"/>
              <w:rPr>
                <w:rFonts w:ascii="Times New Roman" w:hAnsi="Times New Roman" w:cs="Times New Roman"/>
                <w:lang w:val="ru-RU"/>
              </w:rPr>
            </w:pPr>
            <w:r w:rsidRPr="00F6322B">
              <w:rPr>
                <w:rFonts w:ascii="Times New Roman" w:hAnsi="Times New Roman" w:cs="Times New Roman"/>
                <w:lang w:val="ru-RU"/>
              </w:rPr>
              <w:t xml:space="preserve">ИНН: 7751513390. </w:t>
            </w:r>
          </w:p>
          <w:p w:rsidR="00A20A6D" w:rsidRDefault="00A20A6D" w:rsidP="007C1F52">
            <w:pPr>
              <w:widowControl/>
              <w:ind w:left="33"/>
              <w:rPr>
                <w:rFonts w:ascii="Times New Roman" w:hAnsi="Times New Roman" w:cs="Times New Roman"/>
                <w:lang w:val="ru-RU"/>
              </w:rPr>
            </w:pPr>
            <w:r w:rsidRPr="00F6322B">
              <w:rPr>
                <w:rFonts w:ascii="Times New Roman" w:hAnsi="Times New Roman" w:cs="Times New Roman"/>
                <w:lang w:val="ru-RU"/>
              </w:rPr>
              <w:t>Адрес: 108811, город Москва, п. Московский, 22-ой км. Киевского шоссе, вл.4, стр. 2, блок Г, оф.422Г-1</w:t>
            </w:r>
          </w:p>
          <w:p w:rsidR="00A20A6D" w:rsidRDefault="00A20A6D" w:rsidP="007C1F52">
            <w:pPr>
              <w:widowControl/>
              <w:ind w:left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F6322B">
              <w:rPr>
                <w:rFonts w:ascii="Times New Roman" w:hAnsi="Times New Roman" w:cs="Times New Roman"/>
                <w:lang w:val="ru-RU"/>
              </w:rPr>
              <w:t>елефон: +7 (499) 130 86 26</w:t>
            </w:r>
          </w:p>
          <w:p w:rsidR="00A20A6D" w:rsidRPr="00A20A6D" w:rsidRDefault="00A20A6D" w:rsidP="007C1F52">
            <w:pPr>
              <w:widowControl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A20A6D">
              <w:rPr>
                <w:rFonts w:ascii="Times New Roman" w:hAnsi="Times New Roman" w:cs="Times New Roman"/>
              </w:rPr>
              <w:t>-</w:t>
            </w:r>
            <w:r w:rsidRPr="00F6322B">
              <w:rPr>
                <w:rFonts w:ascii="Times New Roman" w:hAnsi="Times New Roman" w:cs="Times New Roman"/>
              </w:rPr>
              <w:t>mail</w:t>
            </w:r>
            <w:r w:rsidRPr="00A20A6D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A20A6D">
                <w:rPr>
                  <w:rStyle w:val="a6"/>
                  <w:rFonts w:ascii="Times New Roman" w:hAnsi="Times New Roman"/>
                </w:rPr>
                <w:t>info@</w:t>
              </w:r>
              <w:r w:rsidRPr="008D7D57">
                <w:rPr>
                  <w:rStyle w:val="a6"/>
                  <w:rFonts w:ascii="Times New Roman" w:hAnsi="Times New Roman"/>
                </w:rPr>
                <w:t>look</w:t>
              </w:r>
              <w:r w:rsidRPr="00A20A6D">
                <w:rPr>
                  <w:rStyle w:val="a6"/>
                  <w:rFonts w:ascii="Times New Roman" w:hAnsi="Times New Roman"/>
                </w:rPr>
                <w:t>-</w:t>
              </w:r>
              <w:r w:rsidRPr="008D7D57">
                <w:rPr>
                  <w:rStyle w:val="a6"/>
                  <w:rFonts w:ascii="Times New Roman" w:hAnsi="Times New Roman"/>
                </w:rPr>
                <w:t>ltd</w:t>
              </w:r>
              <w:r w:rsidRPr="00A20A6D">
                <w:rPr>
                  <w:rStyle w:val="a6"/>
                  <w:rFonts w:ascii="Times New Roman" w:hAnsi="Times New Roman"/>
                </w:rPr>
                <w:t>.</w:t>
              </w:r>
              <w:r w:rsidRPr="008D7D57">
                <w:rPr>
                  <w:rStyle w:val="a6"/>
                  <w:rFonts w:ascii="Times New Roman" w:hAnsi="Times New Roman"/>
                </w:rPr>
                <w:t>ru</w:t>
              </w:r>
            </w:hyperlink>
            <w:r w:rsidRPr="00A20A6D">
              <w:rPr>
                <w:rFonts w:ascii="Times New Roman" w:hAnsi="Times New Roman" w:cs="Times New Roman"/>
              </w:rPr>
              <w:t xml:space="preserve">; </w:t>
            </w:r>
          </w:p>
          <w:p w:rsidR="00DB421A" w:rsidRPr="007C1F52" w:rsidRDefault="00A20A6D" w:rsidP="007C1F52">
            <w:pPr>
              <w:widowControl/>
              <w:ind w:left="33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F6322B">
              <w:rPr>
                <w:rFonts w:ascii="Times New Roman" w:hAnsi="Times New Roman" w:cs="Times New Roman"/>
                <w:lang w:val="ru-RU"/>
              </w:rPr>
              <w:t>онтактное лицо: Горбачев Дмитрий Евгеньевич.</w:t>
            </w:r>
          </w:p>
          <w:p w:rsidR="00DB421A" w:rsidRPr="007C1F52" w:rsidRDefault="00DB421A" w:rsidP="007C1F52">
            <w:pPr>
              <w:widowControl/>
              <w:ind w:left="33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B421A" w:rsidRPr="007C1F52" w:rsidRDefault="00DB421A" w:rsidP="007C1F52">
            <w:pPr>
              <w:widowControl/>
              <w:ind w:left="3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C1F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Адрес электронной площадки </w:t>
            </w:r>
          </w:p>
          <w:p w:rsidR="00DB421A" w:rsidRPr="007C1F52" w:rsidRDefault="00DB421A" w:rsidP="007C1F52">
            <w:pPr>
              <w:widowControl/>
              <w:ind w:left="3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C1F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информационно-телекоммуникационной сети «Интернет» - </w:t>
            </w:r>
            <w:r w:rsidR="00552FDD" w:rsidRPr="007C1F52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ru-RU" w:eastAsia="ru-RU"/>
              </w:rPr>
              <w:t>http://www.rts-tender.ru</w:t>
            </w:r>
          </w:p>
        </w:tc>
      </w:tr>
    </w:tbl>
    <w:p w:rsidR="00DB421A" w:rsidRPr="007C1F52" w:rsidRDefault="00DB421A" w:rsidP="007C1F5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421A" w:rsidRPr="007C1F52" w:rsidRDefault="00DB421A" w:rsidP="007C1F5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7C1F52">
        <w:rPr>
          <w:rFonts w:ascii="Times New Roman" w:eastAsia="Times New Roman" w:hAnsi="Times New Roman" w:cs="Times New Roman"/>
          <w:b/>
          <w:lang w:val="ru-RU" w:eastAsia="ru-RU"/>
        </w:rPr>
        <w:t>ЖАЛОБА</w:t>
      </w:r>
    </w:p>
    <w:p w:rsidR="00DB421A" w:rsidRPr="007C1F52" w:rsidRDefault="00DB421A" w:rsidP="007C1F5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7C1F52">
        <w:rPr>
          <w:rFonts w:ascii="Times New Roman" w:eastAsia="Times New Roman" w:hAnsi="Times New Roman" w:cs="Times New Roman"/>
          <w:b/>
          <w:lang w:val="ru-RU" w:eastAsia="ru-RU"/>
        </w:rPr>
        <w:t>на положения аукционной документации</w:t>
      </w:r>
    </w:p>
    <w:p w:rsidR="00DB421A" w:rsidRPr="007C1F52" w:rsidRDefault="00DB421A" w:rsidP="007C1F5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421A" w:rsidRPr="007C1F52" w:rsidRDefault="008D7429" w:rsidP="007C1F52">
      <w:pPr>
        <w:widowControl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C1F52">
        <w:rPr>
          <w:rFonts w:ascii="Times New Roman" w:eastAsia="Times New Roman" w:hAnsi="Times New Roman" w:cs="Times New Roman"/>
          <w:lang w:val="ru-RU" w:eastAsia="ru-RU"/>
        </w:rPr>
        <w:t>14</w:t>
      </w:r>
      <w:r w:rsidR="00DB421A" w:rsidRPr="007C1F52">
        <w:rPr>
          <w:rFonts w:ascii="Times New Roman" w:eastAsia="Times New Roman" w:hAnsi="Times New Roman" w:cs="Times New Roman"/>
          <w:lang w:val="ru-RU" w:eastAsia="ru-RU"/>
        </w:rPr>
        <w:t>.0</w:t>
      </w:r>
      <w:r w:rsidR="00837795" w:rsidRPr="007C1F52">
        <w:rPr>
          <w:rFonts w:ascii="Times New Roman" w:eastAsia="Times New Roman" w:hAnsi="Times New Roman" w:cs="Times New Roman"/>
          <w:lang w:val="ru-RU" w:eastAsia="ru-RU"/>
        </w:rPr>
        <w:t>9</w:t>
      </w:r>
      <w:r w:rsidR="00DB421A" w:rsidRPr="007C1F52">
        <w:rPr>
          <w:rFonts w:ascii="Times New Roman" w:eastAsia="Times New Roman" w:hAnsi="Times New Roman" w:cs="Times New Roman"/>
          <w:lang w:val="ru-RU" w:eastAsia="ru-RU"/>
        </w:rPr>
        <w:t xml:space="preserve">.2020 года в единой информационной системе размещено извещение о проведении электронного аукциона (реестровый </w:t>
      </w:r>
      <w:r w:rsidRPr="007C1F52">
        <w:rPr>
          <w:rFonts w:ascii="Times New Roman" w:eastAsia="Times New Roman" w:hAnsi="Times New Roman" w:cs="Times New Roman"/>
          <w:lang w:val="ru-RU" w:eastAsia="ru-RU"/>
        </w:rPr>
        <w:t xml:space="preserve">номер </w:t>
      </w:r>
      <w:r w:rsidR="007C1F52" w:rsidRPr="007C1F52">
        <w:rPr>
          <w:rFonts w:ascii="Times New Roman" w:eastAsia="Times New Roman" w:hAnsi="Times New Roman" w:cs="Times New Roman"/>
          <w:lang w:val="ru-RU" w:eastAsia="ru-RU"/>
        </w:rPr>
        <w:t>0852500000120001714</w:t>
      </w:r>
      <w:r w:rsidRPr="007C1F52">
        <w:rPr>
          <w:rFonts w:ascii="Times New Roman" w:eastAsia="Times New Roman" w:hAnsi="Times New Roman" w:cs="Times New Roman"/>
          <w:lang w:val="ru-RU" w:eastAsia="ru-RU"/>
        </w:rPr>
        <w:t>)</w:t>
      </w:r>
      <w:r w:rsidR="00DB421A" w:rsidRPr="007C1F52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552FDD" w:rsidRPr="007C1F52" w:rsidRDefault="00DB421A" w:rsidP="007C1F52">
      <w:pPr>
        <w:widowControl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C1F52">
        <w:rPr>
          <w:rFonts w:ascii="Times New Roman" w:eastAsia="Times New Roman" w:hAnsi="Times New Roman" w:cs="Times New Roman"/>
          <w:lang w:val="ru-RU" w:eastAsia="ru-RU"/>
        </w:rPr>
        <w:t>Наименование объекта закупки:</w:t>
      </w:r>
      <w:r w:rsidR="00837795" w:rsidRPr="007C1F52">
        <w:rPr>
          <w:rFonts w:ascii="Times New Roman" w:hAnsi="Times New Roman" w:cs="Times New Roman"/>
          <w:lang w:val="ru-RU"/>
        </w:rPr>
        <w:t xml:space="preserve"> </w:t>
      </w:r>
      <w:r w:rsidR="008D7429" w:rsidRPr="007C1F52">
        <w:rPr>
          <w:rFonts w:ascii="Times New Roman" w:eastAsia="Times New Roman" w:hAnsi="Times New Roman" w:cs="Times New Roman"/>
          <w:lang w:val="ru-RU" w:eastAsia="ru-RU"/>
        </w:rPr>
        <w:t>Поставка расходного материала для отделения рентгенохирургических методов диагностики и лечения.</w:t>
      </w:r>
    </w:p>
    <w:p w:rsidR="00DB421A" w:rsidRPr="007C1F52" w:rsidRDefault="00DB421A" w:rsidP="007C1F52">
      <w:pPr>
        <w:widowControl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C1F52">
        <w:rPr>
          <w:rFonts w:ascii="Times New Roman" w:eastAsia="Times New Roman" w:hAnsi="Times New Roman" w:cs="Times New Roman"/>
          <w:lang w:val="ru-RU" w:eastAsia="ru-RU"/>
        </w:rPr>
        <w:t xml:space="preserve">Дата и время окончания срока подачи заявок: </w:t>
      </w:r>
      <w:r w:rsidR="008D7429" w:rsidRPr="007C1F52">
        <w:rPr>
          <w:rFonts w:ascii="Times New Roman" w:eastAsia="Times New Roman" w:hAnsi="Times New Roman" w:cs="Times New Roman"/>
          <w:lang w:val="ru-RU" w:eastAsia="ru-RU"/>
        </w:rPr>
        <w:t>23.09.2020 09:00.</w:t>
      </w:r>
    </w:p>
    <w:p w:rsidR="00DB421A" w:rsidRPr="007C1F52" w:rsidRDefault="00DB421A" w:rsidP="007C1F52">
      <w:pPr>
        <w:widowControl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lang w:val="ru-RU" w:eastAsia="ru-RU"/>
        </w:rPr>
      </w:pPr>
      <w:r w:rsidRPr="007C1F52">
        <w:rPr>
          <w:rFonts w:ascii="Times New Roman" w:eastAsia="Calibri" w:hAnsi="Times New Roman" w:cs="Times New Roman"/>
          <w:lang w:val="ru-RU" w:eastAsia="ru-RU"/>
        </w:rPr>
        <w:t xml:space="preserve">Считаем, что Заказчиком утверждена аукционная документация с нарушением положений Закона о </w:t>
      </w:r>
      <w:r w:rsidR="00C72A54" w:rsidRPr="007C1F52">
        <w:rPr>
          <w:rFonts w:ascii="Times New Roman" w:eastAsia="Calibri" w:hAnsi="Times New Roman" w:cs="Times New Roman"/>
          <w:lang w:val="ru-RU" w:eastAsia="ru-RU"/>
        </w:rPr>
        <w:t>контрактной системе.</w:t>
      </w:r>
    </w:p>
    <w:p w:rsidR="00DB421A" w:rsidRPr="007C1F52" w:rsidRDefault="00DB421A" w:rsidP="007C1F52">
      <w:pPr>
        <w:widowControl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lang w:val="ru-RU" w:eastAsia="ru-RU"/>
        </w:rPr>
      </w:pPr>
      <w:r w:rsidRPr="007C1F52">
        <w:rPr>
          <w:rFonts w:ascii="Times New Roman" w:eastAsia="Calibri" w:hAnsi="Times New Roman" w:cs="Times New Roman"/>
          <w:lang w:val="ru-RU" w:eastAsia="ru-RU"/>
        </w:rPr>
        <w:t xml:space="preserve">В силу пункта 1 части 1 статьи 33 Закона о контрактной системе в сфере закупок заказчик при описании в документации о закупке объекта закупки должен руководствоваться следующими правилами: </w:t>
      </w:r>
      <w:r w:rsidRPr="007C1F52">
        <w:rPr>
          <w:rFonts w:ascii="Times New Roman" w:eastAsia="Calibri" w:hAnsi="Times New Roman" w:cs="Times New Roman"/>
          <w:lang w:val="ru-RU" w:eastAsia="ru-RU"/>
        </w:rPr>
        <w:lastRenderedPageBreak/>
        <w:t xml:space="preserve"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r w:rsidRPr="007C1F52">
        <w:rPr>
          <w:rFonts w:ascii="Times New Roman" w:eastAsia="Calibri" w:hAnsi="Times New Roman" w:cs="Times New Roman"/>
          <w:b/>
          <w:lang w:val="ru-RU" w:eastAsia="ru-RU"/>
        </w:rPr>
        <w:t>В описание объекта закупки не должны включаться</w:t>
      </w:r>
      <w:r w:rsidRPr="007C1F52">
        <w:rPr>
          <w:rFonts w:ascii="Times New Roman" w:eastAsia="Calibri" w:hAnsi="Times New Roman" w:cs="Times New Roman"/>
          <w:lang w:val="ru-RU" w:eastAsia="ru-RU"/>
        </w:rPr>
        <w:t xml:space="preserve">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</w:t>
      </w:r>
      <w:r w:rsidRPr="007C1F52">
        <w:rPr>
          <w:rFonts w:ascii="Times New Roman" w:eastAsia="Calibri" w:hAnsi="Times New Roman" w:cs="Times New Roman"/>
          <w:b/>
          <w:u w:val="single"/>
          <w:lang w:val="ru-RU" w:eastAsia="ru-RU"/>
        </w:rPr>
        <w:t xml:space="preserve">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r w:rsidRPr="007C1F52">
        <w:rPr>
          <w:rFonts w:ascii="Times New Roman" w:eastAsia="Calibri" w:hAnsi="Times New Roman" w:cs="Times New Roman"/>
          <w:lang w:val="ru-RU" w:eastAsia="ru-RU"/>
        </w:rPr>
        <w:t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7766B1" w:rsidRPr="007C1F52" w:rsidRDefault="00BD4D63" w:rsidP="007C1F5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C1F52">
        <w:rPr>
          <w:rFonts w:ascii="Times New Roman" w:hAnsi="Times New Roman" w:cs="Times New Roman"/>
          <w:lang w:val="ru-RU"/>
        </w:rPr>
        <w:t>Так, техническое Задание составлено следующим образом</w:t>
      </w:r>
      <w:r w:rsidR="007766B1" w:rsidRPr="007C1F52">
        <w:rPr>
          <w:rFonts w:ascii="Times New Roman" w:hAnsi="Times New Roman" w:cs="Times New Roman"/>
          <w:lang w:val="ru-RU"/>
        </w:rPr>
        <w:t xml:space="preserve"> (п.23-31)</w:t>
      </w:r>
      <w:r w:rsidRPr="007C1F52">
        <w:rPr>
          <w:rFonts w:ascii="Times New Roman" w:hAnsi="Times New Roman" w:cs="Times New Roman"/>
          <w:lang w:val="ru-RU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980"/>
        <w:gridCol w:w="851"/>
        <w:gridCol w:w="1275"/>
        <w:gridCol w:w="5670"/>
      </w:tblGrid>
      <w:tr w:rsidR="007766B1" w:rsidRPr="00022B24" w:rsidTr="007C1F52">
        <w:trPr>
          <w:trHeight w:val="308"/>
          <w:jc w:val="center"/>
        </w:trPr>
        <w:tc>
          <w:tcPr>
            <w:tcW w:w="1980" w:type="dxa"/>
            <w:shd w:val="clear" w:color="auto" w:fill="auto"/>
          </w:tcPr>
          <w:p w:rsidR="007766B1" w:rsidRPr="00022B24" w:rsidRDefault="007766B1" w:rsidP="007C1F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Толщина стенок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стента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851" w:type="dxa"/>
            <w:shd w:val="clear" w:color="auto" w:fill="auto"/>
          </w:tcPr>
          <w:p w:rsidR="007766B1" w:rsidRPr="00022B24" w:rsidRDefault="007766B1" w:rsidP="007C1F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дюйм</w:t>
            </w:r>
          </w:p>
        </w:tc>
        <w:tc>
          <w:tcPr>
            <w:tcW w:w="1275" w:type="dxa"/>
            <w:shd w:val="clear" w:color="auto" w:fill="auto"/>
          </w:tcPr>
          <w:p w:rsidR="007766B1" w:rsidRPr="00022B24" w:rsidRDefault="007766B1" w:rsidP="007C1F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 0.0032*</w:t>
            </w:r>
          </w:p>
        </w:tc>
        <w:tc>
          <w:tcPr>
            <w:tcW w:w="5670" w:type="dxa"/>
            <w:shd w:val="clear" w:color="auto" w:fill="auto"/>
          </w:tcPr>
          <w:p w:rsidR="007766B1" w:rsidRPr="00022B24" w:rsidRDefault="007766B1" w:rsidP="007C1F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Указанная толщина стенки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стента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при оптимальной радиальной устойчивости, обеспечивает лучшую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доставляемость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меньшую частоту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рестенозов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A6417" w:rsidRPr="00022B24" w:rsidTr="007C1F52">
        <w:trPr>
          <w:trHeight w:val="308"/>
          <w:jc w:val="center"/>
        </w:trPr>
        <w:tc>
          <w:tcPr>
            <w:tcW w:w="1980" w:type="dxa"/>
            <w:shd w:val="clear" w:color="auto" w:fill="auto"/>
          </w:tcPr>
          <w:p w:rsidR="00AA6417" w:rsidRPr="00022B24" w:rsidRDefault="00AA6417" w:rsidP="00AA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>доставки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A6417" w:rsidRPr="00022B24" w:rsidRDefault="00AA6417" w:rsidP="00AA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A6417" w:rsidRPr="00022B24" w:rsidRDefault="00AA6417" w:rsidP="00AA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 xml:space="preserve"> 145*</w:t>
            </w:r>
          </w:p>
        </w:tc>
        <w:tc>
          <w:tcPr>
            <w:tcW w:w="5670" w:type="dxa"/>
            <w:shd w:val="clear" w:color="auto" w:fill="auto"/>
          </w:tcPr>
          <w:p w:rsidR="00AA6417" w:rsidRPr="00022B24" w:rsidRDefault="00AA6417" w:rsidP="00AA641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Указанное значение длины системы доставки обеспечивает доставку устройства к месту поражения в сосуд, который в силу физиологических особенностей пациента находится на более удаленном расстоянии.</w:t>
            </w:r>
          </w:p>
        </w:tc>
      </w:tr>
      <w:tr w:rsidR="007766B1" w:rsidRPr="00022B24" w:rsidTr="007C1F52">
        <w:trPr>
          <w:trHeight w:val="308"/>
          <w:jc w:val="center"/>
        </w:trPr>
        <w:tc>
          <w:tcPr>
            <w:tcW w:w="1980" w:type="dxa"/>
            <w:shd w:val="clear" w:color="auto" w:fill="auto"/>
          </w:tcPr>
          <w:p w:rsidR="007766B1" w:rsidRPr="00022B24" w:rsidRDefault="007766B1" w:rsidP="007C1F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Расчетное давление разрыва </w:t>
            </w:r>
          </w:p>
        </w:tc>
        <w:tc>
          <w:tcPr>
            <w:tcW w:w="851" w:type="dxa"/>
            <w:shd w:val="clear" w:color="auto" w:fill="auto"/>
          </w:tcPr>
          <w:p w:rsidR="007766B1" w:rsidRPr="00022B24" w:rsidRDefault="007766B1" w:rsidP="007C1F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атм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766B1" w:rsidRPr="00022B24" w:rsidRDefault="007766B1" w:rsidP="007C1F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18*</w:t>
            </w:r>
          </w:p>
        </w:tc>
        <w:tc>
          <w:tcPr>
            <w:tcW w:w="5670" w:type="dxa"/>
            <w:shd w:val="clear" w:color="auto" w:fill="auto"/>
          </w:tcPr>
          <w:p w:rsidR="007766B1" w:rsidRPr="00022B24" w:rsidRDefault="007766B1" w:rsidP="007C1F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Указанное значение давления разрыва позволяет расправить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стент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обеспечить его плотное прилегание к стенкам сосуда до наступления риска разрыва баллона</w:t>
            </w:r>
          </w:p>
        </w:tc>
      </w:tr>
    </w:tbl>
    <w:p w:rsidR="00BD4D63" w:rsidRPr="007C1F52" w:rsidRDefault="00BD4D63" w:rsidP="007C1F52">
      <w:pPr>
        <w:pStyle w:val="a4"/>
        <w:ind w:firstLine="567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7C1F52">
        <w:rPr>
          <w:rFonts w:ascii="Times New Roman" w:hAnsi="Times New Roman" w:cs="Times New Roman"/>
          <w:lang w:val="ru-RU"/>
        </w:rPr>
        <w:t xml:space="preserve">Изучив представленную информацию считаем, что совокупности характеристик, указанных в описании объекта закупки, </w:t>
      </w:r>
      <w:r w:rsidRPr="007C1F52">
        <w:rPr>
          <w:rFonts w:ascii="Times New Roman" w:hAnsi="Times New Roman" w:cs="Times New Roman"/>
          <w:b/>
          <w:u w:val="single"/>
          <w:lang w:val="ru-RU"/>
        </w:rPr>
        <w:t>соответствует продукция только одного производителя: ООО «</w:t>
      </w:r>
      <w:proofErr w:type="spellStart"/>
      <w:r w:rsidRPr="007C1F52">
        <w:rPr>
          <w:rFonts w:ascii="Times New Roman" w:hAnsi="Times New Roman" w:cs="Times New Roman"/>
          <w:b/>
          <w:u w:val="single"/>
          <w:lang w:val="ru-RU"/>
        </w:rPr>
        <w:t>Ангиолайн</w:t>
      </w:r>
      <w:proofErr w:type="spellEnd"/>
      <w:r w:rsidRPr="007C1F52">
        <w:rPr>
          <w:rFonts w:ascii="Times New Roman" w:hAnsi="Times New Roman" w:cs="Times New Roman"/>
          <w:b/>
          <w:u w:val="single"/>
          <w:lang w:val="ru-RU"/>
        </w:rPr>
        <w:t xml:space="preserve">» - </w:t>
      </w:r>
      <w:proofErr w:type="spellStart"/>
      <w:r w:rsidRPr="007C1F52">
        <w:rPr>
          <w:rFonts w:ascii="Times New Roman" w:hAnsi="Times New Roman" w:cs="Times New Roman"/>
          <w:b/>
          <w:u w:val="single"/>
          <w:lang w:val="ru-RU"/>
        </w:rPr>
        <w:t>Стент</w:t>
      </w:r>
      <w:proofErr w:type="spellEnd"/>
      <w:r w:rsidRPr="007C1F52">
        <w:rPr>
          <w:rFonts w:ascii="Times New Roman" w:hAnsi="Times New Roman" w:cs="Times New Roman"/>
          <w:b/>
          <w:u w:val="single"/>
          <w:lang w:val="ru-RU"/>
        </w:rPr>
        <w:t xml:space="preserve"> коронарный "Калипсо" с биорезорбируемым лекарственным покрытием на системе доставки по ТУ 9444-003-83540797-2011 (РУ №ФСР 2012/13734).</w:t>
      </w:r>
    </w:p>
    <w:p w:rsidR="00C72A54" w:rsidRPr="007C1F52" w:rsidRDefault="00BD4D63" w:rsidP="007C1F52">
      <w:pPr>
        <w:ind w:firstLine="567"/>
        <w:jc w:val="both"/>
        <w:rPr>
          <w:rFonts w:ascii="Times New Roman" w:hAnsi="Times New Roman" w:cs="Times New Roman"/>
          <w:u w:val="single"/>
          <w:lang w:val="ru-RU"/>
        </w:rPr>
      </w:pPr>
      <w:r w:rsidRPr="007C1F52">
        <w:rPr>
          <w:rFonts w:ascii="Times New Roman" w:hAnsi="Times New Roman" w:cs="Times New Roman"/>
          <w:u w:val="single"/>
          <w:lang w:val="ru-RU"/>
        </w:rPr>
        <w:t xml:space="preserve">В то же время на территории Российской Федерации зарегистрированы и разрешены к применению </w:t>
      </w:r>
      <w:proofErr w:type="spellStart"/>
      <w:r w:rsidRPr="007C1F52">
        <w:rPr>
          <w:rFonts w:ascii="Times New Roman" w:hAnsi="Times New Roman" w:cs="Times New Roman"/>
          <w:u w:val="single"/>
          <w:lang w:val="ru-RU"/>
        </w:rPr>
        <w:t>стенты</w:t>
      </w:r>
      <w:proofErr w:type="spellEnd"/>
      <w:r w:rsidRPr="007C1F52">
        <w:rPr>
          <w:rFonts w:ascii="Times New Roman" w:hAnsi="Times New Roman" w:cs="Times New Roman"/>
          <w:u w:val="single"/>
          <w:lang w:val="ru-RU"/>
        </w:rPr>
        <w:t xml:space="preserve"> еще трех Российских производителей: АО «</w:t>
      </w:r>
      <w:proofErr w:type="spellStart"/>
      <w:r w:rsidRPr="007C1F52">
        <w:rPr>
          <w:rFonts w:ascii="Times New Roman" w:hAnsi="Times New Roman" w:cs="Times New Roman"/>
          <w:u w:val="single"/>
          <w:lang w:val="ru-RU"/>
        </w:rPr>
        <w:t>Стентоник</w:t>
      </w:r>
      <w:proofErr w:type="spellEnd"/>
      <w:r w:rsidRPr="007C1F52">
        <w:rPr>
          <w:rFonts w:ascii="Times New Roman" w:hAnsi="Times New Roman" w:cs="Times New Roman"/>
          <w:u w:val="single"/>
          <w:lang w:val="ru-RU"/>
        </w:rPr>
        <w:t>», ООО «</w:t>
      </w:r>
      <w:proofErr w:type="spellStart"/>
      <w:r w:rsidRPr="007C1F52">
        <w:rPr>
          <w:rFonts w:ascii="Times New Roman" w:hAnsi="Times New Roman" w:cs="Times New Roman"/>
          <w:u w:val="single"/>
          <w:lang w:val="ru-RU"/>
        </w:rPr>
        <w:t>НаноМед</w:t>
      </w:r>
      <w:proofErr w:type="spellEnd"/>
      <w:r w:rsidRPr="007C1F52">
        <w:rPr>
          <w:rFonts w:ascii="Times New Roman" w:hAnsi="Times New Roman" w:cs="Times New Roman"/>
          <w:u w:val="single"/>
          <w:lang w:val="ru-RU"/>
        </w:rPr>
        <w:t>», ООО «</w:t>
      </w:r>
      <w:proofErr w:type="spellStart"/>
      <w:r w:rsidRPr="007C1F52">
        <w:rPr>
          <w:rFonts w:ascii="Times New Roman" w:hAnsi="Times New Roman" w:cs="Times New Roman"/>
          <w:u w:val="single"/>
          <w:lang w:val="ru-RU"/>
        </w:rPr>
        <w:t>Стентекс</w:t>
      </w:r>
      <w:proofErr w:type="spellEnd"/>
      <w:r w:rsidRPr="007C1F52">
        <w:rPr>
          <w:rFonts w:ascii="Times New Roman" w:hAnsi="Times New Roman" w:cs="Times New Roman"/>
          <w:u w:val="single"/>
          <w:lang w:val="ru-RU"/>
        </w:rPr>
        <w:t>»</w:t>
      </w:r>
      <w:r w:rsidR="00C72A54" w:rsidRPr="007C1F52">
        <w:rPr>
          <w:rFonts w:ascii="Times New Roman" w:hAnsi="Times New Roman" w:cs="Times New Roman"/>
          <w:u w:val="single"/>
          <w:lang w:val="ru-RU"/>
        </w:rPr>
        <w:t>:</w:t>
      </w:r>
    </w:p>
    <w:p w:rsidR="00BD4D63" w:rsidRPr="007C1F52" w:rsidRDefault="00BD4D63" w:rsidP="007C1F52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7C1F52">
        <w:rPr>
          <w:rFonts w:ascii="Times New Roman" w:hAnsi="Times New Roman" w:cs="Times New Roman"/>
          <w:lang w:val="ru-RU"/>
        </w:rPr>
        <w:t xml:space="preserve"> </w:t>
      </w:r>
    </w:p>
    <w:tbl>
      <w:tblPr>
        <w:tblW w:w="5124" w:type="pc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5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258"/>
        <w:gridCol w:w="585"/>
        <w:gridCol w:w="1267"/>
        <w:gridCol w:w="1152"/>
        <w:gridCol w:w="1979"/>
        <w:gridCol w:w="2088"/>
        <w:gridCol w:w="1759"/>
      </w:tblGrid>
      <w:tr w:rsidR="00BD4D63" w:rsidRPr="00022B24" w:rsidTr="00AA6417">
        <w:trPr>
          <w:trHeight w:val="23"/>
        </w:trPr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" w:type="dxa"/>
              <w:bottom w:w="0" w:type="dxa"/>
              <w:right w:w="10" w:type="dxa"/>
            </w:tcMar>
          </w:tcPr>
          <w:p w:rsidR="00BD4D63" w:rsidRPr="00022B24" w:rsidRDefault="00BD4D63" w:rsidP="007C1F5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</w:rPr>
              <w:t>Показатель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D63" w:rsidRPr="00022B24" w:rsidRDefault="00BD4D63" w:rsidP="007C1F5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</w:rPr>
              <w:t>Требование</w:t>
            </w:r>
            <w:proofErr w:type="spellEnd"/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D63" w:rsidRPr="00022B24" w:rsidRDefault="00BD4D63" w:rsidP="007C1F5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  <w:lang w:val="ru-RU"/>
              </w:rPr>
              <w:t>Стент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lang w:val="ru-RU"/>
              </w:rPr>
              <w:t xml:space="preserve"> коронарный "Калипсо" пр-во 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lang w:val="ru-RU"/>
              </w:rPr>
              <w:t>Ангиолайн</w:t>
            </w:r>
            <w:proofErr w:type="spellEnd"/>
          </w:p>
        </w:tc>
        <w:tc>
          <w:tcPr>
            <w:tcW w:w="9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D63" w:rsidRPr="00022B24" w:rsidRDefault="00BD4D63" w:rsidP="00022B2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  <w:lang w:val="ru-RU"/>
              </w:rPr>
              <w:t>Стент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lang w:val="ru-RU"/>
              </w:rPr>
              <w:t xml:space="preserve"> для коронарных артерий выделяющий лекарственное средство пр-во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lang w:val="ru-RU"/>
              </w:rPr>
              <w:t>НаноМед</w:t>
            </w:r>
            <w:proofErr w:type="spellEnd"/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D63" w:rsidRPr="00022B24" w:rsidRDefault="00BD4D63" w:rsidP="00022B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Стент</w:t>
            </w:r>
            <w:proofErr w:type="spellEnd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коронарный </w:t>
            </w:r>
            <w:proofErr w:type="spellStart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баллонорасширяемый</w:t>
            </w:r>
            <w:proofErr w:type="spellEnd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хирургический стерильный на системе доставки по ТУ 9398-001-37354537-2013 Из сплава кобальт хром L605 с покрытием, содержащим </w:t>
            </w:r>
            <w:proofErr w:type="spellStart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сиролимус</w:t>
            </w:r>
            <w:proofErr w:type="spellEnd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на системе доставки: </w:t>
            </w:r>
            <w:proofErr w:type="spellStart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Стент</w:t>
            </w:r>
            <w:proofErr w:type="spellEnd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CCS (вид 155760)</w:t>
            </w:r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пр-во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Стентоник</w:t>
            </w:r>
            <w:proofErr w:type="spellEnd"/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D63" w:rsidRPr="00022B24" w:rsidRDefault="00BD4D63" w:rsidP="007C1F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Система коронарного </w:t>
            </w:r>
            <w:proofErr w:type="spellStart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стента</w:t>
            </w:r>
            <w:proofErr w:type="spellEnd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покрытием </w:t>
            </w:r>
            <w:proofErr w:type="spellStart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Зотаролимус</w:t>
            </w:r>
            <w:proofErr w:type="spellEnd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Resolute</w:t>
            </w:r>
            <w:proofErr w:type="spellEnd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Integrity</w:t>
            </w:r>
            <w:proofErr w:type="spellEnd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пр-во </w:t>
            </w:r>
            <w:proofErr w:type="spellStart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Стентекс</w:t>
            </w:r>
            <w:proofErr w:type="spellEnd"/>
          </w:p>
        </w:tc>
      </w:tr>
      <w:tr w:rsidR="00BD4D63" w:rsidRPr="00022B24" w:rsidTr="00022B24">
        <w:trPr>
          <w:trHeight w:val="23"/>
        </w:trPr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" w:type="dxa"/>
              <w:bottom w:w="0" w:type="dxa"/>
              <w:right w:w="10" w:type="dxa"/>
            </w:tcMar>
            <w:vAlign w:val="center"/>
            <w:hideMark/>
          </w:tcPr>
          <w:p w:rsidR="00BD4D63" w:rsidRPr="00022B24" w:rsidRDefault="00BD4D63" w:rsidP="007C1F5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</w:rPr>
              <w:t>Толщина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</w:rPr>
              <w:t>стента</w:t>
            </w:r>
            <w:proofErr w:type="spellEnd"/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4D63" w:rsidRPr="00022B24" w:rsidRDefault="00BD4D63" w:rsidP="007C1F5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</w:rPr>
              <w:t>дюйм</w:t>
            </w:r>
            <w:proofErr w:type="spellEnd"/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D63" w:rsidRPr="00022B24" w:rsidRDefault="00BD4D63" w:rsidP="007C1F5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22B24">
              <w:rPr>
                <w:rStyle w:val="220"/>
                <w:color w:val="000000"/>
                <w:sz w:val="20"/>
                <w:lang w:val="ru-RU"/>
              </w:rPr>
              <w:t>не менее 0.0031 и не более 0.0032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D63" w:rsidRPr="00022B24" w:rsidRDefault="00BD4D63" w:rsidP="007C1F5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22B24">
              <w:rPr>
                <w:rFonts w:ascii="Times New Roman" w:hAnsi="Times New Roman" w:cs="Times New Roman"/>
                <w:sz w:val="20"/>
              </w:rPr>
              <w:t>0.0032</w:t>
            </w:r>
          </w:p>
        </w:tc>
        <w:tc>
          <w:tcPr>
            <w:tcW w:w="9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D63" w:rsidRPr="00022B24" w:rsidRDefault="00BD4D63" w:rsidP="007C1F5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22B24"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  <w:t xml:space="preserve">0.031 ( для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  <w:t>стентов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  <w:t xml:space="preserve"> диаметром 2,5мм; 2,75мм) и 0.037 ( для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  <w:t>стентов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  <w:t xml:space="preserve"> диаметром 3.0мм; 3.5 мм; 4мм</w:t>
            </w: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D63" w:rsidRPr="00022B24" w:rsidRDefault="00BD4D63" w:rsidP="007C1F5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22B24"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  <w:t xml:space="preserve">0,033-0,053 дюйма для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  <w:t>стента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  <w:t xml:space="preserve"> диаметром 3,0 мм-0.038 дюйма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D63" w:rsidRPr="00022B24" w:rsidRDefault="00BD4D63" w:rsidP="007C1F5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22B24">
              <w:rPr>
                <w:rFonts w:ascii="Times New Roman" w:hAnsi="Times New Roman" w:cs="Times New Roman"/>
                <w:sz w:val="20"/>
                <w:highlight w:val="yellow"/>
              </w:rPr>
              <w:t>0,043</w:t>
            </w:r>
          </w:p>
        </w:tc>
      </w:tr>
      <w:tr w:rsidR="00AA6417" w:rsidRPr="00022B24" w:rsidTr="00022B24">
        <w:trPr>
          <w:trHeight w:val="23"/>
        </w:trPr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AA6417" w:rsidRPr="00022B24" w:rsidRDefault="00AA6417" w:rsidP="0002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>доставки</w:t>
            </w:r>
            <w:proofErr w:type="spellEnd"/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417" w:rsidRPr="00022B24" w:rsidRDefault="00AA6417" w:rsidP="00AA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spellEnd"/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417" w:rsidRPr="00022B24" w:rsidRDefault="00AA6417" w:rsidP="00AA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  <w:szCs w:val="20"/>
              </w:rPr>
              <w:t xml:space="preserve"> 145*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417" w:rsidRPr="00022B24" w:rsidRDefault="00B52168" w:rsidP="00AA64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22B24">
              <w:rPr>
                <w:rFonts w:ascii="Times New Roman" w:hAnsi="Times New Roman" w:cs="Times New Roman"/>
                <w:sz w:val="20"/>
                <w:lang w:val="ru-RU"/>
              </w:rPr>
              <w:t>145</w:t>
            </w:r>
          </w:p>
        </w:tc>
        <w:tc>
          <w:tcPr>
            <w:tcW w:w="9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417" w:rsidRPr="00022B24" w:rsidRDefault="00B52168" w:rsidP="00AA64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022B24"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  <w:t>140</w:t>
            </w: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417" w:rsidRPr="00022B24" w:rsidRDefault="00B52168" w:rsidP="00AA64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022B24"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  <w:t>138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417" w:rsidRPr="00022B24" w:rsidRDefault="00B52168" w:rsidP="00AA64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022B24"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  <w:t>140</w:t>
            </w:r>
          </w:p>
        </w:tc>
      </w:tr>
      <w:tr w:rsidR="00AA6417" w:rsidRPr="00022B24" w:rsidTr="00022B24">
        <w:trPr>
          <w:trHeight w:val="23"/>
        </w:trPr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" w:type="dxa"/>
              <w:bottom w:w="0" w:type="dxa"/>
              <w:right w:w="10" w:type="dxa"/>
            </w:tcMar>
            <w:vAlign w:val="center"/>
            <w:hideMark/>
          </w:tcPr>
          <w:p w:rsidR="00AA6417" w:rsidRPr="00022B24" w:rsidRDefault="00AA6417" w:rsidP="00022B2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</w:rPr>
              <w:t>Расчетное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</w:rPr>
              <w:t>давление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</w:rPr>
              <w:t>разрыва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</w:rPr>
              <w:t xml:space="preserve"> (RBP)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6417" w:rsidRPr="00022B24" w:rsidRDefault="00AA6417" w:rsidP="00AA64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</w:rPr>
              <w:t>Атм</w:t>
            </w:r>
            <w:proofErr w:type="spellEnd"/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6417" w:rsidRPr="00022B24" w:rsidRDefault="00AA6417" w:rsidP="00AA64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</w:rPr>
              <w:t>менее</w:t>
            </w:r>
            <w:proofErr w:type="spellEnd"/>
            <w:r w:rsidRPr="00022B24">
              <w:rPr>
                <w:rFonts w:ascii="Times New Roman" w:hAnsi="Times New Roman" w:cs="Times New Roman"/>
                <w:sz w:val="20"/>
              </w:rPr>
              <w:t xml:space="preserve"> 18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</w:rPr>
              <w:t>атм</w:t>
            </w:r>
            <w:proofErr w:type="spellEnd"/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417" w:rsidRPr="00022B24" w:rsidRDefault="00AA6417" w:rsidP="00AA6417">
            <w:pPr>
              <w:pStyle w:val="ConsPlusNormal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2B24">
              <w:rPr>
                <w:rFonts w:ascii="Times New Roman" w:hAnsi="Times New Roman" w:cs="Times New Roman"/>
                <w:sz w:val="20"/>
              </w:rPr>
              <w:t>тм</w:t>
            </w:r>
            <w:proofErr w:type="spellEnd"/>
          </w:p>
        </w:tc>
        <w:tc>
          <w:tcPr>
            <w:tcW w:w="9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417" w:rsidRPr="00022B24" w:rsidRDefault="00AA6417" w:rsidP="00022B24">
            <w:pPr>
              <w:pStyle w:val="2"/>
              <w:numPr>
                <w:ilvl w:val="0"/>
                <w:numId w:val="0"/>
              </w:numPr>
              <w:spacing w:after="0"/>
              <w:ind w:left="576" w:hanging="576"/>
              <w:jc w:val="left"/>
              <w:rPr>
                <w:sz w:val="20"/>
                <w:szCs w:val="20"/>
                <w:highlight w:val="yellow"/>
              </w:rPr>
            </w:pPr>
            <w:r w:rsidRPr="00022B24">
              <w:rPr>
                <w:b w:val="0"/>
                <w:bCs w:val="0"/>
                <w:sz w:val="20"/>
                <w:szCs w:val="20"/>
                <w:highlight w:val="yellow"/>
              </w:rPr>
              <w:t xml:space="preserve">Для </w:t>
            </w:r>
            <w:proofErr w:type="spellStart"/>
            <w:r w:rsidRPr="00022B24">
              <w:rPr>
                <w:b w:val="0"/>
                <w:bCs w:val="0"/>
                <w:sz w:val="20"/>
                <w:szCs w:val="20"/>
                <w:highlight w:val="yellow"/>
              </w:rPr>
              <w:t>стентов</w:t>
            </w:r>
            <w:proofErr w:type="spellEnd"/>
            <w:r w:rsidRPr="00022B24">
              <w:rPr>
                <w:b w:val="0"/>
                <w:bCs w:val="0"/>
                <w:sz w:val="20"/>
                <w:szCs w:val="20"/>
                <w:highlight w:val="yellow"/>
              </w:rPr>
              <w:t xml:space="preserve"> диаметром 2,00 мм – 14 атм., 2,25-3,00 мм - 16 атм., диаметром 3,5-</w:t>
            </w:r>
            <w:r w:rsidRPr="00022B24">
              <w:rPr>
                <w:b w:val="0"/>
                <w:bCs w:val="0"/>
                <w:sz w:val="20"/>
                <w:szCs w:val="20"/>
                <w:highlight w:val="yellow"/>
              </w:rPr>
              <w:lastRenderedPageBreak/>
              <w:t>4,0 мм – 14 атм.</w:t>
            </w: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417" w:rsidRPr="00022B24" w:rsidRDefault="00AA6417" w:rsidP="00022B24">
            <w:pPr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lastRenderedPageBreak/>
              <w:t xml:space="preserve">для </w:t>
            </w:r>
            <w:proofErr w:type="spellStart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стентов</w:t>
            </w:r>
            <w:proofErr w:type="spellEnd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 2.25мм-19 </w:t>
            </w:r>
            <w:proofErr w:type="spellStart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атм</w:t>
            </w:r>
            <w:proofErr w:type="spellEnd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, для </w:t>
            </w:r>
            <w:proofErr w:type="spellStart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стентов</w:t>
            </w:r>
            <w:proofErr w:type="spellEnd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 2,5мм; 2,75мм -18 </w:t>
            </w:r>
            <w:proofErr w:type="spellStart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атм</w:t>
            </w:r>
            <w:proofErr w:type="spellEnd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, для </w:t>
            </w:r>
            <w:proofErr w:type="spellStart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стентов</w:t>
            </w:r>
            <w:proofErr w:type="spellEnd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 3.0мм; 3.25 мм -17 </w:t>
            </w:r>
            <w:proofErr w:type="spellStart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lastRenderedPageBreak/>
              <w:t>атм</w:t>
            </w:r>
            <w:proofErr w:type="spellEnd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; 3.5 мм; 4мм; 4.5 мм-16 </w:t>
            </w:r>
            <w:proofErr w:type="spellStart"/>
            <w:r w:rsidRPr="00022B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атм</w:t>
            </w:r>
            <w:proofErr w:type="spellEnd"/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417" w:rsidRPr="00022B24" w:rsidRDefault="00AA6417" w:rsidP="00AA6417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022B24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lastRenderedPageBreak/>
              <w:t xml:space="preserve">16 </w:t>
            </w:r>
            <w:proofErr w:type="spellStart"/>
            <w:r w:rsidRPr="00022B24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атм</w:t>
            </w:r>
            <w:proofErr w:type="spellEnd"/>
          </w:p>
        </w:tc>
      </w:tr>
    </w:tbl>
    <w:p w:rsidR="00BD4D63" w:rsidRPr="007C1F52" w:rsidRDefault="00BD4D63" w:rsidP="007C1F52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C72A54" w:rsidRPr="007C1F52" w:rsidRDefault="004D2437" w:rsidP="007C1F52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7C1F52">
        <w:rPr>
          <w:rFonts w:ascii="Times New Roman" w:hAnsi="Times New Roman" w:cs="Times New Roman"/>
          <w:lang w:val="ru-RU"/>
        </w:rPr>
        <w:t>В разделе 5.2</w:t>
      </w:r>
      <w:r w:rsidR="00C72A54" w:rsidRPr="007C1F52">
        <w:rPr>
          <w:rFonts w:ascii="Times New Roman" w:hAnsi="Times New Roman" w:cs="Times New Roman"/>
          <w:lang w:val="ru-RU"/>
        </w:rPr>
        <w:t xml:space="preserve"> Информационной карты аукционной документации установлены преимущества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</w:p>
    <w:p w:rsidR="00BD4D63" w:rsidRPr="007C1F52" w:rsidRDefault="00C72A54" w:rsidP="007C1F52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7C1F52">
        <w:rPr>
          <w:rFonts w:ascii="Times New Roman" w:hAnsi="Times New Roman" w:cs="Times New Roman"/>
          <w:lang w:val="ru-RU"/>
        </w:rPr>
        <w:t>При изложении Технических характеристик в данной трактовке Российские производители не смогут принять участие в закупке</w:t>
      </w:r>
      <w:r w:rsidR="001B61CE" w:rsidRPr="007C1F52">
        <w:rPr>
          <w:rFonts w:ascii="Times New Roman" w:hAnsi="Times New Roman" w:cs="Times New Roman"/>
          <w:lang w:val="ru-RU"/>
        </w:rPr>
        <w:t xml:space="preserve">, поскольку единственным медицинским изделием, соответствующим описанию объекта закупки, является </w:t>
      </w:r>
      <w:r w:rsidR="00F746AC" w:rsidRPr="007C1F52">
        <w:rPr>
          <w:rFonts w:ascii="Times New Roman" w:hAnsi="Times New Roman" w:cs="Times New Roman"/>
          <w:lang w:val="ru-RU"/>
        </w:rPr>
        <w:t>ООО «</w:t>
      </w:r>
      <w:proofErr w:type="spellStart"/>
      <w:r w:rsidR="00F746AC" w:rsidRPr="007C1F52">
        <w:rPr>
          <w:rFonts w:ascii="Times New Roman" w:hAnsi="Times New Roman" w:cs="Times New Roman"/>
          <w:lang w:val="ru-RU"/>
        </w:rPr>
        <w:t>Ангиолайн</w:t>
      </w:r>
      <w:proofErr w:type="spellEnd"/>
      <w:r w:rsidR="00F746AC" w:rsidRPr="007C1F52">
        <w:rPr>
          <w:rFonts w:ascii="Times New Roman" w:hAnsi="Times New Roman" w:cs="Times New Roman"/>
          <w:lang w:val="ru-RU"/>
        </w:rPr>
        <w:t xml:space="preserve">» - </w:t>
      </w:r>
      <w:proofErr w:type="spellStart"/>
      <w:r w:rsidR="00F746AC" w:rsidRPr="007C1F52">
        <w:rPr>
          <w:rFonts w:ascii="Times New Roman" w:hAnsi="Times New Roman" w:cs="Times New Roman"/>
          <w:lang w:val="ru-RU"/>
        </w:rPr>
        <w:t>Стент</w:t>
      </w:r>
      <w:proofErr w:type="spellEnd"/>
      <w:r w:rsidR="00F746AC" w:rsidRPr="007C1F52">
        <w:rPr>
          <w:rFonts w:ascii="Times New Roman" w:hAnsi="Times New Roman" w:cs="Times New Roman"/>
          <w:lang w:val="ru-RU"/>
        </w:rPr>
        <w:t xml:space="preserve"> коронарный </w:t>
      </w:r>
      <w:r w:rsidR="00022B24">
        <w:rPr>
          <w:rFonts w:ascii="Times New Roman" w:hAnsi="Times New Roman" w:cs="Times New Roman"/>
          <w:lang w:val="ru-RU"/>
        </w:rPr>
        <w:t>«</w:t>
      </w:r>
      <w:r w:rsidR="00F746AC" w:rsidRPr="007C1F52">
        <w:rPr>
          <w:rFonts w:ascii="Times New Roman" w:hAnsi="Times New Roman" w:cs="Times New Roman"/>
          <w:lang w:val="ru-RU"/>
        </w:rPr>
        <w:t>Калипсо</w:t>
      </w:r>
      <w:r w:rsidR="00022B24">
        <w:rPr>
          <w:rFonts w:ascii="Times New Roman" w:hAnsi="Times New Roman" w:cs="Times New Roman"/>
          <w:lang w:val="ru-RU"/>
        </w:rPr>
        <w:t>»</w:t>
      </w:r>
      <w:r w:rsidR="00F746AC" w:rsidRPr="007C1F52">
        <w:rPr>
          <w:rFonts w:ascii="Times New Roman" w:hAnsi="Times New Roman" w:cs="Times New Roman"/>
          <w:lang w:val="ru-RU"/>
        </w:rPr>
        <w:t xml:space="preserve"> с биорезорбируемым лекарственным покрытием на системе доставки по ТУ 9444-003-83540797-2011 (РУ №ФСР 2012/13734), что напрямую свидетельствует о намеренном ограничении потенциального круга участников закупки.</w:t>
      </w:r>
    </w:p>
    <w:p w:rsidR="004D2437" w:rsidRPr="007C1F52" w:rsidRDefault="004D2437" w:rsidP="007C1F52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7C1F52">
        <w:rPr>
          <w:rFonts w:ascii="Times New Roman" w:hAnsi="Times New Roman" w:cs="Times New Roman"/>
          <w:lang w:val="ru-RU"/>
        </w:rPr>
        <w:t>Дополнительно сообщаем, что Заявителем был подан ряд запросов на разъяснение положений аукционной документации, на которые Заказчик отвечал формально, ссылаясь на отсутствие ограничения конкуренции и соответствия требованиям технического задания 15 производителей, что не соответствует действительности.</w:t>
      </w:r>
    </w:p>
    <w:p w:rsidR="00F07255" w:rsidRPr="007C1F52" w:rsidRDefault="00FD5BEE" w:rsidP="007C1F52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7C1F52">
        <w:rPr>
          <w:rFonts w:ascii="Times New Roman" w:hAnsi="Times New Roman" w:cs="Times New Roman"/>
          <w:lang w:val="ru-RU"/>
        </w:rPr>
        <w:t>Исходя из вышеизложенного, считаем, что Заказчик нарушил положения ст. 33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ст. 17 Федерального закона от 26.07.2006 г. № 135-ФЗ «О защите конкуренции».</w:t>
      </w:r>
    </w:p>
    <w:p w:rsidR="00DB421A" w:rsidRPr="007C1F52" w:rsidRDefault="00DB421A" w:rsidP="007C1F52">
      <w:pPr>
        <w:widowControl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C1F52">
        <w:rPr>
          <w:rFonts w:ascii="Times New Roman" w:eastAsia="Times New Roman" w:hAnsi="Times New Roman" w:cs="Times New Roman"/>
          <w:lang w:val="ru-RU" w:eastAsia="ru-RU"/>
        </w:rPr>
        <w:t>На основании вышеизложенного, руководствуясь</w:t>
      </w:r>
      <w:r w:rsidRPr="007C1F52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ч. 15 ст. 99, ст. 105 Закона о контрактной системе</w:t>
      </w:r>
      <w:r w:rsidRPr="007C1F52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DB421A" w:rsidRPr="007C1F52" w:rsidRDefault="00DB421A" w:rsidP="007C1F52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DB421A" w:rsidRPr="007C1F52" w:rsidRDefault="00DB421A" w:rsidP="007C1F52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7C1F5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ПРОСИМ:</w:t>
      </w:r>
    </w:p>
    <w:p w:rsidR="00DB421A" w:rsidRPr="007C1F52" w:rsidRDefault="00DB421A" w:rsidP="007C1F52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DB421A" w:rsidRPr="007C1F52" w:rsidRDefault="00DB421A" w:rsidP="007C1F52">
      <w:pPr>
        <w:widowControl/>
        <w:numPr>
          <w:ilvl w:val="0"/>
          <w:numId w:val="1"/>
        </w:numPr>
        <w:tabs>
          <w:tab w:val="left" w:pos="360"/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7C1F52">
        <w:rPr>
          <w:rFonts w:ascii="Times New Roman" w:eastAsia="Times New Roman" w:hAnsi="Times New Roman" w:cs="Times New Roman"/>
          <w:lang w:val="ru-RU" w:eastAsia="ru-RU"/>
        </w:rPr>
        <w:t>Приостановить заключение контракта по итогам аукциона в электронной форме</w:t>
      </w:r>
      <w:r w:rsidRPr="007C1F5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№ </w:t>
      </w:r>
      <w:r w:rsidR="007D529C" w:rsidRPr="007C1F52">
        <w:rPr>
          <w:rFonts w:ascii="Times New Roman" w:eastAsia="Times New Roman" w:hAnsi="Times New Roman" w:cs="Times New Roman"/>
          <w:lang w:val="ru-RU" w:eastAsia="ru-RU"/>
        </w:rPr>
        <w:t>0852500000120001714</w:t>
      </w:r>
      <w:r w:rsidRPr="007C1F5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7C1F52">
        <w:rPr>
          <w:rFonts w:ascii="Times New Roman" w:eastAsia="Times New Roman" w:hAnsi="Times New Roman" w:cs="Times New Roman"/>
          <w:color w:val="000000"/>
          <w:lang w:val="ru-RU" w:eastAsia="ru-RU"/>
        </w:rPr>
        <w:t>до рассмотрения жалобы по существу;</w:t>
      </w:r>
    </w:p>
    <w:p w:rsidR="00DB421A" w:rsidRPr="007C1F52" w:rsidRDefault="00DB421A" w:rsidP="007C1F52">
      <w:pPr>
        <w:widowControl/>
        <w:numPr>
          <w:ilvl w:val="0"/>
          <w:numId w:val="1"/>
        </w:numPr>
        <w:tabs>
          <w:tab w:val="left" w:pos="360"/>
          <w:tab w:val="left" w:pos="567"/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7C1F52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Признать настоящую жалобу обоснованной;</w:t>
      </w:r>
    </w:p>
    <w:p w:rsidR="00DB421A" w:rsidRPr="007C1F52" w:rsidRDefault="00DB421A" w:rsidP="007C1F52">
      <w:pPr>
        <w:widowControl/>
        <w:numPr>
          <w:ilvl w:val="0"/>
          <w:numId w:val="1"/>
        </w:numPr>
        <w:tabs>
          <w:tab w:val="left" w:pos="360"/>
          <w:tab w:val="left" w:pos="567"/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7C1F52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Провести внеплановую проверку;</w:t>
      </w:r>
    </w:p>
    <w:p w:rsidR="00DB421A" w:rsidRPr="007C1F52" w:rsidRDefault="00DB421A" w:rsidP="007C1F52">
      <w:pPr>
        <w:widowControl/>
        <w:numPr>
          <w:ilvl w:val="0"/>
          <w:numId w:val="1"/>
        </w:numPr>
        <w:tabs>
          <w:tab w:val="left" w:pos="360"/>
          <w:tab w:val="left" w:pos="567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C1F52">
        <w:rPr>
          <w:rFonts w:ascii="Times New Roman" w:eastAsia="Times New Roman" w:hAnsi="Times New Roman" w:cs="Times New Roman"/>
          <w:lang w:val="ru-RU" w:eastAsia="ru-RU"/>
        </w:rPr>
        <w:t xml:space="preserve">Вынести предписание об устранении допущенных нарушений путем </w:t>
      </w:r>
      <w:r w:rsidR="00C84F02" w:rsidRPr="007C1F52">
        <w:rPr>
          <w:rFonts w:ascii="Times New Roman" w:eastAsia="Times New Roman" w:hAnsi="Times New Roman" w:cs="Times New Roman"/>
          <w:lang w:val="ru-RU" w:eastAsia="ru-RU"/>
        </w:rPr>
        <w:t>внесения изменений в аукционную документацию</w:t>
      </w:r>
      <w:r w:rsidR="00AF4547" w:rsidRPr="007C1F52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DB421A" w:rsidRPr="007C1F52" w:rsidRDefault="00DB421A" w:rsidP="007C1F52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DB421A" w:rsidRPr="007C1F52" w:rsidRDefault="00DB421A" w:rsidP="007C1F52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DB421A" w:rsidRPr="007C1F52" w:rsidRDefault="00DB421A" w:rsidP="007C1F52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C1F5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Приложение: </w:t>
      </w:r>
    </w:p>
    <w:p w:rsidR="00DB421A" w:rsidRPr="007C1F52" w:rsidRDefault="00DB421A" w:rsidP="007C1F52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C1F52">
        <w:rPr>
          <w:rFonts w:ascii="Times New Roman" w:eastAsia="Times New Roman" w:hAnsi="Times New Roman" w:cs="Times New Roman"/>
          <w:color w:val="000000"/>
          <w:lang w:val="ru-RU" w:eastAsia="ru-RU"/>
        </w:rPr>
        <w:t>- Аукционная документация;</w:t>
      </w:r>
    </w:p>
    <w:p w:rsidR="007D529C" w:rsidRPr="007C1F52" w:rsidRDefault="007D529C" w:rsidP="007C1F52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C1F52">
        <w:rPr>
          <w:rFonts w:ascii="Times New Roman" w:eastAsia="Times New Roman" w:hAnsi="Times New Roman" w:cs="Times New Roman"/>
          <w:color w:val="000000"/>
          <w:lang w:val="ru-RU" w:eastAsia="ru-RU"/>
        </w:rPr>
        <w:t>-</w:t>
      </w:r>
      <w:r w:rsidR="00AA641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7C1F52">
        <w:rPr>
          <w:rFonts w:ascii="Times New Roman" w:eastAsia="Times New Roman" w:hAnsi="Times New Roman" w:cs="Times New Roman"/>
          <w:color w:val="000000"/>
          <w:lang w:val="ru-RU" w:eastAsia="ru-RU"/>
        </w:rPr>
        <w:t>ответы заказчика на запросы;</w:t>
      </w:r>
    </w:p>
    <w:p w:rsidR="00DB421A" w:rsidRDefault="00DB421A" w:rsidP="007C1F52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C1F5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- </w:t>
      </w:r>
      <w:r w:rsidR="00AA6417" w:rsidRPr="00AA6417">
        <w:rPr>
          <w:rFonts w:ascii="Times New Roman" w:eastAsia="Times New Roman" w:hAnsi="Times New Roman" w:cs="Times New Roman"/>
          <w:color w:val="000000"/>
          <w:lang w:val="ru-RU" w:eastAsia="ru-RU"/>
        </w:rPr>
        <w:t>Копия Решения единстве</w:t>
      </w:r>
      <w:bookmarkStart w:id="0" w:name="_GoBack"/>
      <w:bookmarkEnd w:id="0"/>
      <w:r w:rsidR="00AA6417" w:rsidRPr="00AA6417">
        <w:rPr>
          <w:rFonts w:ascii="Times New Roman" w:eastAsia="Times New Roman" w:hAnsi="Times New Roman" w:cs="Times New Roman"/>
          <w:color w:val="000000"/>
          <w:lang w:val="ru-RU" w:eastAsia="ru-RU"/>
        </w:rPr>
        <w:t>нного учредителя ООО «ЛУК» от 03.06.2019 № 11.</w:t>
      </w:r>
    </w:p>
    <w:p w:rsidR="00AA6417" w:rsidRDefault="00AA6417" w:rsidP="007C1F52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022B24" w:rsidRDefault="00022B24" w:rsidP="007C1F52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022B24" w:rsidRDefault="00022B24" w:rsidP="007C1F52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022B24" w:rsidRDefault="00022B24" w:rsidP="007C1F52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AA6417" w:rsidRPr="00F6322B" w:rsidRDefault="00AA6417" w:rsidP="00022B24">
      <w:pPr>
        <w:jc w:val="center"/>
        <w:rPr>
          <w:rFonts w:ascii="Times New Roman" w:hAnsi="Times New Roman" w:cs="Times New Roman"/>
          <w:lang w:val="ru-RU"/>
        </w:rPr>
      </w:pPr>
      <w:r w:rsidRPr="00F6322B">
        <w:rPr>
          <w:rFonts w:ascii="Times New Roman" w:hAnsi="Times New Roman" w:cs="Times New Roman"/>
          <w:lang w:val="ru-RU"/>
        </w:rPr>
        <w:t xml:space="preserve">Генеральный директор                              </w:t>
      </w:r>
      <w:r w:rsidRPr="00F6322B">
        <w:rPr>
          <w:rFonts w:ascii="Times New Roman" w:hAnsi="Times New Roman" w:cs="Times New Roman"/>
          <w:u w:val="single"/>
          <w:lang w:val="ru-RU"/>
        </w:rPr>
        <w:t xml:space="preserve">                            </w:t>
      </w:r>
      <w:r w:rsidRPr="00F6322B">
        <w:rPr>
          <w:rFonts w:ascii="Times New Roman" w:hAnsi="Times New Roman" w:cs="Times New Roman"/>
          <w:lang w:val="ru-RU"/>
        </w:rPr>
        <w:t xml:space="preserve">                          </w:t>
      </w:r>
      <w:proofErr w:type="spellStart"/>
      <w:r w:rsidRPr="00F6322B">
        <w:rPr>
          <w:rFonts w:ascii="Times New Roman" w:hAnsi="Times New Roman" w:cs="Times New Roman"/>
          <w:lang w:val="ru-RU"/>
        </w:rPr>
        <w:t>Д.Е.Горбачев</w:t>
      </w:r>
      <w:proofErr w:type="spellEnd"/>
    </w:p>
    <w:sectPr w:rsidR="00AA6417" w:rsidRPr="00F6322B" w:rsidSect="00553D5B">
      <w:headerReference w:type="default" r:id="rId10"/>
      <w:type w:val="continuous"/>
      <w:pgSz w:w="11910" w:h="16840"/>
      <w:pgMar w:top="560" w:right="104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13F" w:rsidRDefault="00A4713F" w:rsidP="00553D5B">
      <w:r>
        <w:separator/>
      </w:r>
    </w:p>
  </w:endnote>
  <w:endnote w:type="continuationSeparator" w:id="0">
    <w:p w:rsidR="00A4713F" w:rsidRDefault="00A4713F" w:rsidP="0055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13F" w:rsidRDefault="00A4713F" w:rsidP="00553D5B">
      <w:r>
        <w:separator/>
      </w:r>
    </w:p>
  </w:footnote>
  <w:footnote w:type="continuationSeparator" w:id="0">
    <w:p w:rsidR="00A4713F" w:rsidRDefault="00A4713F" w:rsidP="0055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D5B" w:rsidRDefault="00553D5B">
    <w:pPr>
      <w:pStyle w:val="a8"/>
    </w:pPr>
    <w:r>
      <w:rPr>
        <w:noProof/>
        <w:lang w:eastAsia="ru-RU"/>
      </w:rPr>
      <w:drawing>
        <wp:inline distT="0" distB="0" distL="0" distR="0" wp14:anchorId="3CBC1A78" wp14:editId="17504736">
          <wp:extent cx="6254750" cy="1137062"/>
          <wp:effectExtent l="0" t="0" r="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137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211A6"/>
    <w:multiLevelType w:val="hybridMultilevel"/>
    <w:tmpl w:val="87E6ED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17879BD"/>
    <w:multiLevelType w:val="hybridMultilevel"/>
    <w:tmpl w:val="6DD2A93A"/>
    <w:lvl w:ilvl="0" w:tplc="F124AD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A62E5E"/>
    <w:multiLevelType w:val="hybridMultilevel"/>
    <w:tmpl w:val="6DD2A93A"/>
    <w:lvl w:ilvl="0" w:tplc="F124AD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F7230D"/>
    <w:multiLevelType w:val="hybridMultilevel"/>
    <w:tmpl w:val="055ABB88"/>
    <w:lvl w:ilvl="0" w:tplc="8B024C0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95034"/>
    <w:multiLevelType w:val="multilevel"/>
    <w:tmpl w:val="E64E04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C0"/>
    <w:rsid w:val="00022B24"/>
    <w:rsid w:val="0002726F"/>
    <w:rsid w:val="00051F0F"/>
    <w:rsid w:val="000E5550"/>
    <w:rsid w:val="001301D2"/>
    <w:rsid w:val="00177B09"/>
    <w:rsid w:val="001B61CE"/>
    <w:rsid w:val="001E5A31"/>
    <w:rsid w:val="00247E08"/>
    <w:rsid w:val="002547E5"/>
    <w:rsid w:val="00262122"/>
    <w:rsid w:val="002C170E"/>
    <w:rsid w:val="003738F8"/>
    <w:rsid w:val="00391170"/>
    <w:rsid w:val="00410352"/>
    <w:rsid w:val="004D2437"/>
    <w:rsid w:val="004E4473"/>
    <w:rsid w:val="00503909"/>
    <w:rsid w:val="00552FDD"/>
    <w:rsid w:val="00553D5B"/>
    <w:rsid w:val="00563E23"/>
    <w:rsid w:val="00607CAA"/>
    <w:rsid w:val="0061257D"/>
    <w:rsid w:val="00612665"/>
    <w:rsid w:val="007766B1"/>
    <w:rsid w:val="007C1F52"/>
    <w:rsid w:val="007D529C"/>
    <w:rsid w:val="00811CB3"/>
    <w:rsid w:val="008135B0"/>
    <w:rsid w:val="00837795"/>
    <w:rsid w:val="008D7429"/>
    <w:rsid w:val="009E57C0"/>
    <w:rsid w:val="00A07096"/>
    <w:rsid w:val="00A20A6D"/>
    <w:rsid w:val="00A4713F"/>
    <w:rsid w:val="00AA6417"/>
    <w:rsid w:val="00AC65E0"/>
    <w:rsid w:val="00AF4076"/>
    <w:rsid w:val="00AF4547"/>
    <w:rsid w:val="00B35625"/>
    <w:rsid w:val="00B52168"/>
    <w:rsid w:val="00B60302"/>
    <w:rsid w:val="00BD4D63"/>
    <w:rsid w:val="00BE20BE"/>
    <w:rsid w:val="00C55B03"/>
    <w:rsid w:val="00C566A1"/>
    <w:rsid w:val="00C72A54"/>
    <w:rsid w:val="00C76B3D"/>
    <w:rsid w:val="00C84F02"/>
    <w:rsid w:val="00D578E2"/>
    <w:rsid w:val="00DB421A"/>
    <w:rsid w:val="00E12DE2"/>
    <w:rsid w:val="00E5130E"/>
    <w:rsid w:val="00E56F36"/>
    <w:rsid w:val="00E65247"/>
    <w:rsid w:val="00E66CF8"/>
    <w:rsid w:val="00E70C4A"/>
    <w:rsid w:val="00E93951"/>
    <w:rsid w:val="00F07255"/>
    <w:rsid w:val="00F56802"/>
    <w:rsid w:val="00F746AC"/>
    <w:rsid w:val="00FA33F2"/>
    <w:rsid w:val="00FD5BEE"/>
    <w:rsid w:val="00F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142A1"/>
  <w15:docId w15:val="{3431EF85-4900-4B8F-9E3C-F85B32C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D4D63"/>
    <w:pPr>
      <w:keepNext/>
      <w:widowControl/>
      <w:numPr>
        <w:numId w:val="4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val="ru-RU" w:eastAsia="ru-RU"/>
    </w:rPr>
  </w:style>
  <w:style w:type="paragraph" w:styleId="2">
    <w:name w:val="heading 2"/>
    <w:aliases w:val="H2"/>
    <w:basedOn w:val="a"/>
    <w:next w:val="a"/>
    <w:link w:val="20"/>
    <w:qFormat/>
    <w:rsid w:val="00BD4D63"/>
    <w:pPr>
      <w:keepNext/>
      <w:widowControl/>
      <w:numPr>
        <w:ilvl w:val="1"/>
        <w:numId w:val="4"/>
      </w:numPr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val="ru-RU" w:eastAsia="ru-RU"/>
    </w:rPr>
  </w:style>
  <w:style w:type="paragraph" w:styleId="3">
    <w:name w:val="heading 3"/>
    <w:basedOn w:val="a"/>
    <w:next w:val="a"/>
    <w:link w:val="30"/>
    <w:qFormat/>
    <w:rsid w:val="00BD4D63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5955"/>
    </w:pPr>
    <w:rPr>
      <w:rFonts w:ascii="Calibri" w:eastAsia="Calibri" w:hAnsi="Calibri"/>
      <w:sz w:val="14"/>
      <w:szCs w:val="14"/>
    </w:r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5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onsPlusNormal">
    <w:name w:val="ConsPlusNormal Знак"/>
    <w:link w:val="ConsPlusNormal0"/>
    <w:locked/>
    <w:rsid w:val="00FD5BE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D5BEE"/>
    <w:pPr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D4D63"/>
    <w:rPr>
      <w:rFonts w:ascii="Times New Roman" w:eastAsia="Times New Roman" w:hAnsi="Times New Roman" w:cs="Times New Roman"/>
      <w:b/>
      <w:bCs/>
      <w:kern w:val="28"/>
      <w:sz w:val="36"/>
      <w:szCs w:val="36"/>
      <w:lang w:val="ru-RU" w:eastAsia="ru-RU"/>
    </w:rPr>
  </w:style>
  <w:style w:type="character" w:customStyle="1" w:styleId="20">
    <w:name w:val="Заголовок 2 Знак"/>
    <w:aliases w:val="H2 Знак"/>
    <w:basedOn w:val="a0"/>
    <w:link w:val="2"/>
    <w:qFormat/>
    <w:rsid w:val="00BD4D63"/>
    <w:rPr>
      <w:rFonts w:ascii="Times New Roman" w:eastAsia="Times New Roman" w:hAnsi="Times New Roman" w:cs="Times New Roman"/>
      <w:b/>
      <w:bCs/>
      <w:sz w:val="30"/>
      <w:szCs w:val="30"/>
      <w:lang w:val="ru-RU" w:eastAsia="ru-RU"/>
    </w:rPr>
  </w:style>
  <w:style w:type="character" w:customStyle="1" w:styleId="30">
    <w:name w:val="Заголовок 3 Знак"/>
    <w:basedOn w:val="a0"/>
    <w:link w:val="3"/>
    <w:rsid w:val="00BD4D63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4"/>
    <w:qFormat/>
    <w:locked/>
    <w:rsid w:val="00BD4D63"/>
  </w:style>
  <w:style w:type="character" w:customStyle="1" w:styleId="21">
    <w:name w:val="Основной текст (2)_"/>
    <w:basedOn w:val="a0"/>
    <w:link w:val="210"/>
    <w:uiPriority w:val="99"/>
    <w:rsid w:val="00BD4D63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BD4D63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BD4D63"/>
    <w:rPr>
      <w:rFonts w:ascii="Times New Roman" w:hAnsi="Times New Roman" w:cs="Times New Roman"/>
      <w:shd w:val="clear" w:color="auto" w:fill="FFFFFF"/>
    </w:rPr>
  </w:style>
  <w:style w:type="character" w:customStyle="1" w:styleId="24">
    <w:name w:val="Основной текст (2) + 4"/>
    <w:aliases w:val="5 pt"/>
    <w:basedOn w:val="21"/>
    <w:uiPriority w:val="99"/>
    <w:rsid w:val="00BD4D63"/>
    <w:rPr>
      <w:rFonts w:ascii="Times New Roman" w:hAnsi="Times New Roman" w:cs="Times New Roman"/>
      <w:sz w:val="9"/>
      <w:szCs w:val="9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1"/>
    <w:uiPriority w:val="99"/>
    <w:rsid w:val="00BD4D63"/>
    <w:pPr>
      <w:shd w:val="clear" w:color="auto" w:fill="FFFFFF"/>
      <w:spacing w:after="180" w:line="288" w:lineRule="exact"/>
    </w:pPr>
    <w:rPr>
      <w:rFonts w:ascii="Times New Roman" w:hAnsi="Times New Roman" w:cs="Times New Roman"/>
    </w:rPr>
  </w:style>
  <w:style w:type="character" w:styleId="a6">
    <w:name w:val="Hyperlink"/>
    <w:basedOn w:val="a0"/>
    <w:rsid w:val="008D742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8D7429"/>
    <w:pPr>
      <w:widowControl/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3D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D5B"/>
  </w:style>
  <w:style w:type="paragraph" w:styleId="aa">
    <w:name w:val="footer"/>
    <w:basedOn w:val="a"/>
    <w:link w:val="ab"/>
    <w:uiPriority w:val="99"/>
    <w:unhideWhenUsed/>
    <w:rsid w:val="00553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D5B"/>
  </w:style>
  <w:style w:type="character" w:styleId="ac">
    <w:name w:val="Unresolved Mention"/>
    <w:basedOn w:val="a0"/>
    <w:uiPriority w:val="99"/>
    <w:semiHidden/>
    <w:unhideWhenUsed/>
    <w:rsid w:val="00A20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_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skcardi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look-lt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KcvYCMwmVW13t81USiYnqyShfnhkFY5tEyuhGL3eGk8=</DigestValue>
    </Reference>
    <Reference Type="http://www.w3.org/2000/09/xmldsig#Object" URI="#idOfficeObject">
      <DigestMethod Algorithm="urn:ietf:params:xml:ns:cpxmlsec:algorithms:gostr34112012-256"/>
      <DigestValue>ZDo1LJJ3r0xcN77h5qXo/Babr5Yo5Pmcyl3cK27Gq0o=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X/2o/DnYGAZXJRJ86HIV2YGjLKJcbWlpmxgtuBrCSsI=</DigestValue>
    </Reference>
  </SignedInfo>
  <SignatureValue>b/k9XVTPwiwi4Q4o+gWP9uG9y+e8yREgsSCuw+yIIsgDNyZNfGEBGT995OWMlslp
gpJkDki78MdRc7PfSjeaXg==</SignatureValue>
  <KeyInfo>
    <X509Data>
      <X509Certificate>MIIKyzCCCnigAwIBAgIRARKtigDQq6GWSwGbnjGpgfgwCgYIKoUDBwEBAwIwggE4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MBYGA1UEAwwP0JDQniAi0JXQrdCi0J8iMB4XDTIwMDYwNDA4MTQ1NVoXDTIxMDkw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0JzQuNC90LrQvtC80YHQstGP0LfRjCDQoNC+0YHRgdC40LiCCwCCfYNFAAAAAALV
MAoGCCqFAwcBAQMCA0EAtTe7PYTN/cNyKQhcJT6k6g+QtM7srGQLmsCpV7PHsadX
7fwN10x7vDoXQd56Yad65tWIzD8O14JtOnws2+jy0Q==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6NpZi5Qo7i6VctacTXmZdh/8ANQ=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19t3qd2t6cUAAprWXdwcskIA6EE=</DigestValue>
      </Reference>
      <Reference URI="/word/endnotes.xml?ContentType=application/vnd.openxmlformats-officedocument.wordprocessingml.endnotes+xml">
        <DigestMethod Algorithm="http://www.w3.org/2000/09/xmldsig#sha1"/>
        <DigestValue>TgNbkt1L1q03pEb9ekN306sX1M0=</DigestValue>
      </Reference>
      <Reference URI="/word/fontTable.xml?ContentType=application/vnd.openxmlformats-officedocument.wordprocessingml.fontTable+xml">
        <DigestMethod Algorithm="http://www.w3.org/2000/09/xmldsig#sha1"/>
        <DigestValue>WkwC8Qx+3g5cAnRE0b9Q7Sv37DQ=</DigestValue>
      </Reference>
      <Reference URI="/word/footnotes.xml?ContentType=application/vnd.openxmlformats-officedocument.wordprocessingml.footnotes+xml">
        <DigestMethod Algorithm="http://www.w3.org/2000/09/xmldsig#sha1"/>
        <DigestValue>0wTdsm6coYux2yZ62PnhCRuTnfY=</DigestValue>
      </Reference>
      <Reference URI="/word/header1.xml?ContentType=application/vnd.openxmlformats-officedocument.wordprocessingml.header+xml">
        <DigestMethod Algorithm="http://www.w3.org/2000/09/xmldsig#sha1"/>
        <DigestValue>SZXz+xN+1JdtvJhcwPiJa10NxMs=</DigestValue>
      </Reference>
      <Reference URI="/word/media/image1.png?ContentType=image/png">
        <DigestMethod Algorithm="http://www.w3.org/2000/09/xmldsig#sha1"/>
        <DigestValue>rYnt6PAavN9uZ7tEYIvHBaDspW8=</DigestValue>
      </Reference>
      <Reference URI="/word/numbering.xml?ContentType=application/vnd.openxmlformats-officedocument.wordprocessingml.numbering+xml">
        <DigestMethod Algorithm="http://www.w3.org/2000/09/xmldsig#sha1"/>
        <DigestValue>egq8PZCubeCPIEVRkPzqnCpYo9A=</DigestValue>
      </Reference>
      <Reference URI="/word/settings.xml?ContentType=application/vnd.openxmlformats-officedocument.wordprocessingml.settings+xml">
        <DigestMethod Algorithm="http://www.w3.org/2000/09/xmldsig#sha1"/>
        <DigestValue>Z/l2cxXwso4peo9jHeRuaPS7/mQ=</DigestValue>
      </Reference>
      <Reference URI="/word/styles.xml?ContentType=application/vnd.openxmlformats-officedocument.wordprocessingml.styles+xml">
        <DigestMethod Algorithm="http://www.w3.org/2000/09/xmldsig#sha1"/>
        <DigestValue>NpDM9afooaxO+rpk0cz/s6d49kU=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2020-09-22T09:17:49Z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2020-09-22T09:17:49Z</xd:SigningTime>
          <xd:SigningCertificate>
            <xd:Cert>
              <xd:CertDigest>
                <DigestMethod Algorithm="http://www.w3.org/2000/09/xmldsig#sha1"/>
                <DigestValue>RZAkSwBbyE5ucQgzbV3FniL62+U=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365109537238699149717311416186949960184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1194</Words>
  <Characters>6808</Characters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СИМТ</vt:lpstr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2020-04-24T11:47:00Z</cp:lastPrinted>
  <dcterms:created xsi:type="dcterms:W3CDTF">2020-09-22T08:28:00Z</dcterms:created>
  <dcterms:modified xsi:type="dcterms:W3CDTF">2020-09-22T09:13:00Z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2020-04-24T00:00:00Z</vt:filetime>
  </property>
</Properties>
</file>